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BE" w:rsidRDefault="0060241B" w:rsidP="00CB3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Капитальный ремонт в г.</w:t>
      </w:r>
      <w:r w:rsidR="00E415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Енисейске 202</w:t>
      </w:r>
      <w:r w:rsidR="00E4151A">
        <w:rPr>
          <w:rFonts w:ascii="Times New Roman" w:hAnsi="Times New Roman" w:cs="Times New Roman"/>
          <w:b/>
          <w:sz w:val="28"/>
          <w:szCs w:val="28"/>
        </w:rPr>
        <w:t>1</w:t>
      </w:r>
      <w:r w:rsidR="004A29E6">
        <w:rPr>
          <w:rFonts w:ascii="Times New Roman" w:hAnsi="Times New Roman" w:cs="Times New Roman"/>
          <w:b/>
          <w:sz w:val="28"/>
          <w:szCs w:val="28"/>
        </w:rPr>
        <w:t>-2022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361CBD" w:rsidRPr="009A1B86" w:rsidRDefault="00BA0B51" w:rsidP="009A1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ч.1 ст.18.1 Закона Красноярского края от 27.06.2013г №4-1451 «Об организации проведения капитального ремонта общего имущества в многоквартирных домах, расположенных на территории Красноярского края», после проведения конкурсных процедур в целях реализации краткосрочного плана на 2020-2022гг, утвержденного постановлением Правительства Красноярского края от 11.06.2019 №303-п</w:t>
      </w:r>
      <w:r w:rsidR="0099385B">
        <w:rPr>
          <w:rFonts w:ascii="Times New Roman" w:hAnsi="Times New Roman" w:cs="Times New Roman"/>
          <w:sz w:val="28"/>
          <w:szCs w:val="28"/>
        </w:rPr>
        <w:t>, Региональным фондом капитального ремонта многоквартирных домов на территории Красноярского края был</w:t>
      </w:r>
      <w:proofErr w:type="gramEnd"/>
      <w:r w:rsidR="0099385B">
        <w:rPr>
          <w:rFonts w:ascii="Times New Roman" w:hAnsi="Times New Roman" w:cs="Times New Roman"/>
          <w:sz w:val="28"/>
          <w:szCs w:val="28"/>
        </w:rPr>
        <w:t xml:space="preserve"> заключен договор с ООО «Строитель 59» </w:t>
      </w:r>
      <w:r w:rsidR="009A1B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на выполнение работ по капитальному ремонту</w:t>
      </w:r>
      <w:r w:rsidR="009A1B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9A1B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в соответствии с разраб</w:t>
      </w:r>
      <w:r w:rsidR="009A1B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отанной проектной документацией, </w:t>
      </w:r>
      <w:r w:rsidR="0099385B">
        <w:rPr>
          <w:rFonts w:ascii="Times New Roman" w:hAnsi="Times New Roman" w:cs="Times New Roman"/>
          <w:sz w:val="28"/>
          <w:szCs w:val="28"/>
        </w:rPr>
        <w:t>следующих МКД:</w:t>
      </w:r>
    </w:p>
    <w:p w:rsidR="00361CBD" w:rsidRPr="00052230" w:rsidRDefault="00361CBD" w:rsidP="00361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3402"/>
        <w:gridCol w:w="3261"/>
      </w:tblGrid>
      <w:tr w:rsidR="009B20A0" w:rsidRPr="00B3497C" w:rsidTr="003840BE">
        <w:tc>
          <w:tcPr>
            <w:tcW w:w="675" w:type="dxa"/>
            <w:vMerge w:val="restart"/>
          </w:tcPr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Адреса многоквартирного дома</w:t>
            </w:r>
          </w:p>
        </w:tc>
        <w:tc>
          <w:tcPr>
            <w:tcW w:w="3261" w:type="dxa"/>
            <w:tcBorders>
              <w:bottom w:val="nil"/>
            </w:tcBorders>
          </w:tcPr>
          <w:p w:rsidR="003840BE" w:rsidRPr="003840BE" w:rsidRDefault="003840BE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0A0" w:rsidRPr="003840BE" w:rsidRDefault="009B20A0" w:rsidP="007A1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9B20A0" w:rsidRPr="00B3497C" w:rsidTr="003840BE">
        <w:tc>
          <w:tcPr>
            <w:tcW w:w="675" w:type="dxa"/>
            <w:vMerge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B20A0" w:rsidRPr="00B3497C" w:rsidRDefault="009B20A0" w:rsidP="007A1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9B20A0" w:rsidRPr="00B3497C" w:rsidRDefault="009B20A0" w:rsidP="00384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A0" w:rsidRPr="00B3497C" w:rsidTr="003840BE">
        <w:tc>
          <w:tcPr>
            <w:tcW w:w="675" w:type="dxa"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4151A" w:rsidRPr="009B20A0" w:rsidRDefault="00E4151A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9385B">
              <w:rPr>
                <w:rFonts w:ascii="Times New Roman" w:hAnsi="Times New Roman" w:cs="Times New Roman"/>
                <w:sz w:val="24"/>
                <w:szCs w:val="24"/>
              </w:rPr>
              <w:t>Осипенко, д.9</w:t>
            </w:r>
          </w:p>
        </w:tc>
        <w:tc>
          <w:tcPr>
            <w:tcW w:w="3261" w:type="dxa"/>
          </w:tcPr>
          <w:p w:rsidR="009B20A0" w:rsidRPr="00B3497C" w:rsidRDefault="009B20A0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B20A0" w:rsidRPr="00B3497C" w:rsidTr="003840BE">
        <w:tc>
          <w:tcPr>
            <w:tcW w:w="675" w:type="dxa"/>
          </w:tcPr>
          <w:p w:rsidR="009B20A0" w:rsidRPr="00B3497C" w:rsidRDefault="009B20A0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B20A0" w:rsidRPr="009B20A0" w:rsidRDefault="00E4151A" w:rsidP="00E4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3</w:t>
            </w:r>
          </w:p>
        </w:tc>
        <w:tc>
          <w:tcPr>
            <w:tcW w:w="3261" w:type="dxa"/>
          </w:tcPr>
          <w:p w:rsidR="009B20A0" w:rsidRPr="00B3497C" w:rsidRDefault="009B20A0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3840BE">
        <w:tc>
          <w:tcPr>
            <w:tcW w:w="675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A1B86" w:rsidRPr="009B20A0" w:rsidRDefault="009A1B86" w:rsidP="007F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9</w:t>
            </w:r>
          </w:p>
        </w:tc>
        <w:tc>
          <w:tcPr>
            <w:tcW w:w="3261" w:type="dxa"/>
          </w:tcPr>
          <w:p w:rsidR="009A1B86" w:rsidRPr="00B3497C" w:rsidRDefault="009A1B86" w:rsidP="007F1362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3840BE">
        <w:tc>
          <w:tcPr>
            <w:tcW w:w="675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9A1B86" w:rsidRPr="009B20A0" w:rsidRDefault="009A1B86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9A1B86" w:rsidRPr="00B3497C" w:rsidRDefault="009A1B86" w:rsidP="007A16BE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3840BE">
        <w:tc>
          <w:tcPr>
            <w:tcW w:w="675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9A1B86" w:rsidRPr="009B20A0" w:rsidRDefault="009A1B86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Молокова,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22а</w:t>
            </w:r>
          </w:p>
        </w:tc>
        <w:tc>
          <w:tcPr>
            <w:tcW w:w="3261" w:type="dxa"/>
          </w:tcPr>
          <w:p w:rsidR="009A1B86" w:rsidRPr="00B3497C" w:rsidRDefault="009A1B86" w:rsidP="00FA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3840BE">
        <w:tc>
          <w:tcPr>
            <w:tcW w:w="675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9A1B86" w:rsidRPr="009B20A0" w:rsidRDefault="009A1B86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Молокова, д. 28</w:t>
            </w:r>
          </w:p>
        </w:tc>
        <w:tc>
          <w:tcPr>
            <w:tcW w:w="3261" w:type="dxa"/>
          </w:tcPr>
          <w:p w:rsidR="009A1B86" w:rsidRPr="00B3497C" w:rsidRDefault="009A1B86" w:rsidP="007A1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3840BE">
        <w:tc>
          <w:tcPr>
            <w:tcW w:w="675" w:type="dxa"/>
          </w:tcPr>
          <w:p w:rsidR="009A1B86" w:rsidRPr="00B3497C" w:rsidRDefault="009A1B86" w:rsidP="00E4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9A1B86" w:rsidRDefault="009A1B86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д.46</w:t>
            </w:r>
          </w:p>
        </w:tc>
        <w:tc>
          <w:tcPr>
            <w:tcW w:w="3261" w:type="dxa"/>
          </w:tcPr>
          <w:p w:rsidR="009A1B86" w:rsidRPr="00B3497C" w:rsidRDefault="009A1B86" w:rsidP="006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3840BE">
        <w:tc>
          <w:tcPr>
            <w:tcW w:w="675" w:type="dxa"/>
          </w:tcPr>
          <w:p w:rsidR="009A1B86" w:rsidRPr="00B3497C" w:rsidRDefault="009A1B86" w:rsidP="00E4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9A1B86" w:rsidRDefault="009A1B86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Калинина, д.47</w:t>
            </w:r>
          </w:p>
        </w:tc>
        <w:tc>
          <w:tcPr>
            <w:tcW w:w="3261" w:type="dxa"/>
          </w:tcPr>
          <w:p w:rsidR="009A1B86" w:rsidRPr="00B3497C" w:rsidRDefault="009A1B86" w:rsidP="006D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3840BE">
        <w:tc>
          <w:tcPr>
            <w:tcW w:w="675" w:type="dxa"/>
          </w:tcPr>
          <w:p w:rsidR="009A1B86" w:rsidRPr="00B3497C" w:rsidRDefault="009A1B86" w:rsidP="00E4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9A1B86" w:rsidRDefault="009A1B86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Иоффе, д.16</w:t>
            </w:r>
          </w:p>
        </w:tc>
        <w:tc>
          <w:tcPr>
            <w:tcW w:w="3261" w:type="dxa"/>
          </w:tcPr>
          <w:p w:rsidR="009A1B86" w:rsidRPr="00B3497C" w:rsidRDefault="009A1B8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9A1B86" w:rsidRPr="00B3497C" w:rsidTr="003840BE">
        <w:tc>
          <w:tcPr>
            <w:tcW w:w="675" w:type="dxa"/>
          </w:tcPr>
          <w:p w:rsidR="009A1B86" w:rsidRPr="00B3497C" w:rsidRDefault="009A1B86" w:rsidP="00E41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9A1B86" w:rsidRDefault="009A1B86" w:rsidP="0099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Осипенко, д.9</w:t>
            </w:r>
          </w:p>
        </w:tc>
        <w:tc>
          <w:tcPr>
            <w:tcW w:w="3261" w:type="dxa"/>
          </w:tcPr>
          <w:p w:rsidR="009A1B86" w:rsidRPr="00B3497C" w:rsidRDefault="009A1B8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</w:tbl>
    <w:p w:rsidR="00361CBD" w:rsidRDefault="00361CBD" w:rsidP="00361CB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B86" w:rsidRDefault="009A1B86" w:rsidP="009A1B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также был заключен договор с ООО «СК Протон»</w:t>
      </w:r>
      <w:r w:rsidRPr="009A1B8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на выполнение работ по капитальному ремонту, в соответствии с разработанной проектной документацией, </w:t>
      </w:r>
      <w:r>
        <w:rPr>
          <w:rFonts w:ascii="Times New Roman" w:hAnsi="Times New Roman" w:cs="Times New Roman"/>
          <w:sz w:val="28"/>
          <w:szCs w:val="28"/>
        </w:rPr>
        <w:t>следующих МКД: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3402"/>
        <w:gridCol w:w="3261"/>
      </w:tblGrid>
      <w:tr w:rsidR="004A29E6" w:rsidRPr="00B3497C" w:rsidTr="007F1362">
        <w:tc>
          <w:tcPr>
            <w:tcW w:w="675" w:type="dxa"/>
            <w:vMerge w:val="restart"/>
          </w:tcPr>
          <w:p w:rsidR="004A29E6" w:rsidRPr="003840BE" w:rsidRDefault="004A29E6" w:rsidP="007F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9E6" w:rsidRPr="003840BE" w:rsidRDefault="004A29E6" w:rsidP="007F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4A29E6" w:rsidRPr="003840BE" w:rsidRDefault="004A29E6" w:rsidP="007F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Адреса многоквартирного дома</w:t>
            </w:r>
          </w:p>
        </w:tc>
        <w:tc>
          <w:tcPr>
            <w:tcW w:w="3261" w:type="dxa"/>
            <w:tcBorders>
              <w:bottom w:val="nil"/>
            </w:tcBorders>
          </w:tcPr>
          <w:p w:rsidR="004A29E6" w:rsidRPr="003840BE" w:rsidRDefault="004A29E6" w:rsidP="007F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9E6" w:rsidRPr="003840BE" w:rsidRDefault="004A29E6" w:rsidP="007F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B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4A29E6" w:rsidRPr="00B3497C" w:rsidTr="007F1362">
        <w:tc>
          <w:tcPr>
            <w:tcW w:w="675" w:type="dxa"/>
            <w:vMerge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A29E6" w:rsidRPr="00B3497C" w:rsidRDefault="004A29E6" w:rsidP="007F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4A29E6" w:rsidRPr="00B3497C" w:rsidRDefault="004A29E6" w:rsidP="007F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A29E6" w:rsidRPr="009B20A0" w:rsidRDefault="004A29E6" w:rsidP="004A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д.22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4A29E6" w:rsidRPr="009B20A0" w:rsidRDefault="004A29E6" w:rsidP="004A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 40А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4A29E6" w:rsidRPr="009B20A0" w:rsidRDefault="004A29E6" w:rsidP="007F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55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A29E6" w:rsidRPr="009B20A0" w:rsidRDefault="004A29E6" w:rsidP="004A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Кирова, д. 41А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A29E6" w:rsidRPr="009B20A0" w:rsidRDefault="004A29E6" w:rsidP="007F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45А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4A29E6" w:rsidRPr="009B20A0" w:rsidRDefault="004A29E6" w:rsidP="004A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Бабкина, д.55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4A29E6" w:rsidRPr="009B20A0" w:rsidRDefault="004A29E6" w:rsidP="004A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Бабушкина, д. 27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4A29E6" w:rsidRDefault="004A29E6" w:rsidP="004A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34А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4A29E6" w:rsidRDefault="004A29E6" w:rsidP="004A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4A29E6" w:rsidRDefault="004A29E6" w:rsidP="004A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Марта, д. 5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4A29E6" w:rsidRPr="00B3497C" w:rsidTr="007F1362">
        <w:tc>
          <w:tcPr>
            <w:tcW w:w="675" w:type="dxa"/>
          </w:tcPr>
          <w:p w:rsidR="004A29E6" w:rsidRPr="00B3497C" w:rsidRDefault="004A29E6" w:rsidP="004A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A29E6" w:rsidRDefault="004A29E6" w:rsidP="004A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Ванеева, д. 26А</w:t>
            </w:r>
          </w:p>
        </w:tc>
        <w:tc>
          <w:tcPr>
            <w:tcW w:w="3261" w:type="dxa"/>
          </w:tcPr>
          <w:p w:rsidR="004A29E6" w:rsidRPr="00B3497C" w:rsidRDefault="004A29E6" w:rsidP="007F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7C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</w:tbl>
    <w:p w:rsidR="004A29E6" w:rsidRPr="009A1B86" w:rsidRDefault="004A29E6" w:rsidP="007D4A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7D4A59" w:rsidRPr="007D4A59" w:rsidRDefault="007D4A59" w:rsidP="007D4A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59">
        <w:rPr>
          <w:rFonts w:ascii="Times New Roman" w:hAnsi="Times New Roman" w:cs="Times New Roman"/>
          <w:b/>
          <w:sz w:val="28"/>
          <w:szCs w:val="28"/>
          <w:lang w:eastAsia="ru-RU"/>
        </w:rPr>
        <w:t>В целях прозрачности и качества проведения капитального ремонта администрацией города Енисейска организована работа телефона «горячей линии»: (839195)2-49-49, ежедневно в рабочие дни с 09.00 ч. до 17.00 ч., перерыв с 13.00 ч. до 14.00 ч.</w:t>
      </w:r>
    </w:p>
    <w:p w:rsidR="003840BE" w:rsidRDefault="003840BE" w:rsidP="003840BE">
      <w:pPr>
        <w:spacing w:after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sectPr w:rsidR="003840BE" w:rsidSect="007D4A59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71"/>
    <w:rsid w:val="00103E36"/>
    <w:rsid w:val="0011560F"/>
    <w:rsid w:val="00350DD2"/>
    <w:rsid w:val="00361CBD"/>
    <w:rsid w:val="003840BE"/>
    <w:rsid w:val="004A29E6"/>
    <w:rsid w:val="0060241B"/>
    <w:rsid w:val="007234E6"/>
    <w:rsid w:val="00764342"/>
    <w:rsid w:val="007D4A59"/>
    <w:rsid w:val="008132FF"/>
    <w:rsid w:val="009056CC"/>
    <w:rsid w:val="0099385B"/>
    <w:rsid w:val="009A1B86"/>
    <w:rsid w:val="009B20A0"/>
    <w:rsid w:val="00A249E9"/>
    <w:rsid w:val="00BA0B51"/>
    <w:rsid w:val="00CA2436"/>
    <w:rsid w:val="00CB38C6"/>
    <w:rsid w:val="00CC5471"/>
    <w:rsid w:val="00E4151A"/>
    <w:rsid w:val="00F3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471"/>
    <w:rPr>
      <w:color w:val="0000FF"/>
      <w:u w:val="single"/>
    </w:rPr>
  </w:style>
  <w:style w:type="table" w:styleId="a4">
    <w:name w:val="Table Grid"/>
    <w:basedOn w:val="a1"/>
    <w:uiPriority w:val="59"/>
    <w:rsid w:val="0036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1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471"/>
    <w:rPr>
      <w:color w:val="0000FF"/>
      <w:u w:val="single"/>
    </w:rPr>
  </w:style>
  <w:style w:type="table" w:styleId="a4">
    <w:name w:val="Table Grid"/>
    <w:basedOn w:val="a1"/>
    <w:uiPriority w:val="59"/>
    <w:rsid w:val="0036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61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2018-08-23T04:05:00Z</cp:lastPrinted>
  <dcterms:created xsi:type="dcterms:W3CDTF">2021-04-15T02:17:00Z</dcterms:created>
  <dcterms:modified xsi:type="dcterms:W3CDTF">2021-04-15T02:47:00Z</dcterms:modified>
</cp:coreProperties>
</file>