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82" w:rsidRDefault="00413B82" w:rsidP="004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E54115" w:rsidRDefault="00E54115" w:rsidP="00E5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КГБУК «Енисейский краеведческий музей им. А.И. Кытманова» </w:t>
      </w:r>
    </w:p>
    <w:p w:rsidR="00413B82" w:rsidRDefault="00413B82" w:rsidP="004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патриотическому воспитанию детей и молодежи на основе краеведения  </w:t>
      </w:r>
    </w:p>
    <w:p w:rsidR="00413B82" w:rsidRDefault="00413B82" w:rsidP="004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413B82" w:rsidRDefault="00413B82" w:rsidP="004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94"/>
        <w:gridCol w:w="2488"/>
        <w:gridCol w:w="4539"/>
        <w:gridCol w:w="2126"/>
      </w:tblGrid>
      <w:tr w:rsidR="00333910" w:rsidTr="00333910">
        <w:tc>
          <w:tcPr>
            <w:tcW w:w="594" w:type="dxa"/>
          </w:tcPr>
          <w:p w:rsidR="00333910" w:rsidRPr="00C30A7C" w:rsidRDefault="00333910" w:rsidP="0009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0A7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88" w:type="dxa"/>
          </w:tcPr>
          <w:p w:rsidR="00333910" w:rsidRPr="00C30A7C" w:rsidRDefault="00333910" w:rsidP="0009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539" w:type="dxa"/>
          </w:tcPr>
          <w:p w:rsidR="00333910" w:rsidRPr="00C30A7C" w:rsidRDefault="00333910" w:rsidP="0009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333910" w:rsidRPr="005C4D25" w:rsidRDefault="00333910" w:rsidP="000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333910" w:rsidTr="00333910">
        <w:tc>
          <w:tcPr>
            <w:tcW w:w="9747" w:type="dxa"/>
            <w:gridSpan w:val="4"/>
          </w:tcPr>
          <w:p w:rsidR="00333910" w:rsidRPr="00C30A7C" w:rsidRDefault="00333910" w:rsidP="0009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7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3910" w:rsidTr="00333910">
        <w:tc>
          <w:tcPr>
            <w:tcW w:w="594" w:type="dxa"/>
          </w:tcPr>
          <w:p w:rsidR="00333910" w:rsidRPr="005C4D2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 Сибири жил до нас»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Музейный урок, в ходе которого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дети узнают о жизни и занятиях коренных жителей Приенисейского края, а также поиграют в подвижные игры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</w:t>
            </w:r>
          </w:p>
          <w:p w:rsidR="00333910" w:rsidRDefault="00333910" w:rsidP="00095AF7">
            <w:pPr>
              <w:jc w:val="center"/>
            </w:pPr>
          </w:p>
        </w:tc>
      </w:tr>
      <w:tr w:rsidR="00333910" w:rsidTr="00333910">
        <w:tc>
          <w:tcPr>
            <w:tcW w:w="594" w:type="dxa"/>
          </w:tcPr>
          <w:p w:rsidR="00333910" w:rsidRPr="005C4D2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«Оконницы Енисейска»</w:t>
            </w:r>
          </w:p>
        </w:tc>
        <w:tc>
          <w:tcPr>
            <w:tcW w:w="4539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Музейно-познавательное мероприятие с элементами мастер-класса в технике графика, знакомящее с видами оконниц в Енисейске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5C4D2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Конкурсно-познавательная игра, посвященная неделе космоса. Учащиеся познакомятся с историей развития космоса и смогут почувствовать  себя в роли космонавтов.</w:t>
            </w:r>
          </w:p>
        </w:tc>
        <w:tc>
          <w:tcPr>
            <w:tcW w:w="2126" w:type="dxa"/>
          </w:tcPr>
          <w:p w:rsidR="00333910" w:rsidRPr="005C4D25" w:rsidRDefault="00333910" w:rsidP="00095AF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6E3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6E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5C4D2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«Сибирский чай»</w:t>
            </w:r>
          </w:p>
        </w:tc>
        <w:tc>
          <w:tcPr>
            <w:tcW w:w="4539" w:type="dxa"/>
          </w:tcPr>
          <w:p w:rsidR="00333910" w:rsidRDefault="00333910" w:rsidP="0033391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урок, знакомящий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историческими фактами о сибирском растении  кипрей, его применении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лекарственных целях и питании.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класс</w:t>
            </w:r>
          </w:p>
          <w:p w:rsidR="00333910" w:rsidRDefault="00333910" w:rsidP="00095AF7">
            <w:pPr>
              <w:jc w:val="center"/>
            </w:pPr>
          </w:p>
        </w:tc>
      </w:tr>
      <w:tr w:rsidR="00333910" w:rsidTr="00333910">
        <w:tc>
          <w:tcPr>
            <w:tcW w:w="594" w:type="dxa"/>
          </w:tcPr>
          <w:p w:rsidR="00333910" w:rsidRPr="005C4D2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Сибирское Эльдорадо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урок, посвященный истории золотопромышленности в Енисейской губернии в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в. Учащиеся узнают об особенностях «золотой лихорадки» в Сибири, быте и жизни на золотых приисках, роли г. Енисейска в освоении золотоносных россыпей в Енисейском горном округе.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333910" w:rsidTr="00333910">
        <w:tc>
          <w:tcPr>
            <w:tcW w:w="9747" w:type="dxa"/>
            <w:gridSpan w:val="4"/>
          </w:tcPr>
          <w:p w:rsidR="00333910" w:rsidRPr="00C30A7C" w:rsidRDefault="00333910" w:rsidP="0009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3910" w:rsidTr="00333910">
        <w:tc>
          <w:tcPr>
            <w:tcW w:w="594" w:type="dxa"/>
          </w:tcPr>
          <w:p w:rsidR="00333910" w:rsidRPr="00F4575D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333910" w:rsidRPr="00F4575D" w:rsidRDefault="00333910" w:rsidP="00095A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«Зимний пейзаж под ёлкой</w:t>
            </w:r>
            <w:r w:rsidRPr="00F45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3910" w:rsidRPr="00F4575D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333910" w:rsidRPr="00F4575D" w:rsidRDefault="00FA6FED" w:rsidP="00FA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="00333910" w:rsidRPr="00F4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созданию зимней композиции</w:t>
            </w:r>
            <w:r w:rsidR="00333910" w:rsidRPr="00F4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пространства под ёлкой. Мероприятие разработано на основе фондовых материалов – журнал «НИВА» 1909 года.</w:t>
            </w:r>
          </w:p>
        </w:tc>
        <w:tc>
          <w:tcPr>
            <w:tcW w:w="2126" w:type="dxa"/>
          </w:tcPr>
          <w:p w:rsidR="00333910" w:rsidRDefault="00333910" w:rsidP="00095AF7"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F4575D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333910" w:rsidRPr="00F4575D" w:rsidRDefault="00333910" w:rsidP="00095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«Оконницы Енисейска»</w:t>
            </w:r>
          </w:p>
        </w:tc>
        <w:tc>
          <w:tcPr>
            <w:tcW w:w="4539" w:type="dxa"/>
          </w:tcPr>
          <w:p w:rsidR="00333910" w:rsidRPr="00F4575D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Музейно-познавательное мероприятие с элементами мастер-класса в технике графика, знакомящее с видами оконниц в Енисейске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F4575D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Соболь-жемчужина Сибири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9" w:type="dxa"/>
          </w:tcPr>
          <w:p w:rsidR="00333910" w:rsidRDefault="00333910" w:rsidP="00FC6A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Музейно-познавательный урок</w:t>
            </w:r>
            <w:r w:rsidR="00FC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знакомящий  с сибирским зверьком - 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соболе</w:t>
            </w:r>
            <w:r w:rsidR="00FC6A3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класс</w:t>
            </w:r>
          </w:p>
          <w:p w:rsidR="00333910" w:rsidRDefault="00333910" w:rsidP="00095AF7"/>
        </w:tc>
      </w:tr>
      <w:tr w:rsidR="00333910" w:rsidTr="00333910">
        <w:tc>
          <w:tcPr>
            <w:tcW w:w="594" w:type="dxa"/>
          </w:tcPr>
          <w:p w:rsidR="00333910" w:rsidRPr="006F5BE9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открытка»</w:t>
            </w:r>
          </w:p>
        </w:tc>
        <w:tc>
          <w:tcPr>
            <w:tcW w:w="4539" w:type="dxa"/>
          </w:tcPr>
          <w:p w:rsidR="00333910" w:rsidRDefault="00333910" w:rsidP="00FC6A38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Музейно-познавательный урок </w:t>
            </w:r>
            <w:r w:rsidR="00FC6A38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мастер-класса об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новогодней открытки.</w:t>
            </w:r>
            <w:r w:rsidR="00FC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символами  новогоднего   праздника. 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</w:t>
            </w:r>
          </w:p>
          <w:p w:rsidR="00333910" w:rsidRDefault="00333910" w:rsidP="00095AF7"/>
        </w:tc>
      </w:tr>
      <w:tr w:rsidR="00333910" w:rsidTr="00333910">
        <w:tc>
          <w:tcPr>
            <w:tcW w:w="594" w:type="dxa"/>
          </w:tcPr>
          <w:p w:rsidR="00333910" w:rsidRPr="006F5BE9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Енисейский острог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урок, посвященный истории 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и развитию Енисейского острога в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вв. Учащиеся узнают, кем были основатели Енисейского острога, как рос и развивался острог, каково было его значение для Сибири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6F5BE9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8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«Чайные истории» </w:t>
            </w:r>
          </w:p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(«У самовара»)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Музейный урок познакомит с  историей  чайных церемоний разных</w:t>
            </w: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стран и сословий,  игра «Чайная типография». Заканчивается мероприятие чаепитием с традиционными сибирскими угощениями.  Мероприятие приурочено к Международному дню  чая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класс</w:t>
            </w:r>
          </w:p>
        </w:tc>
      </w:tr>
      <w:tr w:rsidR="00333910" w:rsidTr="00333910">
        <w:tc>
          <w:tcPr>
            <w:tcW w:w="9747" w:type="dxa"/>
            <w:gridSpan w:val="4"/>
          </w:tcPr>
          <w:p w:rsidR="00333910" w:rsidRPr="007B1DD8" w:rsidRDefault="00333910" w:rsidP="0067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3910" w:rsidTr="00333910">
        <w:tc>
          <w:tcPr>
            <w:tcW w:w="594" w:type="dxa"/>
          </w:tcPr>
          <w:p w:rsidR="00333910" w:rsidRPr="007B1DD8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Енисейский острог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урок, посвященный истории основания и развитию Енисейского острога в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вв. Учащиеся узнают, кем были основатели Енисейского острога, как рос и развивался острог, каково было его значение для Сибири </w:t>
            </w:r>
            <w:r w:rsidRPr="0056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7B1DD8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«Оконницы Енисейска»</w:t>
            </w:r>
          </w:p>
        </w:tc>
        <w:tc>
          <w:tcPr>
            <w:tcW w:w="4539" w:type="dxa"/>
          </w:tcPr>
          <w:p w:rsidR="00333910" w:rsidRPr="005616E3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Музейно-познавательное мероприятие с элементами мастер-класса в технике графика, знакомящее с видами оконниц в Енисейске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</w:tr>
      <w:tr w:rsidR="00333910" w:rsidTr="00333910">
        <w:tc>
          <w:tcPr>
            <w:tcW w:w="9747" w:type="dxa"/>
            <w:gridSpan w:val="4"/>
          </w:tcPr>
          <w:p w:rsidR="00333910" w:rsidRPr="00D36B9B" w:rsidRDefault="00333910" w:rsidP="0009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3910" w:rsidTr="00333910">
        <w:tc>
          <w:tcPr>
            <w:tcW w:w="594" w:type="dxa"/>
          </w:tcPr>
          <w:p w:rsidR="00333910" w:rsidRPr="003F6AB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Панны»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 об особенностях празднования  Масленицы в Сибири.  В рамках  коллективной  работы ребята изготовят    масленичный символ   «Солнце»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</w:t>
            </w:r>
          </w:p>
          <w:p w:rsidR="00333910" w:rsidRDefault="00333910" w:rsidP="00095AF7"/>
        </w:tc>
      </w:tr>
      <w:tr w:rsidR="00333910" w:rsidTr="00333910">
        <w:tc>
          <w:tcPr>
            <w:tcW w:w="594" w:type="dxa"/>
          </w:tcPr>
          <w:p w:rsidR="00333910" w:rsidRPr="003F6AB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8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«Оконницы Енисейска»</w:t>
            </w:r>
          </w:p>
        </w:tc>
        <w:tc>
          <w:tcPr>
            <w:tcW w:w="4539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Музейно-познавательное мероприятие с элементами мастер-класса в технике графика, знакомящее с видами оконниц в Енисейске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5616E3" w:rsidRDefault="00333910" w:rsidP="00095A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3F6AB5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8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гостях у домового»</w:t>
            </w:r>
          </w:p>
          <w:p w:rsidR="00333910" w:rsidRDefault="00333910" w:rsidP="00095AF7">
            <w:pPr>
              <w:jc w:val="both"/>
            </w:pPr>
          </w:p>
        </w:tc>
        <w:tc>
          <w:tcPr>
            <w:tcW w:w="4539" w:type="dxa"/>
          </w:tcPr>
          <w:p w:rsidR="00333910" w:rsidRDefault="00FC6A38" w:rsidP="00FC6A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урок, знакомящий с народными обрядами</w:t>
            </w:r>
            <w:r w:rsidR="00910880">
              <w:rPr>
                <w:rFonts w:ascii="Times New Roman" w:eastAsia="Times New Roman" w:hAnsi="Times New Roman" w:cs="Times New Roman"/>
                <w:sz w:val="24"/>
                <w:szCs w:val="24"/>
              </w:rPr>
              <w:t>,  приметами</w:t>
            </w:r>
            <w:r w:rsidR="00333910"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суеверия</w:t>
            </w:r>
            <w:r w:rsidR="00910880">
              <w:rPr>
                <w:rFonts w:ascii="Times New Roman" w:eastAsia="Times New Roman" w:hAnsi="Times New Roman" w:cs="Times New Roman"/>
                <w:sz w:val="24"/>
                <w:szCs w:val="24"/>
              </w:rPr>
              <w:t>ми, связанными</w:t>
            </w:r>
            <w:r w:rsidR="00333910"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домовыми и прочими домашними духами. </w:t>
            </w:r>
            <w:r w:rsidR="009108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</w:t>
            </w:r>
            <w:r w:rsidR="00333910"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риурочен</w:t>
            </w:r>
            <w:r w:rsidR="009108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910"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 10 февраля «День домового»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3116BB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Загадки Енисея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Квест по экспозиции «Портрет реки Енисей». В ходе </w:t>
            </w:r>
            <w:proofErr w:type="spellStart"/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попробуют свои силы решении логических задач, должны будут внимательно осматривать музейные экспонаты, решать головоломки и выполнять разнообразные задания.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D36B9B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«Енисейско-Маклаковское  восстание, Гражданской войны 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 одна из страниц в Енисейской губернии»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Лекция, посвященная  одной из страниц   Гражданской войны   в   Енисейской губернии.        На мероприятии   будут затронуты персоналии и события в </w:t>
            </w: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общем  контексте основных событий войны, на основе   документов, рассмотрены  разные точки зрения  </w:t>
            </w:r>
            <w:proofErr w:type="gramStart"/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на  те</w:t>
            </w:r>
            <w:proofErr w:type="gramEnd"/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иные  моменты  в истории не простого  периода  в Приенисейском крае.</w:t>
            </w:r>
          </w:p>
        </w:tc>
        <w:tc>
          <w:tcPr>
            <w:tcW w:w="2126" w:type="dxa"/>
          </w:tcPr>
          <w:p w:rsidR="00333910" w:rsidRDefault="00333910" w:rsidP="00095AF7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33910" w:rsidTr="00333910">
        <w:tc>
          <w:tcPr>
            <w:tcW w:w="9747" w:type="dxa"/>
            <w:gridSpan w:val="4"/>
          </w:tcPr>
          <w:p w:rsidR="00333910" w:rsidRPr="00D36B9B" w:rsidRDefault="00333910" w:rsidP="0009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333910" w:rsidTr="00333910">
        <w:tc>
          <w:tcPr>
            <w:tcW w:w="594" w:type="dxa"/>
          </w:tcPr>
          <w:p w:rsidR="00333910" w:rsidRPr="00D36B9B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«Городские легенды»</w:t>
            </w:r>
          </w:p>
        </w:tc>
        <w:tc>
          <w:tcPr>
            <w:tcW w:w="4539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об  истоках  и бытовании легенд города Енисейска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683441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41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  <w:p w:rsidR="00333910" w:rsidRDefault="00333910" w:rsidP="00095AF7"/>
        </w:tc>
      </w:tr>
      <w:tr w:rsidR="00333910" w:rsidTr="00333910">
        <w:tc>
          <w:tcPr>
            <w:tcW w:w="594" w:type="dxa"/>
          </w:tcPr>
          <w:p w:rsidR="00333910" w:rsidRPr="00D36B9B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8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«Оконницы Енисейска»</w:t>
            </w:r>
          </w:p>
        </w:tc>
        <w:tc>
          <w:tcPr>
            <w:tcW w:w="4539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Музейно-познавательное мероприятие с элементами мастер-класса в технике графика, знакомящее с видами оконниц в Енисейске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Pr="00683441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D36B9B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8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>«День солнца»</w:t>
            </w:r>
          </w:p>
        </w:tc>
        <w:tc>
          <w:tcPr>
            <w:tcW w:w="4539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hAnsi="Times New Roman"/>
                <w:sz w:val="24"/>
                <w:szCs w:val="24"/>
              </w:rPr>
              <w:t>Лекционно-игровое мероприятие, направленное на ознакомление с забытыми языческими праздниками.</w:t>
            </w:r>
          </w:p>
        </w:tc>
        <w:tc>
          <w:tcPr>
            <w:tcW w:w="2126" w:type="dxa"/>
          </w:tcPr>
          <w:p w:rsidR="00333910" w:rsidRPr="00683441" w:rsidRDefault="00333910" w:rsidP="00095AF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5-6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165932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«Социально-культурная жизнь реки»</w:t>
            </w:r>
          </w:p>
        </w:tc>
        <w:tc>
          <w:tcPr>
            <w:tcW w:w="4539" w:type="dxa"/>
          </w:tcPr>
          <w:p w:rsidR="00333910" w:rsidRDefault="00333910" w:rsidP="00A95509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Музейно-познавательный </w:t>
            </w:r>
            <w:r w:rsidR="00A955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рассказывающий о развитии почтовой связи, религии, культуры на Енисее в 18-20 вв.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5616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33910" w:rsidTr="00333910">
        <w:tc>
          <w:tcPr>
            <w:tcW w:w="9747" w:type="dxa"/>
            <w:gridSpan w:val="4"/>
          </w:tcPr>
          <w:p w:rsidR="00333910" w:rsidRPr="00165932" w:rsidRDefault="00333910" w:rsidP="0009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3910" w:rsidTr="00333910">
        <w:tc>
          <w:tcPr>
            <w:tcW w:w="594" w:type="dxa"/>
          </w:tcPr>
          <w:p w:rsidR="00333910" w:rsidRPr="00165932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«Сказки, рассказанные детям</w:t>
            </w:r>
            <w:r w:rsidRPr="00561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9" w:type="dxa"/>
          </w:tcPr>
          <w:p w:rsidR="00333910" w:rsidRPr="005616E3" w:rsidRDefault="00333910" w:rsidP="00095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игра-викторина по сказкам Г.Х.Андерсена,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 юбилей отмечают в 2020 году.</w:t>
            </w:r>
          </w:p>
          <w:p w:rsidR="00333910" w:rsidRDefault="00333910" w:rsidP="00095AF7"/>
        </w:tc>
        <w:tc>
          <w:tcPr>
            <w:tcW w:w="2126" w:type="dxa"/>
          </w:tcPr>
          <w:p w:rsidR="00333910" w:rsidRPr="005616E3" w:rsidRDefault="00333910" w:rsidP="0009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333910" w:rsidRDefault="00333910" w:rsidP="00095AF7">
            <w:pPr>
              <w:jc w:val="center"/>
            </w:pPr>
            <w:r w:rsidRPr="005616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33910" w:rsidTr="00333910">
        <w:tc>
          <w:tcPr>
            <w:tcW w:w="594" w:type="dxa"/>
          </w:tcPr>
          <w:p w:rsidR="00333910" w:rsidRPr="00165932" w:rsidRDefault="00333910" w:rsidP="0009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</w:tcPr>
          <w:p w:rsidR="00333910" w:rsidRDefault="00333910" w:rsidP="00095AF7">
            <w:pPr>
              <w:jc w:val="both"/>
            </w:pPr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«Оконницы Енисейска»</w:t>
            </w:r>
          </w:p>
        </w:tc>
        <w:tc>
          <w:tcPr>
            <w:tcW w:w="4539" w:type="dxa"/>
          </w:tcPr>
          <w:p w:rsidR="00333910" w:rsidRDefault="00333910" w:rsidP="00095AF7">
            <w:r w:rsidRPr="005616E3">
              <w:rPr>
                <w:rFonts w:ascii="Times New Roman CYR" w:hAnsi="Times New Roman CYR" w:cs="Times New Roman CYR"/>
                <w:sz w:val="24"/>
                <w:szCs w:val="24"/>
              </w:rPr>
              <w:t>Музейно-познавательное мероприятие с элементами мастер-класса в технике графика, знакомящее с видами оконниц в Енисейске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910" w:rsidRDefault="00333910" w:rsidP="00095AF7">
            <w:pPr>
              <w:jc w:val="center"/>
            </w:pPr>
            <w:r w:rsidRPr="0056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</w:tr>
    </w:tbl>
    <w:p w:rsidR="00F51DF7" w:rsidRDefault="00F51DF7"/>
    <w:sectPr w:rsidR="00F51DF7" w:rsidSect="00F5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82"/>
    <w:rsid w:val="00007FF7"/>
    <w:rsid w:val="00117D79"/>
    <w:rsid w:val="001F4418"/>
    <w:rsid w:val="00333910"/>
    <w:rsid w:val="00413B82"/>
    <w:rsid w:val="00506FF7"/>
    <w:rsid w:val="00674F46"/>
    <w:rsid w:val="006F2B81"/>
    <w:rsid w:val="00876228"/>
    <w:rsid w:val="00910880"/>
    <w:rsid w:val="00931C19"/>
    <w:rsid w:val="00A95509"/>
    <w:rsid w:val="00B10C6D"/>
    <w:rsid w:val="00E54115"/>
    <w:rsid w:val="00E80352"/>
    <w:rsid w:val="00F51DF7"/>
    <w:rsid w:val="00FA6FED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32C3-49F4-48ED-B898-DD53FBA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pc</cp:lastModifiedBy>
  <cp:revision>5</cp:revision>
  <dcterms:created xsi:type="dcterms:W3CDTF">2019-11-14T08:02:00Z</dcterms:created>
  <dcterms:modified xsi:type="dcterms:W3CDTF">2019-11-15T03:57:00Z</dcterms:modified>
</cp:coreProperties>
</file>