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CA4B7D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CA4B7D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E235F1" w:rsidRDefault="003F763B" w:rsidP="00E235F1">
            <w:pPr>
              <w:jc w:val="right"/>
              <w:rPr>
                <w:sz w:val="28"/>
                <w:szCs w:val="28"/>
              </w:rPr>
            </w:pPr>
            <w:r w:rsidRPr="00E235F1">
              <w:rPr>
                <w:sz w:val="28"/>
                <w:szCs w:val="28"/>
              </w:rPr>
              <w:t>№ 4</w:t>
            </w:r>
            <w:r w:rsidR="00E235F1" w:rsidRPr="00E235F1">
              <w:rPr>
                <w:sz w:val="28"/>
                <w:szCs w:val="28"/>
              </w:rPr>
              <w:t>8</w:t>
            </w:r>
            <w:r w:rsidRPr="00E235F1">
              <w:rPr>
                <w:sz w:val="28"/>
                <w:szCs w:val="28"/>
              </w:rPr>
              <w:t>/16</w:t>
            </w:r>
            <w:r w:rsidR="00E235F1" w:rsidRPr="00E235F1">
              <w:rPr>
                <w:sz w:val="28"/>
                <w:szCs w:val="28"/>
              </w:rPr>
              <w:t>9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5D65E6">
        <w:rPr>
          <w:szCs w:val="28"/>
        </w:rPr>
        <w:t>90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5D65E6">
        <w:rPr>
          <w:szCs w:val="28"/>
        </w:rPr>
        <w:t>90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5D65E6" w:rsidRPr="005D65E6">
        <w:rPr>
          <w:color w:val="000000"/>
          <w:szCs w:val="24"/>
        </w:rPr>
        <w:t>Камалутдинова Рината Рашидовича</w:t>
      </w:r>
      <w:r w:rsidR="005D65E6" w:rsidRPr="005D65E6">
        <w:rPr>
          <w:szCs w:val="24"/>
        </w:rPr>
        <w:t>, 19</w:t>
      </w:r>
      <w:r w:rsidR="005D65E6" w:rsidRPr="005D65E6">
        <w:rPr>
          <w:color w:val="000000"/>
          <w:szCs w:val="24"/>
        </w:rPr>
        <w:t>84</w:t>
      </w:r>
      <w:r w:rsidR="005D65E6" w:rsidRPr="005D65E6">
        <w:rPr>
          <w:szCs w:val="24"/>
        </w:rPr>
        <w:t xml:space="preserve"> года рождения, имеющего </w:t>
      </w:r>
      <w:r w:rsidR="005D65E6" w:rsidRPr="005D65E6">
        <w:rPr>
          <w:color w:val="000000"/>
          <w:szCs w:val="24"/>
        </w:rPr>
        <w:t>высшее образование</w:t>
      </w:r>
      <w:r w:rsidR="005D65E6" w:rsidRPr="005D65E6">
        <w:rPr>
          <w:szCs w:val="24"/>
        </w:rPr>
        <w:t xml:space="preserve">, </w:t>
      </w:r>
      <w:r w:rsidR="005D65E6" w:rsidRPr="005D65E6">
        <w:rPr>
          <w:color w:val="000000"/>
          <w:szCs w:val="24"/>
        </w:rPr>
        <w:t>директора МБУ «Молодежный центр г. Енисейска»,</w:t>
      </w:r>
      <w:r w:rsidR="005D65E6" w:rsidRPr="005D65E6">
        <w:rPr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644AF7" w:rsidRPr="004015DA" w:rsidRDefault="00FA593E" w:rsidP="004015DA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5D65E6">
        <w:rPr>
          <w:szCs w:val="28"/>
        </w:rPr>
        <w:t>90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5D65E6" w:rsidRPr="005D65E6">
        <w:rPr>
          <w:color w:val="000000"/>
          <w:szCs w:val="24"/>
        </w:rPr>
        <w:t>Камалутдинов</w:t>
      </w:r>
      <w:r w:rsidR="005D65E6">
        <w:rPr>
          <w:color w:val="000000"/>
          <w:szCs w:val="24"/>
        </w:rPr>
        <w:t>у</w:t>
      </w:r>
      <w:r w:rsidR="005D65E6" w:rsidRPr="005D65E6">
        <w:rPr>
          <w:color w:val="000000"/>
          <w:szCs w:val="24"/>
        </w:rPr>
        <w:t xml:space="preserve"> Ринат</w:t>
      </w:r>
      <w:r w:rsidR="005D65E6">
        <w:rPr>
          <w:color w:val="000000"/>
          <w:szCs w:val="24"/>
        </w:rPr>
        <w:t>у</w:t>
      </w:r>
      <w:r w:rsidR="005D65E6" w:rsidRPr="005D65E6">
        <w:rPr>
          <w:color w:val="000000"/>
          <w:szCs w:val="24"/>
        </w:rPr>
        <w:t xml:space="preserve"> Рашидович</w:t>
      </w:r>
      <w:r w:rsidR="005D65E6">
        <w:rPr>
          <w:color w:val="000000"/>
          <w:szCs w:val="24"/>
        </w:rPr>
        <w:t>у</w:t>
      </w:r>
      <w:r w:rsidR="004015DA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5D65E6">
        <w:rPr>
          <w:szCs w:val="28"/>
        </w:rPr>
        <w:t>90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99179C">
        <w:rPr>
          <w:szCs w:val="28"/>
        </w:rPr>
        <w:t xml:space="preserve">до </w:t>
      </w:r>
      <w:r w:rsidR="00E235F1" w:rsidRPr="00E32C03">
        <w:rPr>
          <w:szCs w:val="28"/>
        </w:rPr>
        <w:t>7 июня 2018</w:t>
      </w:r>
      <w:r w:rsidR="00E235F1" w:rsidRPr="004015DA">
        <w:rPr>
          <w:szCs w:val="28"/>
        </w:rPr>
        <w:t xml:space="preserve"> года</w:t>
      </w:r>
      <w:r w:rsidR="00CA56F0" w:rsidRPr="004015DA">
        <w:rPr>
          <w:szCs w:val="28"/>
        </w:rPr>
        <w:t>.</w:t>
      </w:r>
    </w:p>
    <w:p w:rsidR="00644AF7" w:rsidRDefault="00CA56F0" w:rsidP="00644AF7">
      <w:pPr>
        <w:pStyle w:val="31"/>
        <w:rPr>
          <w:szCs w:val="28"/>
        </w:rPr>
      </w:pPr>
      <w:r w:rsidRPr="004015DA">
        <w:rPr>
          <w:szCs w:val="28"/>
        </w:rPr>
        <w:t>3</w:t>
      </w:r>
      <w:r w:rsidR="00644AF7" w:rsidRPr="004015DA">
        <w:rPr>
          <w:szCs w:val="28"/>
        </w:rPr>
        <w:t xml:space="preserve">. Направить копию настоящего решения в Избирательную комиссию </w:t>
      </w:r>
      <w:r w:rsidRPr="004015DA">
        <w:rPr>
          <w:szCs w:val="28"/>
        </w:rPr>
        <w:t>К</w:t>
      </w:r>
      <w:r w:rsidR="00644AF7" w:rsidRPr="004015DA">
        <w:rPr>
          <w:szCs w:val="28"/>
        </w:rPr>
        <w:t>расноярского края.</w:t>
      </w:r>
    </w:p>
    <w:p w:rsidR="005A0EDF" w:rsidRPr="004015DA" w:rsidRDefault="0008458F" w:rsidP="00644AF7">
      <w:pPr>
        <w:pStyle w:val="31"/>
        <w:rPr>
          <w:szCs w:val="28"/>
        </w:rPr>
      </w:pPr>
      <w:r>
        <w:rPr>
          <w:szCs w:val="28"/>
        </w:rPr>
        <w:t xml:space="preserve">4. </w:t>
      </w:r>
      <w:r w:rsidR="005A0EDF"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5A0EDF">
      <w:pgSz w:w="12240" w:h="15840" w:code="1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70918"/>
    <w:rsid w:val="00073CFB"/>
    <w:rsid w:val="0008458F"/>
    <w:rsid w:val="00172319"/>
    <w:rsid w:val="00185D44"/>
    <w:rsid w:val="00204088"/>
    <w:rsid w:val="0026589C"/>
    <w:rsid w:val="00281D6F"/>
    <w:rsid w:val="003C0ADE"/>
    <w:rsid w:val="003F763B"/>
    <w:rsid w:val="004015DA"/>
    <w:rsid w:val="004227F5"/>
    <w:rsid w:val="00434D6B"/>
    <w:rsid w:val="00467609"/>
    <w:rsid w:val="00481E80"/>
    <w:rsid w:val="00591CDC"/>
    <w:rsid w:val="005A0EDF"/>
    <w:rsid w:val="005D65E6"/>
    <w:rsid w:val="00602AF1"/>
    <w:rsid w:val="00644AF7"/>
    <w:rsid w:val="006924F3"/>
    <w:rsid w:val="006F539A"/>
    <w:rsid w:val="0074283A"/>
    <w:rsid w:val="00866509"/>
    <w:rsid w:val="00916E0B"/>
    <w:rsid w:val="00983FAE"/>
    <w:rsid w:val="0099179C"/>
    <w:rsid w:val="00996932"/>
    <w:rsid w:val="00B22C1E"/>
    <w:rsid w:val="00B75A3A"/>
    <w:rsid w:val="00BA234B"/>
    <w:rsid w:val="00BB5AFC"/>
    <w:rsid w:val="00BD5F30"/>
    <w:rsid w:val="00C37C49"/>
    <w:rsid w:val="00C573D2"/>
    <w:rsid w:val="00C80FB3"/>
    <w:rsid w:val="00CA4B7D"/>
    <w:rsid w:val="00CA56F0"/>
    <w:rsid w:val="00E22323"/>
    <w:rsid w:val="00E235F1"/>
    <w:rsid w:val="00E93AC5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7</cp:revision>
  <cp:lastPrinted>2012-12-13T05:56:00Z</cp:lastPrinted>
  <dcterms:created xsi:type="dcterms:W3CDTF">2018-05-04T09:34:00Z</dcterms:created>
  <dcterms:modified xsi:type="dcterms:W3CDTF">2018-06-04T08:28:00Z</dcterms:modified>
</cp:coreProperties>
</file>