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91" w:rsidRPr="000F2889" w:rsidRDefault="00CB6891" w:rsidP="00811BEE">
      <w:pPr>
        <w:keepNext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C355B" w:rsidRDefault="000E6685" w:rsidP="00811BE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66B29" w:rsidRDefault="008C355B" w:rsidP="00811BE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содействия занятости населения</w:t>
      </w:r>
    </w:p>
    <w:p w:rsidR="00766B29" w:rsidRPr="00267FCB" w:rsidRDefault="00766B29" w:rsidP="00811BEE">
      <w:pPr>
        <w:pStyle w:val="5"/>
        <w:jc w:val="left"/>
        <w:rPr>
          <w:sz w:val="28"/>
          <w:szCs w:val="28"/>
        </w:rPr>
      </w:pPr>
      <w:bookmarkStart w:id="0" w:name="_Toc20643729"/>
      <w:bookmarkStart w:id="1" w:name="_Toc56946978"/>
      <w:bookmarkStart w:id="2" w:name="_Toc151359754"/>
    </w:p>
    <w:p w:rsidR="00766B29" w:rsidRPr="00267FCB" w:rsidRDefault="00766B29" w:rsidP="00811BEE">
      <w:pPr>
        <w:pStyle w:val="5"/>
        <w:numPr>
          <w:ilvl w:val="0"/>
          <w:numId w:val="1"/>
        </w:numPr>
        <w:rPr>
          <w:sz w:val="28"/>
          <w:szCs w:val="28"/>
        </w:rPr>
      </w:pPr>
      <w:r w:rsidRPr="00267FCB">
        <w:rPr>
          <w:sz w:val="28"/>
          <w:szCs w:val="28"/>
        </w:rPr>
        <w:t xml:space="preserve">Паспорт </w:t>
      </w:r>
      <w:bookmarkEnd w:id="0"/>
      <w:r w:rsidR="000E6685">
        <w:rPr>
          <w:sz w:val="28"/>
          <w:szCs w:val="28"/>
        </w:rPr>
        <w:t>проекта</w:t>
      </w:r>
      <w:bookmarkEnd w:id="1"/>
      <w:bookmarkEnd w:id="2"/>
    </w:p>
    <w:p w:rsidR="00766B29" w:rsidRPr="00267FCB" w:rsidRDefault="00766B29" w:rsidP="00811BE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88"/>
      </w:tblGrid>
      <w:tr w:rsidR="00766B29" w:rsidRPr="00267FCB" w:rsidTr="00970383">
        <w:tc>
          <w:tcPr>
            <w:tcW w:w="2552" w:type="dxa"/>
          </w:tcPr>
          <w:p w:rsidR="00766B29" w:rsidRPr="00267FCB" w:rsidRDefault="00766B29" w:rsidP="00811BE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_Toc56934111"/>
            <w:bookmarkStart w:id="4" w:name="_Toc56934210"/>
            <w:bookmarkStart w:id="5" w:name="_Toc56945142"/>
            <w:r w:rsidRPr="00267FC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bookmarkEnd w:id="3"/>
            <w:bookmarkEnd w:id="4"/>
            <w:bookmarkEnd w:id="5"/>
          </w:p>
          <w:p w:rsidR="000E6685" w:rsidRPr="00267FCB" w:rsidRDefault="000E6685" w:rsidP="00CB6891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7088" w:type="dxa"/>
          </w:tcPr>
          <w:p w:rsidR="00766B29" w:rsidRPr="006E0897" w:rsidRDefault="006260AD" w:rsidP="00AB1821">
            <w:pPr>
              <w:pStyle w:val="Web"/>
              <w:keepNext/>
              <w:spacing w:before="0"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 кадров</w:t>
            </w:r>
            <w:r w:rsidR="00E805B5">
              <w:rPr>
                <w:sz w:val="28"/>
                <w:szCs w:val="28"/>
              </w:rPr>
              <w:t xml:space="preserve"> для </w:t>
            </w:r>
            <w:r w:rsidR="00AB1821">
              <w:rPr>
                <w:sz w:val="28"/>
                <w:szCs w:val="28"/>
              </w:rPr>
              <w:t>туристского бизнеса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66B29" w:rsidRPr="00267FCB" w:rsidTr="00970383">
        <w:trPr>
          <w:trHeight w:val="824"/>
        </w:trPr>
        <w:tc>
          <w:tcPr>
            <w:tcW w:w="2552" w:type="dxa"/>
          </w:tcPr>
          <w:p w:rsidR="000E6685" w:rsidRPr="00267FCB" w:rsidRDefault="000E6685" w:rsidP="00CB6891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7088" w:type="dxa"/>
          </w:tcPr>
          <w:p w:rsidR="00A04397" w:rsidRPr="00267FCB" w:rsidRDefault="00A04397" w:rsidP="003B73AE">
            <w:pPr>
              <w:keepNext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города Енисейска» </w:t>
            </w:r>
          </w:p>
        </w:tc>
      </w:tr>
      <w:tr w:rsidR="00BA6C38" w:rsidRPr="00267FCB" w:rsidTr="00CC1082">
        <w:trPr>
          <w:trHeight w:val="696"/>
        </w:trPr>
        <w:tc>
          <w:tcPr>
            <w:tcW w:w="2552" w:type="dxa"/>
          </w:tcPr>
          <w:p w:rsidR="00BA6C38" w:rsidRDefault="00BA6C38" w:rsidP="00811BE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проекта</w:t>
            </w:r>
          </w:p>
          <w:p w:rsidR="00BA6C38" w:rsidRDefault="00BA6C38" w:rsidP="00811BE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04397" w:rsidRPr="00A04397" w:rsidRDefault="00A04397" w:rsidP="00CC1082">
            <w:pPr>
              <w:keepNext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04397">
              <w:rPr>
                <w:rFonts w:ascii="Times New Roman" w:hAnsi="Times New Roman"/>
                <w:sz w:val="28"/>
                <w:szCs w:val="28"/>
              </w:rPr>
              <w:t>КГКУ «ЦЗН г.Енисейска»</w:t>
            </w:r>
            <w:r w:rsidR="00CB6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082">
              <w:rPr>
                <w:rFonts w:ascii="Times New Roman" w:hAnsi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/>
                <w:sz w:val="28"/>
                <w:szCs w:val="28"/>
              </w:rPr>
              <w:t>рофесс</w:t>
            </w:r>
            <w:r w:rsidR="00DD60D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ональные</w:t>
            </w:r>
            <w:r w:rsidR="003B782E">
              <w:rPr>
                <w:rFonts w:ascii="Times New Roman" w:hAnsi="Times New Roman"/>
                <w:sz w:val="28"/>
                <w:szCs w:val="28"/>
              </w:rPr>
              <w:t xml:space="preserve"> образовательные организации</w:t>
            </w:r>
          </w:p>
        </w:tc>
      </w:tr>
      <w:tr w:rsidR="009C5B4F" w:rsidRPr="00267FCB" w:rsidTr="00970383">
        <w:trPr>
          <w:trHeight w:val="671"/>
        </w:trPr>
        <w:tc>
          <w:tcPr>
            <w:tcW w:w="2552" w:type="dxa"/>
          </w:tcPr>
          <w:p w:rsidR="009C5B4F" w:rsidRPr="009C5B4F" w:rsidRDefault="009C5B4F" w:rsidP="00FB29C1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B4F">
              <w:rPr>
                <w:rFonts w:ascii="Times New Roman" w:hAnsi="Times New Roman"/>
                <w:sz w:val="28"/>
                <w:szCs w:val="28"/>
              </w:rPr>
              <w:t>Ответственный за реализацию</w:t>
            </w:r>
          </w:p>
        </w:tc>
        <w:tc>
          <w:tcPr>
            <w:tcW w:w="7088" w:type="dxa"/>
          </w:tcPr>
          <w:p w:rsidR="009C5B4F" w:rsidRPr="00A04397" w:rsidRDefault="00A04397" w:rsidP="003B73AE">
            <w:pPr>
              <w:keepNext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04397">
              <w:rPr>
                <w:rFonts w:ascii="Times New Roman" w:hAnsi="Times New Roman"/>
                <w:sz w:val="28"/>
                <w:szCs w:val="28"/>
              </w:rPr>
              <w:t>КГКУ «ЦЗН г.Енисейска»</w:t>
            </w:r>
          </w:p>
        </w:tc>
      </w:tr>
      <w:tr w:rsidR="009C5B4F" w:rsidRPr="00267FCB" w:rsidTr="00970383">
        <w:trPr>
          <w:trHeight w:val="838"/>
        </w:trPr>
        <w:tc>
          <w:tcPr>
            <w:tcW w:w="2552" w:type="dxa"/>
          </w:tcPr>
          <w:p w:rsidR="009C5B4F" w:rsidRPr="009C5B4F" w:rsidRDefault="009C5B4F" w:rsidP="00CB6891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B4F">
              <w:rPr>
                <w:rFonts w:ascii="Times New Roman" w:hAnsi="Times New Roman"/>
                <w:sz w:val="28"/>
                <w:szCs w:val="28"/>
              </w:rPr>
              <w:t>Заинтересованные стороны</w:t>
            </w:r>
          </w:p>
        </w:tc>
        <w:tc>
          <w:tcPr>
            <w:tcW w:w="7088" w:type="dxa"/>
          </w:tcPr>
          <w:p w:rsidR="00A94993" w:rsidRPr="000E6685" w:rsidRDefault="00A04397" w:rsidP="0056635D">
            <w:pPr>
              <w:keepNext/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Работодатели</w:t>
            </w:r>
            <w:r w:rsidR="00206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0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635D">
              <w:rPr>
                <w:rFonts w:ascii="Times New Roman" w:hAnsi="Times New Roman"/>
                <w:sz w:val="28"/>
                <w:szCs w:val="28"/>
              </w:rPr>
              <w:t>ищущие работу граждане</w:t>
            </w:r>
          </w:p>
        </w:tc>
      </w:tr>
      <w:tr w:rsidR="00766B29" w:rsidRPr="00BE7BEF" w:rsidTr="00970383">
        <w:trPr>
          <w:trHeight w:val="1166"/>
        </w:trPr>
        <w:tc>
          <w:tcPr>
            <w:tcW w:w="2552" w:type="dxa"/>
          </w:tcPr>
          <w:p w:rsidR="00766B29" w:rsidRDefault="00766B29" w:rsidP="00811BE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BEF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0E6685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  <w:p w:rsidR="000E6685" w:rsidRDefault="000E6685" w:rsidP="00811BE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6685" w:rsidRPr="00BE7BEF" w:rsidRDefault="000E6685" w:rsidP="00811BE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260AD" w:rsidRPr="00BE7BEF" w:rsidRDefault="006E747A" w:rsidP="00814359">
            <w:pPr>
              <w:pStyle w:val="Web"/>
              <w:keepNext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квалифицированными кадрами развивающегося туристского бизнеса</w:t>
            </w:r>
            <w:r w:rsidR="00814359">
              <w:rPr>
                <w:sz w:val="28"/>
                <w:szCs w:val="28"/>
              </w:rPr>
              <w:t xml:space="preserve"> г. Енисейска</w:t>
            </w:r>
            <w:r w:rsidR="00970383">
              <w:rPr>
                <w:sz w:val="28"/>
                <w:szCs w:val="28"/>
              </w:rPr>
              <w:t xml:space="preserve"> </w:t>
            </w:r>
            <w:r w:rsidR="006260AD">
              <w:rPr>
                <w:sz w:val="28"/>
                <w:szCs w:val="28"/>
              </w:rPr>
              <w:t xml:space="preserve"> </w:t>
            </w:r>
          </w:p>
        </w:tc>
      </w:tr>
      <w:tr w:rsidR="00766B29" w:rsidRPr="00BE7BEF" w:rsidTr="00970383">
        <w:tc>
          <w:tcPr>
            <w:tcW w:w="2552" w:type="dxa"/>
          </w:tcPr>
          <w:p w:rsidR="00766B29" w:rsidRPr="00BE7BEF" w:rsidRDefault="00766B29" w:rsidP="00811BE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BEF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0E6685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  <w:p w:rsidR="00766B29" w:rsidRDefault="00766B29" w:rsidP="00811BE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6685" w:rsidRPr="00BE7BEF" w:rsidRDefault="000E6685" w:rsidP="00811BE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D7879" w:rsidRDefault="00BF60E9" w:rsidP="008D787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D7879" w:rsidRPr="008D7879">
              <w:rPr>
                <w:rFonts w:ascii="Times New Roman" w:hAnsi="Times New Roman"/>
                <w:sz w:val="28"/>
                <w:szCs w:val="28"/>
                <w:lang w:eastAsia="ru-RU"/>
              </w:rPr>
              <w:t>ценка перспективной кадровой потребности;</w:t>
            </w:r>
          </w:p>
          <w:p w:rsidR="00B05C65" w:rsidRDefault="00705C69" w:rsidP="008D787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работодателей</w:t>
            </w:r>
            <w:r w:rsidR="00B05C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возможности подготовки кадров;</w:t>
            </w:r>
          </w:p>
          <w:p w:rsidR="00705C69" w:rsidRPr="008D7879" w:rsidRDefault="00B05C65" w:rsidP="008D787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="00705C69">
              <w:rPr>
                <w:rFonts w:ascii="Times New Roman" w:hAnsi="Times New Roman"/>
                <w:sz w:val="28"/>
                <w:szCs w:val="28"/>
                <w:lang w:eastAsia="ru-RU"/>
              </w:rPr>
              <w:t>граждан о возможност</w:t>
            </w:r>
            <w:r w:rsidR="00AB182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705C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 востребованн</w:t>
            </w:r>
            <w:r w:rsidR="00AB1821">
              <w:rPr>
                <w:rFonts w:ascii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705C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перспективн</w:t>
            </w:r>
            <w:r w:rsidR="00AB1821">
              <w:rPr>
                <w:rFonts w:ascii="Times New Roman" w:hAnsi="Times New Roman"/>
                <w:sz w:val="28"/>
                <w:szCs w:val="28"/>
                <w:lang w:eastAsia="ru-RU"/>
              </w:rPr>
              <w:t>ых</w:t>
            </w:r>
            <w:r w:rsidR="00705C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професси</w:t>
            </w:r>
            <w:r w:rsidR="00AB1821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специальност</w:t>
            </w:r>
            <w:r w:rsidR="00AB1821">
              <w:rPr>
                <w:rFonts w:ascii="Times New Roman" w:hAnsi="Times New Roman"/>
                <w:sz w:val="28"/>
                <w:szCs w:val="28"/>
                <w:lang w:eastAsia="ru-RU"/>
              </w:rPr>
              <w:t>ей, профессиональная ориентация</w:t>
            </w:r>
            <w:r w:rsidR="00705C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  <w:p w:rsidR="008D7879" w:rsidRPr="008D7879" w:rsidRDefault="008D7879" w:rsidP="008D787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879">
              <w:rPr>
                <w:rFonts w:ascii="Times New Roman" w:hAnsi="Times New Roman"/>
                <w:sz w:val="28"/>
                <w:szCs w:val="28"/>
                <w:lang w:eastAsia="ru-RU"/>
              </w:rPr>
              <w:t>межведомственное взаимодействие;</w:t>
            </w:r>
          </w:p>
          <w:p w:rsidR="008D7879" w:rsidRPr="008D7879" w:rsidRDefault="008D7879" w:rsidP="008D787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879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подготовка кадро</w:t>
            </w:r>
            <w:r w:rsidR="00814359">
              <w:rPr>
                <w:rFonts w:ascii="Times New Roman" w:hAnsi="Times New Roman"/>
                <w:sz w:val="28"/>
                <w:szCs w:val="28"/>
                <w:lang w:eastAsia="ru-RU"/>
              </w:rPr>
              <w:t>в  из числа безработных граждан.</w:t>
            </w:r>
          </w:p>
          <w:p w:rsidR="00CC1082" w:rsidRPr="003A126E" w:rsidRDefault="00CC1082" w:rsidP="006063B9">
            <w:pPr>
              <w:pStyle w:val="a3"/>
              <w:keepNext/>
              <w:ind w:left="34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6685" w:rsidRPr="00BE7BEF" w:rsidTr="00970383">
        <w:trPr>
          <w:trHeight w:val="984"/>
        </w:trPr>
        <w:tc>
          <w:tcPr>
            <w:tcW w:w="2552" w:type="dxa"/>
          </w:tcPr>
          <w:p w:rsidR="000E6685" w:rsidRPr="00BE7BEF" w:rsidRDefault="000E6685" w:rsidP="00FB29C1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7088" w:type="dxa"/>
          </w:tcPr>
          <w:p w:rsidR="000E6685" w:rsidRPr="003A126E" w:rsidRDefault="00221410" w:rsidP="00811BEE">
            <w:pPr>
              <w:pStyle w:val="a3"/>
              <w:keepNext/>
              <w:ind w:left="34" w:firstLine="0"/>
              <w:rPr>
                <w:sz w:val="28"/>
                <w:szCs w:val="28"/>
                <w:lang w:eastAsia="ru-RU"/>
              </w:rPr>
            </w:pPr>
            <w:r w:rsidRPr="003A126E">
              <w:rPr>
                <w:sz w:val="28"/>
                <w:szCs w:val="28"/>
                <w:lang w:eastAsia="ru-RU"/>
              </w:rPr>
              <w:t>2016 - 2019 г.г.</w:t>
            </w:r>
          </w:p>
        </w:tc>
      </w:tr>
      <w:tr w:rsidR="00814359" w:rsidRPr="00BE7BEF" w:rsidTr="00814359">
        <w:tc>
          <w:tcPr>
            <w:tcW w:w="2552" w:type="dxa"/>
          </w:tcPr>
          <w:p w:rsidR="00814359" w:rsidRDefault="00814359" w:rsidP="00811BE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BEF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  <w:p w:rsidR="00814359" w:rsidRPr="00BE7BEF" w:rsidRDefault="00814359" w:rsidP="00811BE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14359" w:rsidRDefault="00814359" w:rsidP="00CB6891">
            <w:pPr>
              <w:pStyle w:val="a3"/>
              <w:keepNext/>
              <w:ind w:left="34" w:firstLine="0"/>
              <w:jc w:val="left"/>
              <w:rPr>
                <w:sz w:val="28"/>
                <w:szCs w:val="28"/>
                <w:lang w:eastAsia="ru-RU"/>
              </w:rPr>
            </w:pPr>
            <w:r w:rsidRPr="003A126E">
              <w:rPr>
                <w:sz w:val="28"/>
                <w:szCs w:val="28"/>
                <w:lang w:eastAsia="ru-RU"/>
              </w:rPr>
              <w:t xml:space="preserve">Профессиональное </w:t>
            </w:r>
            <w:r>
              <w:rPr>
                <w:sz w:val="28"/>
                <w:szCs w:val="28"/>
                <w:lang w:eastAsia="ru-RU"/>
              </w:rPr>
              <w:t>обучение  безработных граждан</w:t>
            </w:r>
          </w:p>
          <w:p w:rsidR="00517D7E" w:rsidRDefault="00814359" w:rsidP="00CB6891">
            <w:pPr>
              <w:pStyle w:val="a3"/>
              <w:keepNext/>
              <w:ind w:left="34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2016 г. -  </w:t>
            </w:r>
            <w:r w:rsidR="002E0D80">
              <w:rPr>
                <w:sz w:val="28"/>
                <w:szCs w:val="28"/>
                <w:lang w:eastAsia="ru-RU"/>
              </w:rPr>
              <w:t>15</w:t>
            </w:r>
            <w:r w:rsidRPr="003A126E">
              <w:rPr>
                <w:sz w:val="28"/>
                <w:szCs w:val="28"/>
                <w:lang w:eastAsia="ru-RU"/>
              </w:rPr>
              <w:t xml:space="preserve"> чел.</w:t>
            </w:r>
            <w:r w:rsidR="00517D7E">
              <w:rPr>
                <w:sz w:val="28"/>
                <w:szCs w:val="28"/>
                <w:lang w:eastAsia="ru-RU"/>
              </w:rPr>
              <w:t>, т.ч. по профессиям: бармен –</w:t>
            </w:r>
            <w:r w:rsidR="00681A92">
              <w:rPr>
                <w:sz w:val="28"/>
                <w:szCs w:val="28"/>
                <w:lang w:eastAsia="ru-RU"/>
              </w:rPr>
              <w:t xml:space="preserve"> 5 чел.; повар – </w:t>
            </w:r>
            <w:r w:rsidR="002E0D80">
              <w:rPr>
                <w:sz w:val="28"/>
                <w:szCs w:val="28"/>
                <w:lang w:eastAsia="ru-RU"/>
              </w:rPr>
              <w:t>10</w:t>
            </w:r>
            <w:r w:rsidR="00681A92">
              <w:rPr>
                <w:sz w:val="28"/>
                <w:szCs w:val="28"/>
                <w:lang w:eastAsia="ru-RU"/>
              </w:rPr>
              <w:t xml:space="preserve"> чел.</w:t>
            </w:r>
          </w:p>
          <w:p w:rsidR="00517D7E" w:rsidRDefault="00814359" w:rsidP="00CB6891">
            <w:pPr>
              <w:pStyle w:val="a3"/>
              <w:keepNext/>
              <w:ind w:left="34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2017 г. -  </w:t>
            </w:r>
            <w:r w:rsidR="002E0D80">
              <w:rPr>
                <w:sz w:val="28"/>
                <w:szCs w:val="28"/>
                <w:lang w:eastAsia="ru-RU"/>
              </w:rPr>
              <w:t>25</w:t>
            </w:r>
            <w:r>
              <w:rPr>
                <w:sz w:val="28"/>
                <w:szCs w:val="28"/>
                <w:lang w:eastAsia="ru-RU"/>
              </w:rPr>
              <w:t xml:space="preserve"> чел.</w:t>
            </w:r>
            <w:r w:rsidR="00517D7E">
              <w:rPr>
                <w:sz w:val="28"/>
                <w:szCs w:val="28"/>
                <w:lang w:eastAsia="ru-RU"/>
              </w:rPr>
              <w:t xml:space="preserve">, в т.ч. по профессиям: бармен – 5 чел.; </w:t>
            </w:r>
          </w:p>
          <w:p w:rsidR="00517D7E" w:rsidRDefault="00517D7E" w:rsidP="00CB6891">
            <w:pPr>
              <w:pStyle w:val="a3"/>
              <w:keepNext/>
              <w:ind w:left="34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повар – </w:t>
            </w:r>
            <w:r w:rsidR="002E0D80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 xml:space="preserve"> чел.; официант – 5 чел.; горничная – 5 чел.</w:t>
            </w:r>
          </w:p>
          <w:p w:rsidR="00517D7E" w:rsidRDefault="00814359" w:rsidP="00CB6891">
            <w:pPr>
              <w:pStyle w:val="a3"/>
              <w:keepNext/>
              <w:ind w:left="34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2018 г. </w:t>
            </w:r>
            <w:r w:rsidR="00C63DF9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="002E0D80">
              <w:rPr>
                <w:sz w:val="28"/>
                <w:szCs w:val="28"/>
                <w:lang w:eastAsia="ru-RU"/>
              </w:rPr>
              <w:t>25</w:t>
            </w:r>
            <w:r>
              <w:rPr>
                <w:sz w:val="28"/>
                <w:szCs w:val="28"/>
                <w:lang w:eastAsia="ru-RU"/>
              </w:rPr>
              <w:t xml:space="preserve"> чел.</w:t>
            </w:r>
            <w:r w:rsidR="00517D7E">
              <w:rPr>
                <w:sz w:val="28"/>
                <w:szCs w:val="28"/>
                <w:lang w:eastAsia="ru-RU"/>
              </w:rPr>
              <w:t>, в т.ч. по профессиям: бармен- 5 чел.; повар-</w:t>
            </w:r>
            <w:r w:rsidR="002E0D80">
              <w:rPr>
                <w:sz w:val="28"/>
                <w:szCs w:val="28"/>
                <w:lang w:eastAsia="ru-RU"/>
              </w:rPr>
              <w:t xml:space="preserve"> 10</w:t>
            </w:r>
            <w:r w:rsidR="00517D7E">
              <w:rPr>
                <w:sz w:val="28"/>
                <w:szCs w:val="28"/>
                <w:lang w:eastAsia="ru-RU"/>
              </w:rPr>
              <w:t xml:space="preserve"> чел.; официант – 5 чел.; горничная – 5 чел.</w:t>
            </w:r>
          </w:p>
          <w:p w:rsidR="00517D7E" w:rsidRDefault="00814359" w:rsidP="00C63DF9">
            <w:pPr>
              <w:pStyle w:val="a3"/>
              <w:keepNext/>
              <w:ind w:left="34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2019 г. -  </w:t>
            </w:r>
            <w:r w:rsidR="002E0D80">
              <w:rPr>
                <w:sz w:val="28"/>
                <w:szCs w:val="28"/>
                <w:lang w:eastAsia="ru-RU"/>
              </w:rPr>
              <w:t>25</w:t>
            </w:r>
            <w:r>
              <w:rPr>
                <w:sz w:val="28"/>
                <w:szCs w:val="28"/>
                <w:lang w:eastAsia="ru-RU"/>
              </w:rPr>
              <w:t xml:space="preserve"> чел.</w:t>
            </w:r>
            <w:r w:rsidR="00517D7E">
              <w:rPr>
                <w:sz w:val="28"/>
                <w:szCs w:val="28"/>
                <w:lang w:eastAsia="ru-RU"/>
              </w:rPr>
              <w:t>, в т.ч. по профессиям: бармен – 5 чел.; повар –</w:t>
            </w:r>
            <w:r w:rsidR="00681A92">
              <w:rPr>
                <w:sz w:val="28"/>
                <w:szCs w:val="28"/>
                <w:lang w:eastAsia="ru-RU"/>
              </w:rPr>
              <w:t xml:space="preserve"> </w:t>
            </w:r>
            <w:r w:rsidR="002E0D80">
              <w:rPr>
                <w:sz w:val="28"/>
                <w:szCs w:val="28"/>
                <w:lang w:eastAsia="ru-RU"/>
              </w:rPr>
              <w:t>10</w:t>
            </w:r>
            <w:r w:rsidR="00517D7E">
              <w:rPr>
                <w:sz w:val="28"/>
                <w:szCs w:val="28"/>
                <w:lang w:eastAsia="ru-RU"/>
              </w:rPr>
              <w:t xml:space="preserve"> чел.; официант – 5 чел.; горничная -5 чел.</w:t>
            </w:r>
          </w:p>
          <w:p w:rsidR="00681A92" w:rsidRDefault="00681A92" w:rsidP="00C63DF9">
            <w:pPr>
              <w:pStyle w:val="a3"/>
              <w:keepNext/>
              <w:ind w:left="34"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517D7E" w:rsidRDefault="00681A92" w:rsidP="00C63DF9">
            <w:pPr>
              <w:pStyle w:val="a3"/>
              <w:keepNext/>
              <w:ind w:left="34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Повышение квалификации безработных граждан</w:t>
            </w:r>
          </w:p>
          <w:p w:rsidR="00681A92" w:rsidRDefault="00681A92" w:rsidP="00C63DF9">
            <w:pPr>
              <w:pStyle w:val="a3"/>
              <w:keepNext/>
              <w:ind w:left="34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 г. – 3 чел., в т.ч. повар – 3 чел.;</w:t>
            </w:r>
          </w:p>
          <w:p w:rsidR="00681A92" w:rsidRDefault="00681A92" w:rsidP="00C63DF9">
            <w:pPr>
              <w:pStyle w:val="a3"/>
              <w:keepNext/>
              <w:ind w:left="34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2017 г. – 3 чел., в т.ч. повар – 3чел.;</w:t>
            </w:r>
          </w:p>
          <w:p w:rsidR="00681A92" w:rsidRDefault="00681A92" w:rsidP="00C63DF9">
            <w:pPr>
              <w:pStyle w:val="a3"/>
              <w:keepNext/>
              <w:ind w:left="34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 г. – 3 чел., в т.ч. повар – 3 чел.;</w:t>
            </w:r>
          </w:p>
          <w:p w:rsidR="00681A92" w:rsidRPr="003A126E" w:rsidRDefault="00681A92" w:rsidP="00681A92">
            <w:pPr>
              <w:pStyle w:val="a3"/>
              <w:keepNext/>
              <w:ind w:left="34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г. – 3 чел., в т.ч. повар – 3 чел.</w:t>
            </w:r>
          </w:p>
        </w:tc>
      </w:tr>
    </w:tbl>
    <w:p w:rsidR="00681A92" w:rsidRDefault="00681A92" w:rsidP="00681A92">
      <w:pPr>
        <w:pStyle w:val="1"/>
        <w:ind w:left="411"/>
        <w:jc w:val="left"/>
        <w:rPr>
          <w:sz w:val="28"/>
          <w:szCs w:val="28"/>
        </w:rPr>
      </w:pPr>
      <w:bookmarkStart w:id="6" w:name="_Toc151359759"/>
      <w:bookmarkEnd w:id="6"/>
    </w:p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9105D0" w:rsidRDefault="009105D0" w:rsidP="009105D0"/>
    <w:p w:rsidR="0056635D" w:rsidRDefault="0056635D" w:rsidP="009105D0"/>
    <w:p w:rsidR="0056635D" w:rsidRDefault="0056635D" w:rsidP="009105D0"/>
    <w:p w:rsidR="0056635D" w:rsidRDefault="0056635D" w:rsidP="009105D0"/>
    <w:p w:rsidR="0056635D" w:rsidRDefault="0056635D" w:rsidP="009105D0"/>
    <w:p w:rsidR="009105D0" w:rsidRPr="009105D0" w:rsidRDefault="009105D0" w:rsidP="009105D0"/>
    <w:p w:rsidR="00DD60DC" w:rsidRDefault="00DD60DC" w:rsidP="00681A92">
      <w:pPr>
        <w:pStyle w:val="1"/>
        <w:ind w:left="411"/>
        <w:jc w:val="center"/>
        <w:rPr>
          <w:sz w:val="28"/>
          <w:szCs w:val="28"/>
        </w:rPr>
      </w:pPr>
      <w:r w:rsidRPr="00A6680C">
        <w:rPr>
          <w:sz w:val="28"/>
          <w:szCs w:val="28"/>
        </w:rPr>
        <w:lastRenderedPageBreak/>
        <w:t>Характеристика текущего состояния</w:t>
      </w:r>
    </w:p>
    <w:p w:rsidR="00CB6891" w:rsidRDefault="00CB6891" w:rsidP="00AC1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CA3" w:rsidRDefault="009147A0" w:rsidP="003F09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разработан</w:t>
      </w:r>
      <w:r w:rsidR="005B19D5">
        <w:rPr>
          <w:rFonts w:ascii="Times New Roman" w:hAnsi="Times New Roman"/>
          <w:sz w:val="28"/>
          <w:szCs w:val="28"/>
          <w:lang w:eastAsia="ru-RU"/>
        </w:rPr>
        <w:t xml:space="preserve"> исходя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приоритетов социально-экономического развития города Енисейска на период 2016-2019 г.г. в рамках </w:t>
      </w:r>
      <w:r w:rsidR="00A6680C">
        <w:rPr>
          <w:rFonts w:ascii="Times New Roman" w:hAnsi="Times New Roman"/>
          <w:sz w:val="28"/>
          <w:szCs w:val="28"/>
          <w:lang w:eastAsia="ru-RU"/>
        </w:rPr>
        <w:t>под</w:t>
      </w:r>
      <w:r w:rsidR="00B66E17">
        <w:rPr>
          <w:rFonts w:ascii="Times New Roman" w:hAnsi="Times New Roman"/>
          <w:sz w:val="28"/>
          <w:szCs w:val="28"/>
          <w:lang w:eastAsia="ru-RU"/>
        </w:rPr>
        <w:t>п</w:t>
      </w:r>
      <w:r w:rsidR="005B3995" w:rsidRPr="005B3995">
        <w:rPr>
          <w:rFonts w:ascii="Times New Roman" w:hAnsi="Times New Roman"/>
          <w:sz w:val="28"/>
          <w:szCs w:val="28"/>
          <w:lang w:eastAsia="ru-RU"/>
        </w:rPr>
        <w:t>рогра</w:t>
      </w:r>
      <w:r w:rsidR="005B3995">
        <w:rPr>
          <w:rFonts w:ascii="Times New Roman" w:hAnsi="Times New Roman"/>
          <w:sz w:val="28"/>
          <w:szCs w:val="28"/>
          <w:lang w:eastAsia="ru-RU"/>
        </w:rPr>
        <w:t>ммы «Подготовка к 400-</w:t>
      </w:r>
      <w:r w:rsidR="00B66E17">
        <w:rPr>
          <w:rFonts w:ascii="Times New Roman" w:hAnsi="Times New Roman"/>
          <w:sz w:val="28"/>
          <w:szCs w:val="28"/>
          <w:lang w:eastAsia="ru-RU"/>
        </w:rPr>
        <w:t>лети</w:t>
      </w:r>
      <w:r w:rsidR="005B3995">
        <w:rPr>
          <w:rFonts w:ascii="Times New Roman" w:hAnsi="Times New Roman"/>
          <w:sz w:val="28"/>
          <w:szCs w:val="28"/>
          <w:lang w:eastAsia="ru-RU"/>
        </w:rPr>
        <w:t xml:space="preserve">ю города </w:t>
      </w:r>
      <w:r w:rsidR="005B19D5">
        <w:rPr>
          <w:rFonts w:ascii="Times New Roman" w:hAnsi="Times New Roman"/>
          <w:sz w:val="28"/>
          <w:szCs w:val="28"/>
          <w:lang w:eastAsia="ru-RU"/>
        </w:rPr>
        <w:t>Енисейска в 2019 году», являющейся</w:t>
      </w:r>
      <w:r w:rsidR="005B3995">
        <w:rPr>
          <w:rFonts w:ascii="Times New Roman" w:hAnsi="Times New Roman"/>
          <w:sz w:val="28"/>
          <w:szCs w:val="28"/>
          <w:lang w:eastAsia="ru-RU"/>
        </w:rPr>
        <w:t xml:space="preserve"> составной частью государственной программы Красноярского края «Развитие культуры и туризма» от 30 сентября 2013 года №511-п (с изменениями от 28 июля 2015г.) и направлен на решение проблем кадрового обес</w:t>
      </w:r>
      <w:r w:rsidR="006E747A">
        <w:rPr>
          <w:rFonts w:ascii="Times New Roman" w:hAnsi="Times New Roman"/>
          <w:sz w:val="28"/>
          <w:szCs w:val="28"/>
          <w:lang w:eastAsia="ru-RU"/>
        </w:rPr>
        <w:t>печения развивающегося турист</w:t>
      </w:r>
      <w:r w:rsidR="005B3995">
        <w:rPr>
          <w:rFonts w:ascii="Times New Roman" w:hAnsi="Times New Roman"/>
          <w:sz w:val="28"/>
          <w:szCs w:val="28"/>
          <w:lang w:eastAsia="ru-RU"/>
        </w:rPr>
        <w:t>ского б</w:t>
      </w:r>
      <w:r w:rsidR="00AC1CA3">
        <w:rPr>
          <w:rFonts w:ascii="Times New Roman" w:hAnsi="Times New Roman"/>
          <w:sz w:val="28"/>
          <w:szCs w:val="28"/>
          <w:lang w:eastAsia="ru-RU"/>
        </w:rPr>
        <w:t>изнеса</w:t>
      </w:r>
      <w:r w:rsidR="00B66E1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AC1CA3">
        <w:rPr>
          <w:rFonts w:ascii="Times New Roman" w:hAnsi="Times New Roman"/>
          <w:sz w:val="28"/>
          <w:szCs w:val="28"/>
          <w:lang w:eastAsia="ru-RU"/>
        </w:rPr>
        <w:t xml:space="preserve"> снижени</w:t>
      </w:r>
      <w:r w:rsidR="00A6680C">
        <w:rPr>
          <w:rFonts w:ascii="Times New Roman" w:hAnsi="Times New Roman"/>
          <w:sz w:val="28"/>
          <w:szCs w:val="28"/>
          <w:lang w:eastAsia="ru-RU"/>
        </w:rPr>
        <w:t>я</w:t>
      </w:r>
      <w:r w:rsidR="00AC1CA3">
        <w:rPr>
          <w:rFonts w:ascii="Times New Roman" w:hAnsi="Times New Roman"/>
          <w:sz w:val="28"/>
          <w:szCs w:val="28"/>
          <w:lang w:eastAsia="ru-RU"/>
        </w:rPr>
        <w:t xml:space="preserve"> напряженности на рынке труда города. </w:t>
      </w:r>
    </w:p>
    <w:p w:rsidR="00072B18" w:rsidRPr="00166840" w:rsidRDefault="00774C1F" w:rsidP="003F09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Перспективы</w:t>
      </w:r>
      <w:r w:rsidR="00AC1CA3">
        <w:rPr>
          <w:rFonts w:ascii="Times New Roman" w:hAnsi="Times New Roman"/>
          <w:sz w:val="28"/>
          <w:szCs w:val="28"/>
          <w:lang w:eastAsia="ru-RU"/>
        </w:rPr>
        <w:t xml:space="preserve"> развития города связаны с развитием его </w:t>
      </w:r>
      <w:r w:rsidR="006F2427">
        <w:rPr>
          <w:rFonts w:ascii="Times New Roman" w:hAnsi="Times New Roman"/>
          <w:sz w:val="28"/>
          <w:szCs w:val="28"/>
          <w:lang w:eastAsia="ru-RU"/>
        </w:rPr>
        <w:t>как турист</w:t>
      </w:r>
      <w:r w:rsidR="00072B18">
        <w:rPr>
          <w:rFonts w:ascii="Times New Roman" w:hAnsi="Times New Roman"/>
          <w:sz w:val="28"/>
          <w:szCs w:val="28"/>
          <w:lang w:eastAsia="ru-RU"/>
        </w:rPr>
        <w:t xml:space="preserve">ского центра. </w:t>
      </w:r>
      <w:r w:rsidR="00AC1CA3">
        <w:rPr>
          <w:rFonts w:ascii="Times New Roman" w:hAnsi="Times New Roman"/>
          <w:sz w:val="28"/>
          <w:szCs w:val="28"/>
          <w:lang w:eastAsia="ru-RU"/>
        </w:rPr>
        <w:t>Енисейск является</w:t>
      </w:r>
      <w:r w:rsidR="006F2427">
        <w:rPr>
          <w:rFonts w:ascii="Times New Roman" w:hAnsi="Times New Roman"/>
          <w:sz w:val="28"/>
          <w:szCs w:val="28"/>
          <w:lang w:eastAsia="ru-RU"/>
        </w:rPr>
        <w:t xml:space="preserve"> территорией с высоким турист</w:t>
      </w:r>
      <w:r w:rsidR="00AC1CA3">
        <w:rPr>
          <w:rFonts w:ascii="Times New Roman" w:hAnsi="Times New Roman"/>
          <w:sz w:val="28"/>
          <w:szCs w:val="28"/>
          <w:lang w:eastAsia="ru-RU"/>
        </w:rPr>
        <w:t>ским потенциалом</w:t>
      </w:r>
      <w:r w:rsidR="00B66E1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72B18">
        <w:rPr>
          <w:rFonts w:ascii="Times New Roman" w:hAnsi="Times New Roman"/>
          <w:sz w:val="28"/>
          <w:szCs w:val="28"/>
          <w:lang w:eastAsia="ru-RU"/>
        </w:rPr>
        <w:t xml:space="preserve">На территории города расположены памятники истории, культуры и архитектуры федерального значения. </w:t>
      </w:r>
      <w:r w:rsidR="00166840">
        <w:rPr>
          <w:rFonts w:ascii="Times New Roman" w:hAnsi="Times New Roman"/>
          <w:sz w:val="28"/>
          <w:szCs w:val="28"/>
          <w:lang w:eastAsia="ru-RU"/>
        </w:rPr>
        <w:t xml:space="preserve"> Енисейск в настоящее время является единственным в Красноярском крае населенным пунктом, сохранившим планировочную структуру и основной фонд исторической застройки рубежа Х</w:t>
      </w:r>
      <w:r w:rsidR="0016684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66840">
        <w:rPr>
          <w:rFonts w:ascii="Times New Roman" w:hAnsi="Times New Roman"/>
          <w:sz w:val="28"/>
          <w:szCs w:val="28"/>
          <w:lang w:eastAsia="ru-RU"/>
        </w:rPr>
        <w:t>Х-ХХ веков.</w:t>
      </w:r>
    </w:p>
    <w:p w:rsidR="00072B18" w:rsidRDefault="00AC1CA3" w:rsidP="003F09EB">
      <w:pPr>
        <w:spacing w:after="0"/>
        <w:ind w:firstLine="567"/>
        <w:jc w:val="both"/>
        <w:rPr>
          <w:rFonts w:ascii="Times New Roman" w:hAnsi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2000 году город Енисейск внесен в предварительный список памятников всемирного наследия ЮНЕСКО</w:t>
      </w:r>
      <w:r w:rsidR="005B19D5">
        <w:rPr>
          <w:rFonts w:ascii="Times New Roman" w:hAnsi="Times New Roman"/>
          <w:sz w:val="28"/>
          <w:szCs w:val="28"/>
          <w:lang w:eastAsia="ru-RU"/>
        </w:rPr>
        <w:t xml:space="preserve"> по сохранению объектов, представляющих культурную ценность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66840" w:rsidRDefault="00AC1CA3" w:rsidP="003F09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туристско-рекреационный потенциал города не использ</w:t>
      </w:r>
      <w:r w:rsidR="001759BD">
        <w:rPr>
          <w:rFonts w:ascii="Times New Roman" w:hAnsi="Times New Roman"/>
          <w:sz w:val="28"/>
          <w:szCs w:val="28"/>
          <w:lang w:eastAsia="ru-RU"/>
        </w:rPr>
        <w:t xml:space="preserve">уется в полном объеме. </w:t>
      </w:r>
      <w:r w:rsidR="00072B18">
        <w:rPr>
          <w:rFonts w:ascii="Times New Roman" w:hAnsi="Times New Roman"/>
          <w:sz w:val="28"/>
          <w:szCs w:val="28"/>
          <w:lang w:eastAsia="ru-RU"/>
        </w:rPr>
        <w:t>В город</w:t>
      </w:r>
      <w:r w:rsidR="006F2427">
        <w:rPr>
          <w:rFonts w:ascii="Times New Roman" w:hAnsi="Times New Roman"/>
          <w:sz w:val="28"/>
          <w:szCs w:val="28"/>
          <w:lang w:eastAsia="ru-RU"/>
        </w:rPr>
        <w:t>е не создана современная турист</w:t>
      </w:r>
      <w:r w:rsidR="00072B18">
        <w:rPr>
          <w:rFonts w:ascii="Times New Roman" w:hAnsi="Times New Roman"/>
          <w:sz w:val="28"/>
          <w:szCs w:val="28"/>
          <w:lang w:eastAsia="ru-RU"/>
        </w:rPr>
        <w:t xml:space="preserve">ская инфраструктура и информационная среда. </w:t>
      </w:r>
      <w:r w:rsidR="00FA7F60">
        <w:rPr>
          <w:rFonts w:ascii="Times New Roman" w:hAnsi="Times New Roman"/>
          <w:sz w:val="28"/>
          <w:szCs w:val="28"/>
          <w:lang w:eastAsia="ru-RU"/>
        </w:rPr>
        <w:t>Г</w:t>
      </w:r>
      <w:r w:rsidR="00072B18">
        <w:rPr>
          <w:rFonts w:ascii="Times New Roman" w:hAnsi="Times New Roman"/>
          <w:sz w:val="28"/>
          <w:szCs w:val="28"/>
          <w:lang w:eastAsia="ru-RU"/>
        </w:rPr>
        <w:t>остиничный фонд города</w:t>
      </w:r>
      <w:r w:rsidR="00FA7F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3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F60">
        <w:rPr>
          <w:rFonts w:ascii="Times New Roman" w:hAnsi="Times New Roman"/>
          <w:sz w:val="28"/>
          <w:szCs w:val="28"/>
          <w:lang w:eastAsia="ru-RU"/>
        </w:rPr>
        <w:t>недостаточно развит</w:t>
      </w:r>
      <w:r w:rsidR="00814359">
        <w:rPr>
          <w:rFonts w:ascii="Times New Roman" w:hAnsi="Times New Roman"/>
          <w:sz w:val="28"/>
          <w:szCs w:val="28"/>
          <w:lang w:eastAsia="ru-RU"/>
        </w:rPr>
        <w:t xml:space="preserve"> для обеспечения </w:t>
      </w:r>
      <w:r w:rsidR="00FA7F60">
        <w:rPr>
          <w:rFonts w:ascii="Times New Roman" w:hAnsi="Times New Roman"/>
          <w:sz w:val="28"/>
          <w:szCs w:val="28"/>
          <w:lang w:eastAsia="ru-RU"/>
        </w:rPr>
        <w:t xml:space="preserve"> въездного туризма.</w:t>
      </w:r>
      <w:r w:rsidR="00166840">
        <w:rPr>
          <w:rFonts w:ascii="Times New Roman" w:hAnsi="Times New Roman"/>
          <w:sz w:val="28"/>
          <w:szCs w:val="28"/>
          <w:lang w:eastAsia="ru-RU"/>
        </w:rPr>
        <w:t xml:space="preserve"> Имеющийся номерной фонд в основном ориентирован на бюджетную категорию туристов</w:t>
      </w:r>
      <w:r w:rsidR="00444BE6">
        <w:rPr>
          <w:rFonts w:ascii="Times New Roman" w:hAnsi="Times New Roman"/>
          <w:sz w:val="28"/>
          <w:szCs w:val="28"/>
          <w:lang w:eastAsia="ru-RU"/>
        </w:rPr>
        <w:t>.</w:t>
      </w:r>
    </w:p>
    <w:p w:rsidR="00622BCC" w:rsidRDefault="00444BE6" w:rsidP="003F09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Начиная с 2002 года на территории города прослеживается тенденция уменьшения числа постоянных жителей, </w:t>
      </w:r>
      <w:r w:rsidR="00622BCC">
        <w:rPr>
          <w:rFonts w:ascii="Times New Roman" w:hAnsi="Times New Roman"/>
          <w:sz w:val="28"/>
          <w:szCs w:val="28"/>
          <w:lang w:eastAsia="ru-RU"/>
        </w:rPr>
        <w:t>одной из</w:t>
      </w:r>
      <w:r w:rsidR="00213D60">
        <w:rPr>
          <w:rFonts w:ascii="Times New Roman" w:hAnsi="Times New Roman"/>
          <w:sz w:val="28"/>
          <w:szCs w:val="28"/>
          <w:lang w:eastAsia="ru-RU"/>
        </w:rPr>
        <w:t xml:space="preserve"> основных</w:t>
      </w:r>
      <w:r w:rsidR="00622BCC">
        <w:rPr>
          <w:rFonts w:ascii="Times New Roman" w:hAnsi="Times New Roman"/>
          <w:sz w:val="28"/>
          <w:szCs w:val="28"/>
          <w:lang w:eastAsia="ru-RU"/>
        </w:rPr>
        <w:t xml:space="preserve"> причин возникновения которой</w:t>
      </w:r>
      <w:r w:rsidR="00FC2D38">
        <w:rPr>
          <w:rFonts w:ascii="Times New Roman" w:hAnsi="Times New Roman"/>
          <w:sz w:val="28"/>
          <w:szCs w:val="28"/>
          <w:lang w:eastAsia="ru-RU"/>
        </w:rPr>
        <w:t>,</w:t>
      </w:r>
      <w:r w:rsidR="00622BCC">
        <w:rPr>
          <w:rFonts w:ascii="Times New Roman" w:hAnsi="Times New Roman"/>
          <w:sz w:val="28"/>
          <w:szCs w:val="28"/>
          <w:lang w:eastAsia="ru-RU"/>
        </w:rPr>
        <w:t xml:space="preserve"> является миграционный отток трудоспособного населения из-за отсутствия возможности трудоустройства.</w:t>
      </w:r>
    </w:p>
    <w:p w:rsidR="00AC1CA3" w:rsidRPr="00B66E17" w:rsidRDefault="00D34AEA" w:rsidP="003F09EB">
      <w:pPr>
        <w:spacing w:after="0"/>
        <w:ind w:firstLine="567"/>
        <w:jc w:val="both"/>
        <w:rPr>
          <w:rFonts w:ascii="Times New Roman" w:hAnsi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01.01.201</w:t>
      </w:r>
      <w:r w:rsidR="00817E82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года: </w:t>
      </w:r>
      <w:r w:rsidR="00622BCC">
        <w:rPr>
          <w:rFonts w:ascii="Times New Roman" w:hAnsi="Times New Roman"/>
          <w:sz w:val="28"/>
          <w:szCs w:val="28"/>
          <w:lang w:eastAsia="ru-RU"/>
        </w:rPr>
        <w:t>численность постоянного населения города составила – 18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BCC">
        <w:rPr>
          <w:rFonts w:ascii="Times New Roman" w:hAnsi="Times New Roman"/>
          <w:sz w:val="28"/>
          <w:szCs w:val="28"/>
          <w:lang w:eastAsia="ru-RU"/>
        </w:rPr>
        <w:t>168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BCC">
        <w:rPr>
          <w:rFonts w:ascii="Times New Roman" w:hAnsi="Times New Roman"/>
          <w:sz w:val="28"/>
          <w:szCs w:val="28"/>
          <w:lang w:eastAsia="ru-RU"/>
        </w:rPr>
        <w:t>чел.; трудоспособное население в трудоспособном возрасте – 9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BCC">
        <w:rPr>
          <w:rFonts w:ascii="Times New Roman" w:hAnsi="Times New Roman"/>
          <w:sz w:val="28"/>
          <w:szCs w:val="28"/>
          <w:lang w:eastAsia="ru-RU"/>
        </w:rPr>
        <w:t>674 чел.; незанятое насел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</w:t>
      </w:r>
      <w:r w:rsidR="00872BB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360 чел.; в т</w:t>
      </w:r>
      <w:r w:rsidR="00872BBA">
        <w:rPr>
          <w:rFonts w:ascii="Times New Roman" w:hAnsi="Times New Roman"/>
          <w:sz w:val="28"/>
          <w:szCs w:val="28"/>
          <w:lang w:eastAsia="ru-RU"/>
        </w:rPr>
        <w:t>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зарегистрировано в службе занятости в качестве ищущих работу – 321 чел.; безработные – 243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чел.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8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A7F60">
        <w:rPr>
          <w:rFonts w:ascii="Times New Roman" w:hAnsi="Times New Roman"/>
          <w:sz w:val="28"/>
          <w:szCs w:val="28"/>
          <w:lang w:eastAsia="ru-RU"/>
        </w:rPr>
        <w:t>преддверие праздничных мероприя</w:t>
      </w:r>
      <w:r w:rsidR="003B782E">
        <w:rPr>
          <w:rFonts w:ascii="Times New Roman" w:hAnsi="Times New Roman"/>
          <w:sz w:val="28"/>
          <w:szCs w:val="28"/>
          <w:lang w:eastAsia="ru-RU"/>
        </w:rPr>
        <w:t>тий, связанных с 400-летним юбил</w:t>
      </w:r>
      <w:r w:rsidR="00FA7F60">
        <w:rPr>
          <w:rFonts w:ascii="Times New Roman" w:hAnsi="Times New Roman"/>
          <w:sz w:val="28"/>
          <w:szCs w:val="28"/>
          <w:lang w:eastAsia="ru-RU"/>
        </w:rPr>
        <w:t>еем, а также для качественно</w:t>
      </w:r>
      <w:r w:rsidR="006F2427">
        <w:rPr>
          <w:rFonts w:ascii="Times New Roman" w:hAnsi="Times New Roman"/>
          <w:sz w:val="28"/>
          <w:szCs w:val="28"/>
          <w:lang w:eastAsia="ru-RU"/>
        </w:rPr>
        <w:t>го развития города как турист</w:t>
      </w:r>
      <w:r w:rsidR="00FA7F60">
        <w:rPr>
          <w:rFonts w:ascii="Times New Roman" w:hAnsi="Times New Roman"/>
          <w:sz w:val="28"/>
          <w:szCs w:val="28"/>
          <w:lang w:eastAsia="ru-RU"/>
        </w:rPr>
        <w:t>ского центра необходи</w:t>
      </w:r>
      <w:r w:rsidR="006F2427">
        <w:rPr>
          <w:rFonts w:ascii="Times New Roman" w:hAnsi="Times New Roman"/>
          <w:sz w:val="28"/>
          <w:szCs w:val="28"/>
          <w:lang w:eastAsia="ru-RU"/>
        </w:rPr>
        <w:t>мо создание и развитие турист</w:t>
      </w:r>
      <w:r w:rsidR="00FA7F60">
        <w:rPr>
          <w:rFonts w:ascii="Times New Roman" w:hAnsi="Times New Roman"/>
          <w:sz w:val="28"/>
          <w:szCs w:val="28"/>
          <w:lang w:eastAsia="ru-RU"/>
        </w:rPr>
        <w:t xml:space="preserve">ской инфраструктуры. </w:t>
      </w:r>
    </w:p>
    <w:p w:rsidR="00AC1CA3" w:rsidRDefault="00AC1CA3" w:rsidP="003F09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Мероприятия, проводимые в рамках </w:t>
      </w:r>
      <w:r w:rsidR="00561368"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427">
        <w:rPr>
          <w:rFonts w:ascii="Times New Roman" w:hAnsi="Times New Roman"/>
          <w:sz w:val="28"/>
          <w:szCs w:val="28"/>
          <w:lang w:eastAsia="ru-RU"/>
        </w:rPr>
        <w:t>«400-лет</w:t>
      </w:r>
      <w:r w:rsidR="004373EF">
        <w:rPr>
          <w:rFonts w:ascii="Times New Roman" w:hAnsi="Times New Roman"/>
          <w:sz w:val="28"/>
          <w:szCs w:val="28"/>
          <w:lang w:eastAsia="ru-RU"/>
        </w:rPr>
        <w:t>ие города Енисейска в 2019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73EF">
        <w:rPr>
          <w:rFonts w:ascii="Times New Roman" w:hAnsi="Times New Roman"/>
          <w:sz w:val="28"/>
          <w:szCs w:val="28"/>
          <w:lang w:eastAsia="ru-RU"/>
        </w:rPr>
        <w:t xml:space="preserve">году» программы «Развитие культуры и туризма Красноярского края» </w:t>
      </w:r>
      <w:r w:rsidR="006F2427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 w:rsidR="004373EF">
        <w:rPr>
          <w:rFonts w:ascii="Times New Roman" w:hAnsi="Times New Roman"/>
          <w:sz w:val="28"/>
          <w:szCs w:val="28"/>
          <w:lang w:eastAsia="ru-RU"/>
        </w:rPr>
        <w:t>Постановлением Правительства</w:t>
      </w:r>
      <w:r w:rsidR="006F2427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от 18.06.2015г. №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427">
        <w:rPr>
          <w:rFonts w:ascii="Times New Roman" w:hAnsi="Times New Roman"/>
          <w:sz w:val="28"/>
          <w:szCs w:val="28"/>
          <w:lang w:eastAsia="ru-RU"/>
        </w:rPr>
        <w:t>304-п.</w:t>
      </w:r>
      <w:r w:rsidR="004373EF">
        <w:rPr>
          <w:rFonts w:ascii="Times New Roman" w:hAnsi="Times New Roman"/>
          <w:sz w:val="28"/>
          <w:szCs w:val="28"/>
          <w:lang w:eastAsia="ru-RU"/>
        </w:rPr>
        <w:t>,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позволят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7CD2">
        <w:rPr>
          <w:rFonts w:ascii="Times New Roman" w:hAnsi="Times New Roman"/>
          <w:sz w:val="28"/>
          <w:szCs w:val="28"/>
          <w:lang w:eastAsia="ru-RU"/>
        </w:rPr>
        <w:t>отреставрировать объекты культурного наследия в исторической</w:t>
      </w:r>
      <w:r w:rsidR="006E747A">
        <w:rPr>
          <w:rFonts w:ascii="Times New Roman" w:hAnsi="Times New Roman"/>
          <w:sz w:val="28"/>
          <w:szCs w:val="28"/>
          <w:lang w:eastAsia="ru-RU"/>
        </w:rPr>
        <w:t xml:space="preserve"> части города</w:t>
      </w:r>
      <w:r w:rsidR="00FA7F60">
        <w:rPr>
          <w:rFonts w:ascii="Times New Roman" w:hAnsi="Times New Roman"/>
          <w:sz w:val="28"/>
          <w:szCs w:val="28"/>
          <w:lang w:eastAsia="ru-RU"/>
        </w:rPr>
        <w:t xml:space="preserve"> и сформировать </w:t>
      </w:r>
      <w:r w:rsidR="006E747A">
        <w:rPr>
          <w:rFonts w:ascii="Times New Roman" w:hAnsi="Times New Roman"/>
          <w:sz w:val="28"/>
          <w:szCs w:val="28"/>
          <w:lang w:eastAsia="ru-RU"/>
        </w:rPr>
        <w:lastRenderedPageBreak/>
        <w:t>турист</w:t>
      </w:r>
      <w:r w:rsidR="00FA7F60">
        <w:rPr>
          <w:rFonts w:ascii="Times New Roman" w:hAnsi="Times New Roman"/>
          <w:sz w:val="28"/>
          <w:szCs w:val="28"/>
          <w:lang w:eastAsia="ru-RU"/>
        </w:rPr>
        <w:t>с</w:t>
      </w:r>
      <w:r w:rsidR="00BB7CD2">
        <w:rPr>
          <w:rFonts w:ascii="Times New Roman" w:hAnsi="Times New Roman"/>
          <w:sz w:val="28"/>
          <w:szCs w:val="28"/>
          <w:lang w:eastAsia="ru-RU"/>
        </w:rPr>
        <w:t>кую инфраструктуру  (кафе</w:t>
      </w:r>
      <w:r w:rsidR="00561368">
        <w:rPr>
          <w:rFonts w:ascii="Times New Roman" w:hAnsi="Times New Roman"/>
          <w:sz w:val="28"/>
          <w:szCs w:val="28"/>
          <w:lang w:eastAsia="ru-RU"/>
        </w:rPr>
        <w:t>, рестораны, гостиницы, сувенирные</w:t>
      </w:r>
      <w:r w:rsidR="00BB7CD2">
        <w:rPr>
          <w:rFonts w:ascii="Times New Roman" w:hAnsi="Times New Roman"/>
          <w:sz w:val="28"/>
          <w:szCs w:val="28"/>
          <w:lang w:eastAsia="ru-RU"/>
        </w:rPr>
        <w:t xml:space="preserve"> лавки, музеи,</w:t>
      </w:r>
      <w:r w:rsidR="003F0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7CD2">
        <w:rPr>
          <w:rFonts w:ascii="Times New Roman" w:hAnsi="Times New Roman"/>
          <w:sz w:val="28"/>
          <w:szCs w:val="28"/>
          <w:lang w:eastAsia="ru-RU"/>
        </w:rPr>
        <w:t xml:space="preserve">информационные центры). </w:t>
      </w:r>
    </w:p>
    <w:p w:rsidR="003F09EB" w:rsidRDefault="00BB7CD2" w:rsidP="003F09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концепции развития турист</w:t>
      </w:r>
      <w:r w:rsidR="00FA7F60">
        <w:rPr>
          <w:rFonts w:ascii="Times New Roman" w:hAnsi="Times New Roman"/>
          <w:sz w:val="28"/>
          <w:szCs w:val="28"/>
          <w:lang w:eastAsia="ru-RU"/>
        </w:rPr>
        <w:t>ск</w:t>
      </w:r>
      <w:r w:rsidR="00BB681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-рекреационного</w:t>
      </w:r>
      <w:r w:rsidR="00774C1F">
        <w:rPr>
          <w:rFonts w:ascii="Times New Roman" w:hAnsi="Times New Roman"/>
          <w:sz w:val="28"/>
          <w:szCs w:val="28"/>
          <w:lang w:eastAsia="ru-RU"/>
        </w:rPr>
        <w:t xml:space="preserve"> кластера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964">
        <w:rPr>
          <w:rFonts w:ascii="Times New Roman" w:hAnsi="Times New Roman"/>
          <w:sz w:val="28"/>
          <w:szCs w:val="28"/>
          <w:lang w:eastAsia="ru-RU"/>
        </w:rPr>
        <w:t>города Енисейска</w:t>
      </w:r>
      <w:r w:rsidR="00BF5C80">
        <w:rPr>
          <w:rFonts w:ascii="Times New Roman" w:hAnsi="Times New Roman"/>
          <w:sz w:val="28"/>
          <w:szCs w:val="28"/>
          <w:lang w:eastAsia="ru-RU"/>
        </w:rPr>
        <w:t>, разработанной</w:t>
      </w:r>
      <w:r w:rsidR="003F0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80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3F0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80">
        <w:rPr>
          <w:rFonts w:ascii="Times New Roman" w:hAnsi="Times New Roman"/>
          <w:sz w:val="28"/>
          <w:szCs w:val="28"/>
          <w:lang w:eastAsia="ru-RU"/>
        </w:rPr>
        <w:t xml:space="preserve"> заказу</w:t>
      </w:r>
      <w:r w:rsidR="003F0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80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3F0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80">
        <w:rPr>
          <w:rFonts w:ascii="Times New Roman" w:hAnsi="Times New Roman"/>
          <w:sz w:val="28"/>
          <w:szCs w:val="28"/>
          <w:lang w:eastAsia="ru-RU"/>
        </w:rPr>
        <w:t>города в 2014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80">
        <w:rPr>
          <w:rFonts w:ascii="Times New Roman" w:hAnsi="Times New Roman"/>
          <w:sz w:val="28"/>
          <w:szCs w:val="28"/>
          <w:lang w:eastAsia="ru-RU"/>
        </w:rPr>
        <w:t>году,</w:t>
      </w:r>
      <w:r w:rsidR="00AC1964">
        <w:rPr>
          <w:rFonts w:ascii="Times New Roman" w:hAnsi="Times New Roman"/>
          <w:sz w:val="28"/>
          <w:szCs w:val="28"/>
          <w:lang w:eastAsia="ru-RU"/>
        </w:rPr>
        <w:t xml:space="preserve"> после </w:t>
      </w:r>
    </w:p>
    <w:p w:rsidR="00BB7CD2" w:rsidRDefault="00AC1964" w:rsidP="003F09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реализации всех планируемых мероприятий для обслуживания гостин</w:t>
      </w:r>
      <w:r w:rsidR="00FA7F60">
        <w:rPr>
          <w:rFonts w:ascii="Times New Roman" w:hAnsi="Times New Roman"/>
          <w:sz w:val="28"/>
          <w:szCs w:val="28"/>
          <w:lang w:eastAsia="ru-RU"/>
        </w:rPr>
        <w:t>ично</w:t>
      </w:r>
      <w:r>
        <w:rPr>
          <w:rFonts w:ascii="Times New Roman" w:hAnsi="Times New Roman"/>
          <w:sz w:val="28"/>
          <w:szCs w:val="28"/>
          <w:lang w:eastAsia="ru-RU"/>
        </w:rPr>
        <w:t>-рестора</w:t>
      </w:r>
      <w:r w:rsidR="00872BBA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ного бизнеса потребуется 1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480 человек – специалистов и обслуживающего 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персонала,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BBA">
        <w:rPr>
          <w:rFonts w:ascii="Times New Roman" w:hAnsi="Times New Roman"/>
          <w:sz w:val="28"/>
          <w:szCs w:val="28"/>
          <w:lang w:eastAsia="ru-RU"/>
        </w:rPr>
        <w:t>так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предполага</w:t>
      </w:r>
      <w:r w:rsidR="00BF5C80">
        <w:rPr>
          <w:rFonts w:ascii="Times New Roman" w:hAnsi="Times New Roman"/>
          <w:sz w:val="28"/>
          <w:szCs w:val="28"/>
          <w:lang w:eastAsia="ru-RU"/>
        </w:rPr>
        <w:t>ется, что поток туристов к 2019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году должен увеличиться </w:t>
      </w:r>
      <w:r w:rsidR="005B19D5">
        <w:rPr>
          <w:rFonts w:ascii="Times New Roman" w:hAnsi="Times New Roman"/>
          <w:sz w:val="28"/>
          <w:szCs w:val="28"/>
          <w:lang w:eastAsia="ru-RU"/>
        </w:rPr>
        <w:t>в три раза</w:t>
      </w:r>
      <w:r w:rsidR="001232E1">
        <w:rPr>
          <w:rFonts w:ascii="Times New Roman" w:hAnsi="Times New Roman"/>
          <w:sz w:val="28"/>
          <w:szCs w:val="28"/>
          <w:lang w:eastAsia="ru-RU"/>
        </w:rPr>
        <w:t xml:space="preserve"> по сравнению с 2015 годом </w:t>
      </w:r>
      <w:r w:rsidR="00BF5C80">
        <w:rPr>
          <w:rFonts w:ascii="Times New Roman" w:hAnsi="Times New Roman"/>
          <w:sz w:val="28"/>
          <w:szCs w:val="28"/>
          <w:lang w:eastAsia="ru-RU"/>
        </w:rPr>
        <w:t>и составить 150 тыс.</w:t>
      </w:r>
      <w:r w:rsidR="00872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CF9">
        <w:rPr>
          <w:rFonts w:ascii="Times New Roman" w:hAnsi="Times New Roman"/>
          <w:sz w:val="28"/>
          <w:szCs w:val="28"/>
          <w:lang w:eastAsia="ru-RU"/>
        </w:rPr>
        <w:t>человек</w:t>
      </w:r>
      <w:r w:rsidR="00BF5C80">
        <w:rPr>
          <w:rFonts w:ascii="Times New Roman" w:hAnsi="Times New Roman"/>
          <w:sz w:val="28"/>
          <w:szCs w:val="28"/>
          <w:lang w:eastAsia="ru-RU"/>
        </w:rPr>
        <w:t xml:space="preserve"> в год.</w:t>
      </w:r>
      <w:r w:rsidR="00C7032F">
        <w:rPr>
          <w:rFonts w:ascii="Times New Roman" w:hAnsi="Times New Roman"/>
          <w:sz w:val="28"/>
          <w:szCs w:val="28"/>
          <w:lang w:eastAsia="ru-RU"/>
        </w:rPr>
        <w:t xml:space="preserve"> Предполагается, что основными целевыми группами являются: школьники, студенты, активная работающая молодежь, работающие люди среднего возраста, пенсионеры. </w:t>
      </w:r>
      <w:r w:rsidR="006E7545">
        <w:rPr>
          <w:rFonts w:ascii="Times New Roman" w:hAnsi="Times New Roman"/>
          <w:sz w:val="28"/>
          <w:szCs w:val="28"/>
          <w:lang w:eastAsia="ru-RU"/>
        </w:rPr>
        <w:t>Емкость потенциальной целевой аудитории порядка 340 тыс. чел. в год из них: 77% - региональный поток; 20% - российский; 1%- иностранный.</w:t>
      </w:r>
    </w:p>
    <w:p w:rsidR="007C0CF9" w:rsidRDefault="00AC1964" w:rsidP="003F09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Возникает необходимость уже сейчас начать работу по кадровому обеспечению </w:t>
      </w:r>
      <w:r w:rsidR="00DB01B6">
        <w:rPr>
          <w:rFonts w:ascii="Times New Roman" w:hAnsi="Times New Roman"/>
          <w:sz w:val="28"/>
          <w:szCs w:val="28"/>
          <w:lang w:eastAsia="ru-RU"/>
        </w:rPr>
        <w:t xml:space="preserve">города Енисейска 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туризма, в том числе обучение специалистов и </w:t>
      </w:r>
      <w:r w:rsidR="00896CC6">
        <w:rPr>
          <w:rFonts w:ascii="Times New Roman" w:hAnsi="Times New Roman"/>
          <w:sz w:val="28"/>
          <w:szCs w:val="28"/>
          <w:lang w:eastAsia="ru-RU"/>
        </w:rPr>
        <w:t xml:space="preserve">повышение квалификации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обслуживающего персонала </w:t>
      </w:r>
      <w:r w:rsidR="00DB01B6">
        <w:rPr>
          <w:rFonts w:ascii="Times New Roman" w:hAnsi="Times New Roman"/>
          <w:sz w:val="28"/>
          <w:szCs w:val="28"/>
          <w:lang w:eastAsia="ru-RU"/>
        </w:rPr>
        <w:t>для предоставления качественных услуг</w:t>
      </w:r>
      <w:r w:rsidR="00D36D87">
        <w:rPr>
          <w:rFonts w:ascii="Times New Roman" w:hAnsi="Times New Roman"/>
          <w:sz w:val="28"/>
          <w:szCs w:val="28"/>
          <w:lang w:eastAsia="ru-RU"/>
        </w:rPr>
        <w:t xml:space="preserve"> гостям города</w:t>
      </w:r>
      <w:r w:rsidR="007C0CF9">
        <w:rPr>
          <w:rFonts w:ascii="Times New Roman" w:hAnsi="Times New Roman"/>
          <w:sz w:val="28"/>
          <w:szCs w:val="28"/>
          <w:lang w:eastAsia="ru-RU"/>
        </w:rPr>
        <w:t>.</w:t>
      </w:r>
      <w:r w:rsidR="001F29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1964" w:rsidRDefault="001C17B3" w:rsidP="003F09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Трудовые ресурсы города Енисейска</w:t>
      </w:r>
      <w:r w:rsidR="003215EF">
        <w:rPr>
          <w:rFonts w:ascii="Times New Roman" w:hAnsi="Times New Roman"/>
          <w:sz w:val="28"/>
          <w:szCs w:val="28"/>
          <w:lang w:eastAsia="ru-RU"/>
        </w:rPr>
        <w:t xml:space="preserve">, Енисейского района </w:t>
      </w:r>
      <w:r>
        <w:rPr>
          <w:rFonts w:ascii="Times New Roman" w:hAnsi="Times New Roman"/>
          <w:sz w:val="28"/>
          <w:szCs w:val="28"/>
          <w:lang w:eastAsia="ru-RU"/>
        </w:rPr>
        <w:t>и образовательный потенциал учебных заведений город</w:t>
      </w:r>
      <w:r w:rsidR="0080095F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Енисейска</w:t>
      </w:r>
      <w:r w:rsidR="0080095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Лесосибирска</w:t>
      </w:r>
      <w:r w:rsidR="0080095F">
        <w:rPr>
          <w:rFonts w:ascii="Times New Roman" w:hAnsi="Times New Roman"/>
          <w:sz w:val="28"/>
          <w:szCs w:val="28"/>
          <w:lang w:eastAsia="ru-RU"/>
        </w:rPr>
        <w:t xml:space="preserve">, Красноярска 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способны обеспечить реализацию данного проекта.   </w:t>
      </w:r>
    </w:p>
    <w:p w:rsidR="00AC1964" w:rsidRDefault="00AC1964" w:rsidP="003F09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23A" w:rsidRPr="003F09EB" w:rsidRDefault="00CB523A" w:rsidP="003F09EB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09EB">
        <w:rPr>
          <w:rFonts w:ascii="Times New Roman" w:hAnsi="Times New Roman"/>
          <w:sz w:val="28"/>
          <w:szCs w:val="28"/>
          <w:lang w:eastAsia="ru-RU"/>
        </w:rPr>
        <w:t>Цели проекта</w:t>
      </w:r>
    </w:p>
    <w:p w:rsidR="00754444" w:rsidRPr="003F09EB" w:rsidRDefault="00754444" w:rsidP="00710DEB">
      <w:pPr>
        <w:spacing w:after="0" w:line="240" w:lineRule="auto"/>
        <w:ind w:left="411"/>
        <w:rPr>
          <w:rFonts w:ascii="Times New Roman" w:hAnsi="Times New Roman"/>
          <w:sz w:val="28"/>
          <w:szCs w:val="28"/>
          <w:lang w:eastAsia="ru-RU"/>
        </w:rPr>
      </w:pPr>
    </w:p>
    <w:p w:rsidR="00CB523A" w:rsidRDefault="00CB523A" w:rsidP="003F09EB">
      <w:pPr>
        <w:spacing w:after="0"/>
        <w:ind w:firstLine="4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Обеспечение квалифицированными кадрами развивающегося туристского бизнеса </w:t>
      </w:r>
      <w:r w:rsidR="003F09EB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="00CC1082">
        <w:rPr>
          <w:rFonts w:ascii="Times New Roman" w:hAnsi="Times New Roman"/>
          <w:sz w:val="28"/>
          <w:szCs w:val="28"/>
          <w:lang w:eastAsia="ru-RU"/>
        </w:rPr>
        <w:t>Енисейска</w:t>
      </w:r>
      <w:r w:rsidR="00710DEB">
        <w:rPr>
          <w:rFonts w:ascii="Times New Roman" w:hAnsi="Times New Roman"/>
          <w:sz w:val="28"/>
          <w:szCs w:val="28"/>
          <w:lang w:eastAsia="ru-RU"/>
        </w:rPr>
        <w:t>.</w:t>
      </w:r>
    </w:p>
    <w:p w:rsidR="0080095F" w:rsidRDefault="0080095F" w:rsidP="00CB52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60DC" w:rsidRDefault="00710DEB" w:rsidP="00710DEB">
      <w:pPr>
        <w:spacing w:after="0" w:line="240" w:lineRule="auto"/>
        <w:ind w:left="4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681A9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З</w:t>
      </w:r>
      <w:r w:rsidR="0060275F">
        <w:rPr>
          <w:rFonts w:ascii="Times New Roman" w:hAnsi="Times New Roman"/>
          <w:sz w:val="28"/>
          <w:szCs w:val="28"/>
          <w:lang w:eastAsia="ru-RU"/>
        </w:rPr>
        <w:t>адачи</w:t>
      </w:r>
      <w:r w:rsidR="00DD60DC">
        <w:rPr>
          <w:rFonts w:ascii="Times New Roman" w:hAnsi="Times New Roman"/>
          <w:sz w:val="28"/>
          <w:szCs w:val="28"/>
          <w:lang w:eastAsia="ru-RU"/>
        </w:rPr>
        <w:t xml:space="preserve"> реализации проекта</w:t>
      </w:r>
    </w:p>
    <w:p w:rsidR="003F09EB" w:rsidRDefault="003F09EB" w:rsidP="003F09EB">
      <w:pPr>
        <w:pStyle w:val="ae"/>
        <w:spacing w:after="0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314525" w:rsidRDefault="007F433C" w:rsidP="003F09EB">
      <w:pPr>
        <w:pStyle w:val="ae"/>
        <w:numPr>
          <w:ilvl w:val="0"/>
          <w:numId w:val="10"/>
        </w:numPr>
        <w:spacing w:after="0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B66E17">
        <w:rPr>
          <w:rFonts w:ascii="Times New Roman" w:hAnsi="Times New Roman"/>
          <w:sz w:val="28"/>
          <w:szCs w:val="28"/>
          <w:lang w:eastAsia="ru-RU"/>
        </w:rPr>
        <w:t>оценка пер</w:t>
      </w:r>
      <w:r w:rsidR="007C0CF9">
        <w:rPr>
          <w:rFonts w:ascii="Times New Roman" w:hAnsi="Times New Roman"/>
          <w:sz w:val="28"/>
          <w:szCs w:val="28"/>
          <w:lang w:eastAsia="ru-RU"/>
        </w:rPr>
        <w:t>спективной кадровой потребности</w:t>
      </w:r>
      <w:r w:rsidRPr="00B66E17">
        <w:rPr>
          <w:rFonts w:ascii="Times New Roman" w:hAnsi="Times New Roman"/>
          <w:sz w:val="28"/>
          <w:szCs w:val="28"/>
          <w:lang w:eastAsia="ru-RU"/>
        </w:rPr>
        <w:t>;</w:t>
      </w:r>
    </w:p>
    <w:p w:rsidR="007C0CF9" w:rsidRDefault="007C0CF9" w:rsidP="003F09EB">
      <w:pPr>
        <w:pStyle w:val="ae"/>
        <w:numPr>
          <w:ilvl w:val="0"/>
          <w:numId w:val="10"/>
        </w:numPr>
        <w:spacing w:after="0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C0CF9">
        <w:rPr>
          <w:rFonts w:ascii="Times New Roman" w:hAnsi="Times New Roman"/>
          <w:sz w:val="28"/>
          <w:szCs w:val="28"/>
          <w:lang w:eastAsia="ru-RU"/>
        </w:rPr>
        <w:t>нформирование работодателей о возможности п</w:t>
      </w:r>
      <w:r>
        <w:rPr>
          <w:rFonts w:ascii="Times New Roman" w:hAnsi="Times New Roman"/>
          <w:sz w:val="28"/>
          <w:szCs w:val="28"/>
          <w:lang w:eastAsia="ru-RU"/>
        </w:rPr>
        <w:t>одготовки кадров;</w:t>
      </w:r>
    </w:p>
    <w:p w:rsidR="007C0CF9" w:rsidRDefault="007C0CF9" w:rsidP="003F09EB">
      <w:pPr>
        <w:pStyle w:val="ae"/>
        <w:numPr>
          <w:ilvl w:val="0"/>
          <w:numId w:val="10"/>
        </w:numPr>
        <w:spacing w:after="0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C0CF9">
        <w:rPr>
          <w:rFonts w:ascii="Times New Roman" w:hAnsi="Times New Roman"/>
          <w:sz w:val="28"/>
          <w:szCs w:val="28"/>
          <w:lang w:eastAsia="ru-RU"/>
        </w:rPr>
        <w:t xml:space="preserve">нформирование безработных граждан о возможности получения  </w:t>
      </w:r>
    </w:p>
    <w:p w:rsidR="007C0CF9" w:rsidRDefault="007C0CF9" w:rsidP="007C0CF9">
      <w:pPr>
        <w:pStyle w:val="ae"/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C0CF9">
        <w:rPr>
          <w:rFonts w:ascii="Times New Roman" w:hAnsi="Times New Roman"/>
          <w:sz w:val="28"/>
          <w:szCs w:val="28"/>
          <w:lang w:eastAsia="ru-RU"/>
        </w:rPr>
        <w:t>востребованной и перспективной профессии, специальности.</w:t>
      </w:r>
    </w:p>
    <w:p w:rsidR="007C0CF9" w:rsidRPr="007C0CF9" w:rsidRDefault="007C0CF9" w:rsidP="007C0CF9">
      <w:pPr>
        <w:pStyle w:val="ae"/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C0CF9">
        <w:rPr>
          <w:rFonts w:ascii="Times New Roman" w:hAnsi="Times New Roman"/>
          <w:sz w:val="28"/>
          <w:szCs w:val="28"/>
          <w:lang w:eastAsia="ru-RU"/>
        </w:rPr>
        <w:t>Профессиональная ориентация безработных граждан</w:t>
      </w:r>
    </w:p>
    <w:p w:rsidR="0060275F" w:rsidRPr="00B66E17" w:rsidRDefault="00BB6814" w:rsidP="003F09EB">
      <w:pPr>
        <w:pStyle w:val="ae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66E17">
        <w:rPr>
          <w:rFonts w:ascii="Times New Roman" w:hAnsi="Times New Roman"/>
          <w:sz w:val="28"/>
          <w:szCs w:val="28"/>
          <w:lang w:eastAsia="ru-RU"/>
        </w:rPr>
        <w:t>межведомственное взаимодействие;</w:t>
      </w:r>
    </w:p>
    <w:p w:rsidR="00950CC9" w:rsidRDefault="00F676B7" w:rsidP="007C0CF9">
      <w:pPr>
        <w:pStyle w:val="ae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C0CF9">
        <w:rPr>
          <w:rFonts w:ascii="Times New Roman" w:hAnsi="Times New Roman"/>
          <w:sz w:val="28"/>
          <w:szCs w:val="28"/>
          <w:lang w:eastAsia="ru-RU"/>
        </w:rPr>
        <w:t>профессиональная подготовка кадро</w:t>
      </w:r>
      <w:r w:rsidR="007C0CF9" w:rsidRPr="007C0CF9">
        <w:rPr>
          <w:rFonts w:ascii="Times New Roman" w:hAnsi="Times New Roman"/>
          <w:sz w:val="28"/>
          <w:szCs w:val="28"/>
          <w:lang w:eastAsia="ru-RU"/>
        </w:rPr>
        <w:t>в  из числа безработных граждан</w:t>
      </w:r>
      <w:r w:rsidR="009B40CC" w:rsidRPr="007C0CF9">
        <w:rPr>
          <w:rFonts w:ascii="Times New Roman" w:hAnsi="Times New Roman"/>
          <w:sz w:val="28"/>
          <w:szCs w:val="28"/>
          <w:lang w:eastAsia="ru-RU"/>
        </w:rPr>
        <w:t>.</w:t>
      </w:r>
    </w:p>
    <w:p w:rsidR="007C0CF9" w:rsidRPr="007C0CF9" w:rsidRDefault="007C0CF9" w:rsidP="007C0CF9">
      <w:pPr>
        <w:pStyle w:val="ae"/>
        <w:spacing w:after="0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80095F" w:rsidRDefault="0080095F" w:rsidP="003145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60DC" w:rsidRDefault="00681A92" w:rsidP="00DD6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D60DC">
        <w:rPr>
          <w:rFonts w:ascii="Times New Roman" w:hAnsi="Times New Roman"/>
          <w:sz w:val="28"/>
          <w:szCs w:val="28"/>
          <w:lang w:eastAsia="ru-RU"/>
        </w:rPr>
        <w:t>. Ожидаемые результаты реализации проекта</w:t>
      </w:r>
    </w:p>
    <w:p w:rsidR="00364C68" w:rsidRDefault="00364C68" w:rsidP="00364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60DC" w:rsidRPr="00B66E17" w:rsidRDefault="000E7E79" w:rsidP="00B66E17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17">
        <w:rPr>
          <w:rFonts w:ascii="Times New Roman" w:hAnsi="Times New Roman"/>
          <w:sz w:val="28"/>
          <w:szCs w:val="28"/>
        </w:rPr>
        <w:t>о</w:t>
      </w:r>
      <w:r w:rsidR="00FA7F60">
        <w:rPr>
          <w:rFonts w:ascii="Times New Roman" w:hAnsi="Times New Roman"/>
          <w:sz w:val="28"/>
          <w:szCs w:val="28"/>
        </w:rPr>
        <w:t xml:space="preserve">беспечение </w:t>
      </w:r>
      <w:r w:rsidR="00680913">
        <w:rPr>
          <w:rFonts w:ascii="Times New Roman" w:hAnsi="Times New Roman"/>
          <w:sz w:val="28"/>
          <w:szCs w:val="28"/>
        </w:rPr>
        <w:t xml:space="preserve">квалифицированными </w:t>
      </w:r>
      <w:r w:rsidR="00FA7F60">
        <w:rPr>
          <w:rFonts w:ascii="Times New Roman" w:hAnsi="Times New Roman"/>
          <w:sz w:val="28"/>
          <w:szCs w:val="28"/>
        </w:rPr>
        <w:t>кадрами</w:t>
      </w:r>
      <w:r w:rsidRPr="00B66E17">
        <w:rPr>
          <w:rFonts w:ascii="Times New Roman" w:hAnsi="Times New Roman"/>
          <w:sz w:val="28"/>
          <w:szCs w:val="28"/>
        </w:rPr>
        <w:t xml:space="preserve"> развивающего</w:t>
      </w:r>
      <w:r w:rsidR="00FA7F60">
        <w:rPr>
          <w:rFonts w:ascii="Times New Roman" w:hAnsi="Times New Roman"/>
          <w:sz w:val="28"/>
          <w:szCs w:val="28"/>
        </w:rPr>
        <w:t>ся</w:t>
      </w:r>
      <w:r w:rsidRPr="00B66E17">
        <w:rPr>
          <w:rFonts w:ascii="Times New Roman" w:hAnsi="Times New Roman"/>
          <w:sz w:val="28"/>
          <w:szCs w:val="28"/>
        </w:rPr>
        <w:t xml:space="preserve"> туристского бизнеса;</w:t>
      </w:r>
    </w:p>
    <w:p w:rsidR="000E7E79" w:rsidRPr="00B66E17" w:rsidRDefault="000E7E79" w:rsidP="00B66E17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E17">
        <w:rPr>
          <w:rFonts w:ascii="Times New Roman" w:hAnsi="Times New Roman"/>
          <w:sz w:val="28"/>
          <w:szCs w:val="28"/>
        </w:rPr>
        <w:t xml:space="preserve">создание эффективной системы гостеприимства в городе Енисейске; </w:t>
      </w:r>
    </w:p>
    <w:p w:rsidR="000E7E79" w:rsidRPr="00B66E17" w:rsidRDefault="000E7E79" w:rsidP="00B66E17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E17">
        <w:rPr>
          <w:rFonts w:ascii="Times New Roman" w:hAnsi="Times New Roman"/>
          <w:sz w:val="28"/>
          <w:szCs w:val="28"/>
        </w:rPr>
        <w:lastRenderedPageBreak/>
        <w:t xml:space="preserve">сокращение миграционного </w:t>
      </w:r>
      <w:r w:rsidR="00E36211" w:rsidRPr="00B66E17">
        <w:rPr>
          <w:rFonts w:ascii="Times New Roman" w:hAnsi="Times New Roman"/>
          <w:sz w:val="28"/>
          <w:szCs w:val="28"/>
        </w:rPr>
        <w:t xml:space="preserve">оттока </w:t>
      </w:r>
      <w:r w:rsidR="00BB6814" w:rsidRPr="00B66E17">
        <w:rPr>
          <w:rFonts w:ascii="Times New Roman" w:hAnsi="Times New Roman"/>
          <w:sz w:val="28"/>
          <w:szCs w:val="28"/>
        </w:rPr>
        <w:t>трудоспособного</w:t>
      </w:r>
      <w:r w:rsidRPr="00B66E17">
        <w:rPr>
          <w:rFonts w:ascii="Times New Roman" w:hAnsi="Times New Roman"/>
          <w:sz w:val="28"/>
          <w:szCs w:val="28"/>
        </w:rPr>
        <w:t xml:space="preserve"> населения;</w:t>
      </w:r>
    </w:p>
    <w:p w:rsidR="00BB6814" w:rsidRPr="00B66E17" w:rsidRDefault="00BB6814" w:rsidP="00B66E17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E17">
        <w:rPr>
          <w:rFonts w:ascii="Times New Roman" w:hAnsi="Times New Roman"/>
          <w:sz w:val="28"/>
          <w:szCs w:val="28"/>
        </w:rPr>
        <w:t>повышение экономической активности населений и мотивации населения к труду и здоровому образу жизни;</w:t>
      </w:r>
    </w:p>
    <w:p w:rsidR="00BB6814" w:rsidRPr="00B66E17" w:rsidRDefault="00BB6814" w:rsidP="00B66E17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E17">
        <w:rPr>
          <w:rFonts w:ascii="Times New Roman" w:hAnsi="Times New Roman"/>
          <w:sz w:val="28"/>
          <w:szCs w:val="28"/>
        </w:rPr>
        <w:t xml:space="preserve">обеспечение занятости молодежи и женщин; </w:t>
      </w:r>
    </w:p>
    <w:p w:rsidR="00BB6814" w:rsidRPr="00B66E17" w:rsidRDefault="00BB6814" w:rsidP="00B66E17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E17">
        <w:rPr>
          <w:rFonts w:ascii="Times New Roman" w:hAnsi="Times New Roman"/>
          <w:sz w:val="28"/>
          <w:szCs w:val="28"/>
        </w:rPr>
        <w:t>повышение уровня занятости и качества жизни населения города</w:t>
      </w:r>
      <w:r w:rsidR="00FA7F60">
        <w:rPr>
          <w:rFonts w:ascii="Times New Roman" w:hAnsi="Times New Roman"/>
          <w:sz w:val="28"/>
          <w:szCs w:val="28"/>
        </w:rPr>
        <w:t>;</w:t>
      </w:r>
    </w:p>
    <w:p w:rsidR="00BB6814" w:rsidRDefault="00BB6814" w:rsidP="00B66E17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E17">
        <w:rPr>
          <w:rFonts w:ascii="Times New Roman" w:hAnsi="Times New Roman"/>
          <w:sz w:val="28"/>
          <w:szCs w:val="28"/>
        </w:rPr>
        <w:t>снижен</w:t>
      </w:r>
      <w:r w:rsidR="00710DEB">
        <w:rPr>
          <w:rFonts w:ascii="Times New Roman" w:hAnsi="Times New Roman"/>
          <w:sz w:val="28"/>
          <w:szCs w:val="28"/>
        </w:rPr>
        <w:t>ие напряженности на рынке труда;</w:t>
      </w:r>
    </w:p>
    <w:p w:rsidR="00695247" w:rsidRPr="00B66E17" w:rsidRDefault="00695247" w:rsidP="00B66E17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доходов  местного бюджета от туристской деятельности</w:t>
      </w:r>
    </w:p>
    <w:p w:rsidR="00710DEB" w:rsidRPr="00D62FE7" w:rsidRDefault="00710DEB" w:rsidP="00710DEB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D60DC" w:rsidRDefault="00681A92" w:rsidP="00DD6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D60DC">
        <w:rPr>
          <w:rFonts w:ascii="Times New Roman" w:hAnsi="Times New Roman"/>
          <w:sz w:val="28"/>
          <w:szCs w:val="28"/>
          <w:lang w:eastAsia="ru-RU"/>
        </w:rPr>
        <w:t>. Риски, связанные с реализацией проекта</w:t>
      </w:r>
    </w:p>
    <w:p w:rsidR="009B6687" w:rsidRDefault="009B6687" w:rsidP="00DD6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0065" w:rsidRDefault="004C0065" w:rsidP="009B66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 Увеличение дефицита бюдже</w:t>
      </w:r>
      <w:r w:rsidR="00FA7F60">
        <w:rPr>
          <w:rFonts w:ascii="Times New Roman" w:hAnsi="Times New Roman"/>
          <w:sz w:val="28"/>
          <w:szCs w:val="28"/>
          <w:lang w:eastAsia="ru-RU"/>
        </w:rPr>
        <w:t>та, прекращение финансирования и в результате не</w:t>
      </w:r>
      <w:r>
        <w:rPr>
          <w:rFonts w:ascii="Times New Roman" w:hAnsi="Times New Roman"/>
          <w:sz w:val="28"/>
          <w:szCs w:val="28"/>
          <w:lang w:eastAsia="ru-RU"/>
        </w:rPr>
        <w:t>выполнение мероприятий по создания инфраструктуры для развития туризма.</w:t>
      </w:r>
    </w:p>
    <w:p w:rsidR="009B6687" w:rsidRDefault="004C0065" w:rsidP="007C0C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</w:t>
      </w:r>
      <w:r w:rsidR="007C0CF9">
        <w:rPr>
          <w:rFonts w:ascii="Times New Roman" w:hAnsi="Times New Roman"/>
          <w:sz w:val="28"/>
          <w:szCs w:val="28"/>
          <w:lang w:eastAsia="ru-RU"/>
        </w:rPr>
        <w:t>Низкая активность работодателей по повышению квалификации кадров.</w:t>
      </w:r>
    </w:p>
    <w:p w:rsidR="007C0CF9" w:rsidRDefault="007C0CF9" w:rsidP="007C0C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</w:t>
      </w:r>
      <w:r w:rsidR="00E805B5">
        <w:rPr>
          <w:rFonts w:ascii="Times New Roman" w:hAnsi="Times New Roman"/>
          <w:sz w:val="28"/>
          <w:szCs w:val="28"/>
          <w:lang w:eastAsia="ru-RU"/>
        </w:rPr>
        <w:t xml:space="preserve"> Сокращение объемов финансирования из краевого бюджета на профессиональное обучение безработных граждан.</w:t>
      </w:r>
    </w:p>
    <w:p w:rsidR="00695247" w:rsidRDefault="00695247" w:rsidP="00DD6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60DC" w:rsidRDefault="00681A92" w:rsidP="00DD6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D60DC">
        <w:rPr>
          <w:rFonts w:ascii="Times New Roman" w:hAnsi="Times New Roman"/>
          <w:sz w:val="28"/>
          <w:szCs w:val="28"/>
          <w:lang w:eastAsia="ru-RU"/>
        </w:rPr>
        <w:t>.Ресурсы, необходимые для реализации проекта</w:t>
      </w:r>
    </w:p>
    <w:p w:rsidR="00DD4C17" w:rsidRDefault="00DD4C17" w:rsidP="001C17B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336CE" w:rsidRDefault="009336CE" w:rsidP="00C6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Заполнение кадровой потребности на вновь создаваемые рабочие места будет осуществляться</w:t>
      </w:r>
      <w:r w:rsidR="00FA7F6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основном</w:t>
      </w:r>
      <w:r w:rsidR="00FA7F6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счет местных трудовых ресурсов из числа </w:t>
      </w:r>
      <w:r w:rsidR="003D391D">
        <w:rPr>
          <w:rFonts w:ascii="Times New Roman" w:hAnsi="Times New Roman"/>
          <w:sz w:val="28"/>
          <w:szCs w:val="28"/>
          <w:lang w:eastAsia="ru-RU"/>
        </w:rPr>
        <w:t>молодежи и взрослого населения</w:t>
      </w:r>
      <w:r>
        <w:rPr>
          <w:rFonts w:ascii="Times New Roman" w:hAnsi="Times New Roman"/>
          <w:sz w:val="28"/>
          <w:szCs w:val="28"/>
          <w:lang w:eastAsia="ru-RU"/>
        </w:rPr>
        <w:t>.  В</w:t>
      </w:r>
      <w:r w:rsidR="00C026B1">
        <w:rPr>
          <w:rFonts w:ascii="Times New Roman" w:hAnsi="Times New Roman"/>
          <w:sz w:val="28"/>
          <w:szCs w:val="28"/>
          <w:lang w:eastAsia="ru-RU"/>
        </w:rPr>
        <w:t>озможно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привлечение трудовых ресурсов  из числа</w:t>
      </w:r>
      <w:r w:rsidR="00F420A2">
        <w:rPr>
          <w:rFonts w:ascii="Times New Roman" w:hAnsi="Times New Roman"/>
          <w:sz w:val="28"/>
          <w:szCs w:val="28"/>
          <w:lang w:eastAsia="ru-RU"/>
        </w:rPr>
        <w:t xml:space="preserve"> жителей Енисейско</w:t>
      </w:r>
      <w:r w:rsidR="003D391D">
        <w:rPr>
          <w:rFonts w:ascii="Times New Roman" w:hAnsi="Times New Roman"/>
          <w:sz w:val="28"/>
          <w:szCs w:val="28"/>
          <w:lang w:eastAsia="ru-RU"/>
        </w:rPr>
        <w:t>го района.</w:t>
      </w:r>
    </w:p>
    <w:p w:rsidR="00C026B1" w:rsidRDefault="003215EF" w:rsidP="00C6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Финансовые средства и объемы обучения на подготовку, переподготовку необходимых специалистов из числа безработных граждан будут ежегодно согласовываться с агент</w:t>
      </w:r>
      <w:r w:rsidR="009336CE">
        <w:rPr>
          <w:rFonts w:ascii="Times New Roman" w:hAnsi="Times New Roman"/>
          <w:sz w:val="28"/>
          <w:szCs w:val="28"/>
          <w:lang w:eastAsia="ru-RU"/>
        </w:rPr>
        <w:t>ством труда и занятости и профессиональными образовательными организациями.</w:t>
      </w:r>
    </w:p>
    <w:p w:rsidR="00DD60DC" w:rsidRDefault="00DD60DC" w:rsidP="00DD6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60DC" w:rsidRDefault="00681A92" w:rsidP="00DD6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D60DC">
        <w:rPr>
          <w:rFonts w:ascii="Times New Roman" w:hAnsi="Times New Roman"/>
          <w:sz w:val="28"/>
          <w:szCs w:val="28"/>
          <w:lang w:eastAsia="ru-RU"/>
        </w:rPr>
        <w:t>. Контроль реализации проекта</w:t>
      </w:r>
    </w:p>
    <w:p w:rsidR="009B6687" w:rsidRDefault="009B6687" w:rsidP="009B668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B6687" w:rsidRDefault="00C71EB6" w:rsidP="006952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51AAF">
        <w:rPr>
          <w:rFonts w:ascii="Times New Roman" w:hAnsi="Times New Roman"/>
          <w:sz w:val="28"/>
          <w:szCs w:val="28"/>
          <w:lang w:eastAsia="ru-RU"/>
        </w:rPr>
        <w:t xml:space="preserve">Ответственный за реализацию проекта - </w:t>
      </w:r>
      <w:r>
        <w:rPr>
          <w:rFonts w:ascii="Times New Roman" w:hAnsi="Times New Roman"/>
          <w:sz w:val="28"/>
          <w:szCs w:val="28"/>
          <w:lang w:eastAsia="ru-RU"/>
        </w:rPr>
        <w:t>Краев</w:t>
      </w:r>
      <w:r w:rsidR="008D337F">
        <w:rPr>
          <w:rFonts w:ascii="Times New Roman" w:hAnsi="Times New Roman"/>
          <w:sz w:val="28"/>
          <w:szCs w:val="28"/>
          <w:lang w:eastAsia="ru-RU"/>
        </w:rPr>
        <w:t>о</w:t>
      </w:r>
      <w:r w:rsidR="0056635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37F">
        <w:rPr>
          <w:rFonts w:ascii="Times New Roman" w:hAnsi="Times New Roman"/>
          <w:sz w:val="28"/>
          <w:szCs w:val="28"/>
          <w:lang w:eastAsia="ru-RU"/>
        </w:rPr>
        <w:t>государственно</w:t>
      </w:r>
      <w:r w:rsidR="0056635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казенно</w:t>
      </w:r>
      <w:r w:rsidR="0056635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56635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«Ц</w:t>
      </w:r>
      <w:r w:rsidR="00951AAF">
        <w:rPr>
          <w:rFonts w:ascii="Times New Roman" w:hAnsi="Times New Roman"/>
          <w:sz w:val="28"/>
          <w:szCs w:val="28"/>
          <w:lang w:eastAsia="ru-RU"/>
        </w:rPr>
        <w:t>ентр занятости населения города Енисейска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6635D">
        <w:rPr>
          <w:rFonts w:ascii="Times New Roman" w:hAnsi="Times New Roman"/>
          <w:sz w:val="28"/>
          <w:szCs w:val="28"/>
          <w:lang w:eastAsia="ru-RU"/>
        </w:rPr>
        <w:t>.</w:t>
      </w:r>
      <w:bookmarkStart w:id="7" w:name="_GoBack"/>
      <w:bookmarkEnd w:id="7"/>
    </w:p>
    <w:sectPr w:rsidR="009B6687" w:rsidSect="00CB6891">
      <w:headerReference w:type="default" r:id="rId9"/>
      <w:pgSz w:w="11905" w:h="16838" w:code="9"/>
      <w:pgMar w:top="851" w:right="851" w:bottom="142" w:left="1418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80" w:rsidRDefault="002E0D80" w:rsidP="0035700C">
      <w:pPr>
        <w:spacing w:after="0" w:line="240" w:lineRule="auto"/>
      </w:pPr>
      <w:r>
        <w:separator/>
      </w:r>
    </w:p>
  </w:endnote>
  <w:endnote w:type="continuationSeparator" w:id="0">
    <w:p w:rsidR="002E0D80" w:rsidRDefault="002E0D80" w:rsidP="0035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80" w:rsidRDefault="002E0D80" w:rsidP="0035700C">
      <w:pPr>
        <w:spacing w:after="0" w:line="240" w:lineRule="auto"/>
      </w:pPr>
      <w:r>
        <w:separator/>
      </w:r>
    </w:p>
  </w:footnote>
  <w:footnote w:type="continuationSeparator" w:id="0">
    <w:p w:rsidR="002E0D80" w:rsidRDefault="002E0D80" w:rsidP="0035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80" w:rsidRPr="0035700C" w:rsidRDefault="002E0D80" w:rsidP="0035700C">
    <w:pPr>
      <w:pStyle w:val="a7"/>
      <w:jc w:val="center"/>
      <w:rPr>
        <w:rFonts w:ascii="Times New Roman" w:hAnsi="Times New Roman"/>
        <w:sz w:val="24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="0056635D" w:rsidRPr="0056635D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8F2"/>
    <w:multiLevelType w:val="hybridMultilevel"/>
    <w:tmpl w:val="3E8621F8"/>
    <w:lvl w:ilvl="0" w:tplc="F9B652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6727"/>
    <w:multiLevelType w:val="hybridMultilevel"/>
    <w:tmpl w:val="40ECED3E"/>
    <w:lvl w:ilvl="0" w:tplc="F9B652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A3DB9"/>
    <w:multiLevelType w:val="multilevel"/>
    <w:tmpl w:val="469663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2C3C"/>
    <w:multiLevelType w:val="hybridMultilevel"/>
    <w:tmpl w:val="46966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939C5"/>
    <w:multiLevelType w:val="multilevel"/>
    <w:tmpl w:val="E13C7804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FF42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153A20"/>
    <w:multiLevelType w:val="hybridMultilevel"/>
    <w:tmpl w:val="517C90DA"/>
    <w:lvl w:ilvl="0" w:tplc="F9B652B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E280E"/>
    <w:multiLevelType w:val="hybridMultilevel"/>
    <w:tmpl w:val="CCDA6488"/>
    <w:lvl w:ilvl="0" w:tplc="F9B652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7589A"/>
    <w:multiLevelType w:val="multilevel"/>
    <w:tmpl w:val="469663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6"/>
    <w:rsid w:val="00013DD7"/>
    <w:rsid w:val="00033A68"/>
    <w:rsid w:val="00037E53"/>
    <w:rsid w:val="0004225E"/>
    <w:rsid w:val="000450F9"/>
    <w:rsid w:val="0005038C"/>
    <w:rsid w:val="00056383"/>
    <w:rsid w:val="00061DC2"/>
    <w:rsid w:val="0006497C"/>
    <w:rsid w:val="00072B18"/>
    <w:rsid w:val="000743C8"/>
    <w:rsid w:val="00074E05"/>
    <w:rsid w:val="00084F89"/>
    <w:rsid w:val="000853DE"/>
    <w:rsid w:val="00085B18"/>
    <w:rsid w:val="00090B2D"/>
    <w:rsid w:val="0009258B"/>
    <w:rsid w:val="000A391B"/>
    <w:rsid w:val="000D4FF0"/>
    <w:rsid w:val="000E6685"/>
    <w:rsid w:val="000E7E79"/>
    <w:rsid w:val="000F2889"/>
    <w:rsid w:val="000F43FE"/>
    <w:rsid w:val="00105B58"/>
    <w:rsid w:val="001063C1"/>
    <w:rsid w:val="001210EA"/>
    <w:rsid w:val="001232E1"/>
    <w:rsid w:val="00147DD0"/>
    <w:rsid w:val="0015740E"/>
    <w:rsid w:val="00166823"/>
    <w:rsid w:val="00166840"/>
    <w:rsid w:val="0017451B"/>
    <w:rsid w:val="00174830"/>
    <w:rsid w:val="001759BD"/>
    <w:rsid w:val="001823AD"/>
    <w:rsid w:val="001847BC"/>
    <w:rsid w:val="00196FEE"/>
    <w:rsid w:val="001A1AEE"/>
    <w:rsid w:val="001A473F"/>
    <w:rsid w:val="001B208C"/>
    <w:rsid w:val="001B4AD4"/>
    <w:rsid w:val="001B4DA7"/>
    <w:rsid w:val="001C17B3"/>
    <w:rsid w:val="001C24F4"/>
    <w:rsid w:val="001D462F"/>
    <w:rsid w:val="001D72A2"/>
    <w:rsid w:val="001E1260"/>
    <w:rsid w:val="001F2968"/>
    <w:rsid w:val="001F3A68"/>
    <w:rsid w:val="00206777"/>
    <w:rsid w:val="00213D60"/>
    <w:rsid w:val="00221410"/>
    <w:rsid w:val="00226EC4"/>
    <w:rsid w:val="00231E98"/>
    <w:rsid w:val="00246C4D"/>
    <w:rsid w:val="00247230"/>
    <w:rsid w:val="00250C3E"/>
    <w:rsid w:val="00252528"/>
    <w:rsid w:val="00257515"/>
    <w:rsid w:val="00267FCB"/>
    <w:rsid w:val="00274BC3"/>
    <w:rsid w:val="00281209"/>
    <w:rsid w:val="00295D3B"/>
    <w:rsid w:val="002A1D14"/>
    <w:rsid w:val="002B18EF"/>
    <w:rsid w:val="002B4250"/>
    <w:rsid w:val="002C0D53"/>
    <w:rsid w:val="002C2EE1"/>
    <w:rsid w:val="002C5F78"/>
    <w:rsid w:val="002D2697"/>
    <w:rsid w:val="002D2C0D"/>
    <w:rsid w:val="002D5DBC"/>
    <w:rsid w:val="002D66A3"/>
    <w:rsid w:val="002E0D80"/>
    <w:rsid w:val="002E3F14"/>
    <w:rsid w:val="003040DD"/>
    <w:rsid w:val="00314525"/>
    <w:rsid w:val="003215EF"/>
    <w:rsid w:val="00324615"/>
    <w:rsid w:val="003254CB"/>
    <w:rsid w:val="00336A0C"/>
    <w:rsid w:val="00342A08"/>
    <w:rsid w:val="003446FA"/>
    <w:rsid w:val="00344F2F"/>
    <w:rsid w:val="00352EC6"/>
    <w:rsid w:val="0035700C"/>
    <w:rsid w:val="00364C68"/>
    <w:rsid w:val="003778FC"/>
    <w:rsid w:val="003837B2"/>
    <w:rsid w:val="003872C0"/>
    <w:rsid w:val="003A126E"/>
    <w:rsid w:val="003B1FAF"/>
    <w:rsid w:val="003B73AE"/>
    <w:rsid w:val="003B782E"/>
    <w:rsid w:val="003D1B9D"/>
    <w:rsid w:val="003D391D"/>
    <w:rsid w:val="003D4185"/>
    <w:rsid w:val="003D77A2"/>
    <w:rsid w:val="003D7B9F"/>
    <w:rsid w:val="003E259F"/>
    <w:rsid w:val="003E7377"/>
    <w:rsid w:val="003F09EB"/>
    <w:rsid w:val="00405AC4"/>
    <w:rsid w:val="0040659F"/>
    <w:rsid w:val="00413063"/>
    <w:rsid w:val="004154D6"/>
    <w:rsid w:val="004373EF"/>
    <w:rsid w:val="00437E82"/>
    <w:rsid w:val="00444BE6"/>
    <w:rsid w:val="00454A51"/>
    <w:rsid w:val="00473060"/>
    <w:rsid w:val="004858A2"/>
    <w:rsid w:val="004968BB"/>
    <w:rsid w:val="004B1A58"/>
    <w:rsid w:val="004C0065"/>
    <w:rsid w:val="004C61ED"/>
    <w:rsid w:val="004C68A6"/>
    <w:rsid w:val="004D0A85"/>
    <w:rsid w:val="004F3041"/>
    <w:rsid w:val="004F3157"/>
    <w:rsid w:val="004F5279"/>
    <w:rsid w:val="00503562"/>
    <w:rsid w:val="00511F93"/>
    <w:rsid w:val="00512465"/>
    <w:rsid w:val="00516616"/>
    <w:rsid w:val="00517D7E"/>
    <w:rsid w:val="00522918"/>
    <w:rsid w:val="005370D3"/>
    <w:rsid w:val="0054797B"/>
    <w:rsid w:val="005562DD"/>
    <w:rsid w:val="00561368"/>
    <w:rsid w:val="00562123"/>
    <w:rsid w:val="00563833"/>
    <w:rsid w:val="0056635D"/>
    <w:rsid w:val="00573FEE"/>
    <w:rsid w:val="00591C66"/>
    <w:rsid w:val="005922AB"/>
    <w:rsid w:val="00593016"/>
    <w:rsid w:val="00594A61"/>
    <w:rsid w:val="005A25CA"/>
    <w:rsid w:val="005A5DB8"/>
    <w:rsid w:val="005B19D5"/>
    <w:rsid w:val="005B3995"/>
    <w:rsid w:val="005D6AB6"/>
    <w:rsid w:val="005E1A83"/>
    <w:rsid w:val="005E2232"/>
    <w:rsid w:val="005E56A6"/>
    <w:rsid w:val="005F0D20"/>
    <w:rsid w:val="005F64FA"/>
    <w:rsid w:val="0060275F"/>
    <w:rsid w:val="0060428D"/>
    <w:rsid w:val="006063B9"/>
    <w:rsid w:val="00617DA2"/>
    <w:rsid w:val="00622BCC"/>
    <w:rsid w:val="006260AD"/>
    <w:rsid w:val="0062725B"/>
    <w:rsid w:val="0063190A"/>
    <w:rsid w:val="006419D2"/>
    <w:rsid w:val="006511C6"/>
    <w:rsid w:val="00662967"/>
    <w:rsid w:val="006701A0"/>
    <w:rsid w:val="006738D1"/>
    <w:rsid w:val="00680913"/>
    <w:rsid w:val="00681A92"/>
    <w:rsid w:val="00695247"/>
    <w:rsid w:val="006A30E8"/>
    <w:rsid w:val="006A6D04"/>
    <w:rsid w:val="006B26ED"/>
    <w:rsid w:val="006B3439"/>
    <w:rsid w:val="006B7814"/>
    <w:rsid w:val="006C1966"/>
    <w:rsid w:val="006C5D70"/>
    <w:rsid w:val="006D5380"/>
    <w:rsid w:val="006E0897"/>
    <w:rsid w:val="006E747A"/>
    <w:rsid w:val="006E7545"/>
    <w:rsid w:val="006F2427"/>
    <w:rsid w:val="00705C69"/>
    <w:rsid w:val="00705FE4"/>
    <w:rsid w:val="00710DEB"/>
    <w:rsid w:val="0073269D"/>
    <w:rsid w:val="00732701"/>
    <w:rsid w:val="00733FBF"/>
    <w:rsid w:val="00734296"/>
    <w:rsid w:val="0074379E"/>
    <w:rsid w:val="00751D7D"/>
    <w:rsid w:val="00754444"/>
    <w:rsid w:val="0076493D"/>
    <w:rsid w:val="00766B29"/>
    <w:rsid w:val="00771B39"/>
    <w:rsid w:val="00774C1F"/>
    <w:rsid w:val="007752B5"/>
    <w:rsid w:val="00775FA5"/>
    <w:rsid w:val="00782BD6"/>
    <w:rsid w:val="007841FA"/>
    <w:rsid w:val="00797D2F"/>
    <w:rsid w:val="007A0894"/>
    <w:rsid w:val="007A2501"/>
    <w:rsid w:val="007B7C9C"/>
    <w:rsid w:val="007C0CF9"/>
    <w:rsid w:val="007C274F"/>
    <w:rsid w:val="007C4999"/>
    <w:rsid w:val="007C50DA"/>
    <w:rsid w:val="007E1D9C"/>
    <w:rsid w:val="007E3383"/>
    <w:rsid w:val="007E425F"/>
    <w:rsid w:val="007F433C"/>
    <w:rsid w:val="0080095F"/>
    <w:rsid w:val="008042AA"/>
    <w:rsid w:val="00811BEE"/>
    <w:rsid w:val="008138A5"/>
    <w:rsid w:val="00814359"/>
    <w:rsid w:val="00817E82"/>
    <w:rsid w:val="0082307D"/>
    <w:rsid w:val="008244DD"/>
    <w:rsid w:val="00824B66"/>
    <w:rsid w:val="00824DED"/>
    <w:rsid w:val="008277FC"/>
    <w:rsid w:val="008315BF"/>
    <w:rsid w:val="00835E00"/>
    <w:rsid w:val="00843C52"/>
    <w:rsid w:val="00856573"/>
    <w:rsid w:val="00867292"/>
    <w:rsid w:val="00870C92"/>
    <w:rsid w:val="00872BBA"/>
    <w:rsid w:val="00876E7C"/>
    <w:rsid w:val="0088207E"/>
    <w:rsid w:val="008935F8"/>
    <w:rsid w:val="00896CC6"/>
    <w:rsid w:val="00897670"/>
    <w:rsid w:val="008A6929"/>
    <w:rsid w:val="008B1314"/>
    <w:rsid w:val="008B2621"/>
    <w:rsid w:val="008B2A64"/>
    <w:rsid w:val="008B51A1"/>
    <w:rsid w:val="008C355B"/>
    <w:rsid w:val="008C3647"/>
    <w:rsid w:val="008C6500"/>
    <w:rsid w:val="008C6EF8"/>
    <w:rsid w:val="008D337F"/>
    <w:rsid w:val="008D3AA0"/>
    <w:rsid w:val="008D7879"/>
    <w:rsid w:val="008E79B1"/>
    <w:rsid w:val="008F45F4"/>
    <w:rsid w:val="008F6B5B"/>
    <w:rsid w:val="00901273"/>
    <w:rsid w:val="009105D0"/>
    <w:rsid w:val="009137DF"/>
    <w:rsid w:val="00913E49"/>
    <w:rsid w:val="009147A0"/>
    <w:rsid w:val="00915BBC"/>
    <w:rsid w:val="00917748"/>
    <w:rsid w:val="009336CE"/>
    <w:rsid w:val="00947B40"/>
    <w:rsid w:val="00950CC9"/>
    <w:rsid w:val="00951AAF"/>
    <w:rsid w:val="009675C4"/>
    <w:rsid w:val="00970383"/>
    <w:rsid w:val="009772F2"/>
    <w:rsid w:val="00980B2F"/>
    <w:rsid w:val="0099631A"/>
    <w:rsid w:val="00997AD1"/>
    <w:rsid w:val="009B2A0D"/>
    <w:rsid w:val="009B40CC"/>
    <w:rsid w:val="009B44C1"/>
    <w:rsid w:val="009B6687"/>
    <w:rsid w:val="009C4772"/>
    <w:rsid w:val="009C5B4F"/>
    <w:rsid w:val="009E3795"/>
    <w:rsid w:val="009E71FC"/>
    <w:rsid w:val="009F073F"/>
    <w:rsid w:val="009F33AC"/>
    <w:rsid w:val="00A04397"/>
    <w:rsid w:val="00A27120"/>
    <w:rsid w:val="00A305DE"/>
    <w:rsid w:val="00A36DAC"/>
    <w:rsid w:val="00A40C24"/>
    <w:rsid w:val="00A53B11"/>
    <w:rsid w:val="00A57AEA"/>
    <w:rsid w:val="00A6680C"/>
    <w:rsid w:val="00A70894"/>
    <w:rsid w:val="00A73FD8"/>
    <w:rsid w:val="00A7714D"/>
    <w:rsid w:val="00A8462C"/>
    <w:rsid w:val="00A92DE6"/>
    <w:rsid w:val="00A932ED"/>
    <w:rsid w:val="00A94993"/>
    <w:rsid w:val="00AA4735"/>
    <w:rsid w:val="00AA771D"/>
    <w:rsid w:val="00AB1821"/>
    <w:rsid w:val="00AB6639"/>
    <w:rsid w:val="00AC1964"/>
    <w:rsid w:val="00AC1CA3"/>
    <w:rsid w:val="00AC3786"/>
    <w:rsid w:val="00AC3A13"/>
    <w:rsid w:val="00AC6F45"/>
    <w:rsid w:val="00AC7225"/>
    <w:rsid w:val="00AE64C8"/>
    <w:rsid w:val="00AF26BB"/>
    <w:rsid w:val="00AF78BF"/>
    <w:rsid w:val="00B02BAC"/>
    <w:rsid w:val="00B05C65"/>
    <w:rsid w:val="00B1123F"/>
    <w:rsid w:val="00B1625D"/>
    <w:rsid w:val="00B21010"/>
    <w:rsid w:val="00B30C4A"/>
    <w:rsid w:val="00B50809"/>
    <w:rsid w:val="00B624A1"/>
    <w:rsid w:val="00B657C5"/>
    <w:rsid w:val="00B66E17"/>
    <w:rsid w:val="00B67C01"/>
    <w:rsid w:val="00B8090A"/>
    <w:rsid w:val="00B87C1D"/>
    <w:rsid w:val="00B92268"/>
    <w:rsid w:val="00BA177E"/>
    <w:rsid w:val="00BA6C38"/>
    <w:rsid w:val="00BB6814"/>
    <w:rsid w:val="00BB7044"/>
    <w:rsid w:val="00BB7CD2"/>
    <w:rsid w:val="00BC1016"/>
    <w:rsid w:val="00BD46D8"/>
    <w:rsid w:val="00BD6295"/>
    <w:rsid w:val="00BE7852"/>
    <w:rsid w:val="00BE7BEF"/>
    <w:rsid w:val="00BF5C80"/>
    <w:rsid w:val="00BF60E9"/>
    <w:rsid w:val="00C026B1"/>
    <w:rsid w:val="00C3103E"/>
    <w:rsid w:val="00C36745"/>
    <w:rsid w:val="00C434E4"/>
    <w:rsid w:val="00C60542"/>
    <w:rsid w:val="00C62E38"/>
    <w:rsid w:val="00C63DF9"/>
    <w:rsid w:val="00C66795"/>
    <w:rsid w:val="00C7032F"/>
    <w:rsid w:val="00C71EB6"/>
    <w:rsid w:val="00C8468A"/>
    <w:rsid w:val="00C8527B"/>
    <w:rsid w:val="00C96BA4"/>
    <w:rsid w:val="00CB523A"/>
    <w:rsid w:val="00CB6891"/>
    <w:rsid w:val="00CC1082"/>
    <w:rsid w:val="00CC2175"/>
    <w:rsid w:val="00CC26F4"/>
    <w:rsid w:val="00CD16D6"/>
    <w:rsid w:val="00CD473E"/>
    <w:rsid w:val="00CE5FBA"/>
    <w:rsid w:val="00D03081"/>
    <w:rsid w:val="00D31241"/>
    <w:rsid w:val="00D34AEA"/>
    <w:rsid w:val="00D36D87"/>
    <w:rsid w:val="00D40ACD"/>
    <w:rsid w:val="00D470ED"/>
    <w:rsid w:val="00D5110D"/>
    <w:rsid w:val="00D5198C"/>
    <w:rsid w:val="00D53590"/>
    <w:rsid w:val="00D62AEE"/>
    <w:rsid w:val="00D62FE7"/>
    <w:rsid w:val="00D70502"/>
    <w:rsid w:val="00D73EE3"/>
    <w:rsid w:val="00D75E33"/>
    <w:rsid w:val="00D779D6"/>
    <w:rsid w:val="00D8049A"/>
    <w:rsid w:val="00D903E3"/>
    <w:rsid w:val="00DA0AB8"/>
    <w:rsid w:val="00DA17E1"/>
    <w:rsid w:val="00DA18E6"/>
    <w:rsid w:val="00DA5891"/>
    <w:rsid w:val="00DB01B6"/>
    <w:rsid w:val="00DB56C3"/>
    <w:rsid w:val="00DD4568"/>
    <w:rsid w:val="00DD4C17"/>
    <w:rsid w:val="00DD4E58"/>
    <w:rsid w:val="00DD60DC"/>
    <w:rsid w:val="00DE32A6"/>
    <w:rsid w:val="00DF4557"/>
    <w:rsid w:val="00E01DB0"/>
    <w:rsid w:val="00E100F1"/>
    <w:rsid w:val="00E10D9C"/>
    <w:rsid w:val="00E24934"/>
    <w:rsid w:val="00E314B6"/>
    <w:rsid w:val="00E36211"/>
    <w:rsid w:val="00E3649A"/>
    <w:rsid w:val="00E423E0"/>
    <w:rsid w:val="00E43830"/>
    <w:rsid w:val="00E50C23"/>
    <w:rsid w:val="00E536A2"/>
    <w:rsid w:val="00E5431A"/>
    <w:rsid w:val="00E805B5"/>
    <w:rsid w:val="00E9297D"/>
    <w:rsid w:val="00E97253"/>
    <w:rsid w:val="00EA041E"/>
    <w:rsid w:val="00EB08B9"/>
    <w:rsid w:val="00EB16AD"/>
    <w:rsid w:val="00EB580F"/>
    <w:rsid w:val="00EB702F"/>
    <w:rsid w:val="00EC478E"/>
    <w:rsid w:val="00EC743B"/>
    <w:rsid w:val="00ED5AB3"/>
    <w:rsid w:val="00ED6C5B"/>
    <w:rsid w:val="00EF0543"/>
    <w:rsid w:val="00F03BB7"/>
    <w:rsid w:val="00F30E1E"/>
    <w:rsid w:val="00F34F5C"/>
    <w:rsid w:val="00F420A2"/>
    <w:rsid w:val="00F676B7"/>
    <w:rsid w:val="00F71242"/>
    <w:rsid w:val="00F73981"/>
    <w:rsid w:val="00F82595"/>
    <w:rsid w:val="00F82D07"/>
    <w:rsid w:val="00F9783A"/>
    <w:rsid w:val="00FA1543"/>
    <w:rsid w:val="00FA2F38"/>
    <w:rsid w:val="00FA3E09"/>
    <w:rsid w:val="00FA4F2B"/>
    <w:rsid w:val="00FA7F60"/>
    <w:rsid w:val="00FB192B"/>
    <w:rsid w:val="00FB29C1"/>
    <w:rsid w:val="00FC2D38"/>
    <w:rsid w:val="00FC2D3E"/>
    <w:rsid w:val="00FE59C4"/>
    <w:rsid w:val="00FF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1,заголовок 1,heading 1"/>
    <w:basedOn w:val="a"/>
    <w:next w:val="a"/>
    <w:link w:val="10"/>
    <w:qFormat/>
    <w:rsid w:val="00766B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766B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766B29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766B29"/>
    <w:pPr>
      <w:keepNext/>
      <w:tabs>
        <w:tab w:val="left" w:pos="709"/>
      </w:tabs>
      <w:spacing w:after="0" w:line="240" w:lineRule="auto"/>
      <w:jc w:val="center"/>
      <w:outlineLvl w:val="4"/>
    </w:pPr>
    <w:rPr>
      <w:rFonts w:ascii="Times New Roman" w:eastAsia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766B29"/>
    <w:pPr>
      <w:keepNext/>
      <w:spacing w:after="0" w:line="240" w:lineRule="auto"/>
      <w:outlineLvl w:val="6"/>
    </w:pPr>
    <w:rPr>
      <w:rFonts w:ascii="Times New Roman" w:eastAsia="Times New Roman" w:hAnsi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154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54D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54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4154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1 Знак,заголовок 1 Знак,heading 1 Знак"/>
    <w:link w:val="1"/>
    <w:rsid w:val="00766B29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link w:val="2"/>
    <w:rsid w:val="00766B29"/>
    <w:rPr>
      <w:rFonts w:ascii="Times New Roman" w:eastAsia="Times New Roman" w:hAnsi="Times New Roman"/>
      <w:sz w:val="32"/>
    </w:rPr>
  </w:style>
  <w:style w:type="character" w:customStyle="1" w:styleId="30">
    <w:name w:val="Заголовок 3 Знак"/>
    <w:link w:val="3"/>
    <w:rsid w:val="00766B29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link w:val="5"/>
    <w:rsid w:val="00766B29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link w:val="7"/>
    <w:rsid w:val="00766B29"/>
    <w:rPr>
      <w:rFonts w:ascii="Times New Roman" w:eastAsia="Times New Roman" w:hAnsi="Times New Roman"/>
      <w:color w:val="FF0000"/>
      <w:sz w:val="28"/>
    </w:rPr>
  </w:style>
  <w:style w:type="paragraph" w:styleId="a3">
    <w:name w:val="Body Text"/>
    <w:basedOn w:val="a"/>
    <w:link w:val="a4"/>
    <w:rsid w:val="00766B2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766B29"/>
    <w:rPr>
      <w:rFonts w:ascii="Times New Roman" w:eastAsia="Times New Roman" w:hAnsi="Times New Roman"/>
      <w:sz w:val="24"/>
    </w:rPr>
  </w:style>
  <w:style w:type="paragraph" w:customStyle="1" w:styleId="Web">
    <w:name w:val="Обычный (Web)"/>
    <w:basedOn w:val="a"/>
    <w:rsid w:val="00766B29"/>
    <w:pPr>
      <w:spacing w:before="100" w:after="119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66B29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a6">
    <w:name w:val="Основной текст с отступом Знак"/>
    <w:link w:val="a5"/>
    <w:rsid w:val="00766B29"/>
    <w:rPr>
      <w:rFonts w:ascii="Times New Roman" w:eastAsia="Times New Roman" w:hAnsi="Times New Roman"/>
      <w:i/>
      <w:sz w:val="24"/>
    </w:rPr>
  </w:style>
  <w:style w:type="paragraph" w:styleId="31">
    <w:name w:val="Body Text Indent 3"/>
    <w:basedOn w:val="a"/>
    <w:link w:val="32"/>
    <w:rsid w:val="00766B29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rsid w:val="00766B29"/>
    <w:rPr>
      <w:rFonts w:ascii="Times New Roman" w:eastAsia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357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5700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57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5700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E7B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E7BEF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81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27120"/>
    <w:pPr>
      <w:ind w:left="708"/>
    </w:pPr>
  </w:style>
  <w:style w:type="paragraph" w:customStyle="1" w:styleId="alsta">
    <w:name w:val="alsta"/>
    <w:basedOn w:val="a"/>
    <w:rsid w:val="009675C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1,заголовок 1,heading 1"/>
    <w:basedOn w:val="a"/>
    <w:next w:val="a"/>
    <w:link w:val="10"/>
    <w:qFormat/>
    <w:rsid w:val="00766B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766B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766B29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766B29"/>
    <w:pPr>
      <w:keepNext/>
      <w:tabs>
        <w:tab w:val="left" w:pos="709"/>
      </w:tabs>
      <w:spacing w:after="0" w:line="240" w:lineRule="auto"/>
      <w:jc w:val="center"/>
      <w:outlineLvl w:val="4"/>
    </w:pPr>
    <w:rPr>
      <w:rFonts w:ascii="Times New Roman" w:eastAsia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766B29"/>
    <w:pPr>
      <w:keepNext/>
      <w:spacing w:after="0" w:line="240" w:lineRule="auto"/>
      <w:outlineLvl w:val="6"/>
    </w:pPr>
    <w:rPr>
      <w:rFonts w:ascii="Times New Roman" w:eastAsia="Times New Roman" w:hAnsi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154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54D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54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4154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1 Знак,заголовок 1 Знак,heading 1 Знак"/>
    <w:link w:val="1"/>
    <w:rsid w:val="00766B29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link w:val="2"/>
    <w:rsid w:val="00766B29"/>
    <w:rPr>
      <w:rFonts w:ascii="Times New Roman" w:eastAsia="Times New Roman" w:hAnsi="Times New Roman"/>
      <w:sz w:val="32"/>
    </w:rPr>
  </w:style>
  <w:style w:type="character" w:customStyle="1" w:styleId="30">
    <w:name w:val="Заголовок 3 Знак"/>
    <w:link w:val="3"/>
    <w:rsid w:val="00766B29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link w:val="5"/>
    <w:rsid w:val="00766B29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link w:val="7"/>
    <w:rsid w:val="00766B29"/>
    <w:rPr>
      <w:rFonts w:ascii="Times New Roman" w:eastAsia="Times New Roman" w:hAnsi="Times New Roman"/>
      <w:color w:val="FF0000"/>
      <w:sz w:val="28"/>
    </w:rPr>
  </w:style>
  <w:style w:type="paragraph" w:styleId="a3">
    <w:name w:val="Body Text"/>
    <w:basedOn w:val="a"/>
    <w:link w:val="a4"/>
    <w:rsid w:val="00766B2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766B29"/>
    <w:rPr>
      <w:rFonts w:ascii="Times New Roman" w:eastAsia="Times New Roman" w:hAnsi="Times New Roman"/>
      <w:sz w:val="24"/>
    </w:rPr>
  </w:style>
  <w:style w:type="paragraph" w:customStyle="1" w:styleId="Web">
    <w:name w:val="Обычный (Web)"/>
    <w:basedOn w:val="a"/>
    <w:rsid w:val="00766B29"/>
    <w:pPr>
      <w:spacing w:before="100" w:after="119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66B29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a6">
    <w:name w:val="Основной текст с отступом Знак"/>
    <w:link w:val="a5"/>
    <w:rsid w:val="00766B29"/>
    <w:rPr>
      <w:rFonts w:ascii="Times New Roman" w:eastAsia="Times New Roman" w:hAnsi="Times New Roman"/>
      <w:i/>
      <w:sz w:val="24"/>
    </w:rPr>
  </w:style>
  <w:style w:type="paragraph" w:styleId="31">
    <w:name w:val="Body Text Indent 3"/>
    <w:basedOn w:val="a"/>
    <w:link w:val="32"/>
    <w:rsid w:val="00766B29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rsid w:val="00766B29"/>
    <w:rPr>
      <w:rFonts w:ascii="Times New Roman" w:eastAsia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357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5700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57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5700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E7B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E7BEF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81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27120"/>
    <w:pPr>
      <w:ind w:left="708"/>
    </w:pPr>
  </w:style>
  <w:style w:type="paragraph" w:customStyle="1" w:styleId="alsta">
    <w:name w:val="alsta"/>
    <w:basedOn w:val="a"/>
    <w:rsid w:val="009675C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2B21-7973-42A2-9632-AA1ABA73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Жиглова</dc:creator>
  <cp:keywords/>
  <dc:description/>
  <cp:lastModifiedBy> hapygina</cp:lastModifiedBy>
  <cp:revision>2</cp:revision>
  <cp:lastPrinted>2016-04-05T03:52:00Z</cp:lastPrinted>
  <dcterms:created xsi:type="dcterms:W3CDTF">2017-02-03T02:05:00Z</dcterms:created>
  <dcterms:modified xsi:type="dcterms:W3CDTF">2017-02-03T02:05:00Z</dcterms:modified>
</cp:coreProperties>
</file>