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5E" w:rsidRDefault="00083221" w:rsidP="00023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67AC">
        <w:rPr>
          <w:rFonts w:ascii="Times New Roman" w:hAnsi="Times New Roman" w:cs="Times New Roman"/>
          <w:sz w:val="28"/>
          <w:szCs w:val="28"/>
        </w:rPr>
        <w:t xml:space="preserve"> целях обеспечения соблюдения трудового законодательства, предупреждения, выявления и пресечения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7AC">
        <w:rPr>
          <w:rFonts w:ascii="Times New Roman" w:hAnsi="Times New Roman" w:cs="Times New Roman"/>
          <w:sz w:val="28"/>
          <w:szCs w:val="28"/>
        </w:rPr>
        <w:t xml:space="preserve">нарушений трудового законодательства </w:t>
      </w:r>
      <w:r w:rsidR="00BC1F28">
        <w:rPr>
          <w:rFonts w:ascii="Times New Roman" w:hAnsi="Times New Roman" w:cs="Times New Roman"/>
          <w:sz w:val="28"/>
          <w:szCs w:val="28"/>
        </w:rPr>
        <w:t xml:space="preserve">в подведомственных учреждениях,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проведения проверок </w:t>
      </w:r>
      <w:r w:rsidR="00A25C72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на </w:t>
      </w:r>
      <w:r>
        <w:rPr>
          <w:rFonts w:ascii="Times New Roman" w:hAnsi="Times New Roman" w:cs="Times New Roman"/>
          <w:sz w:val="28"/>
          <w:szCs w:val="28"/>
        </w:rPr>
        <w:t>2022 год, утвержденным распоряжением администрации города Енисейска от  17.11.2021 № 1188-р</w:t>
      </w:r>
      <w:r w:rsidR="00A25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C72">
        <w:rPr>
          <w:rFonts w:ascii="Times New Roman" w:hAnsi="Times New Roman" w:cs="Times New Roman"/>
          <w:sz w:val="28"/>
          <w:szCs w:val="28"/>
        </w:rPr>
        <w:t>а</w:t>
      </w:r>
      <w:r w:rsidR="0067725E">
        <w:rPr>
          <w:rFonts w:ascii="Times New Roman" w:hAnsi="Times New Roman" w:cs="Times New Roman"/>
          <w:sz w:val="28"/>
          <w:szCs w:val="28"/>
        </w:rPr>
        <w:t xml:space="preserve">дминистрацией города Енисейска </w:t>
      </w:r>
      <w:r w:rsidR="00023104">
        <w:rPr>
          <w:rFonts w:ascii="Times New Roman" w:hAnsi="Times New Roman" w:cs="Times New Roman"/>
          <w:sz w:val="28"/>
          <w:szCs w:val="28"/>
        </w:rPr>
        <w:t>16-17.06.2022</w:t>
      </w:r>
      <w:r w:rsidR="0067725E">
        <w:rPr>
          <w:rFonts w:ascii="Times New Roman" w:hAnsi="Times New Roman" w:cs="Times New Roman"/>
          <w:sz w:val="28"/>
          <w:szCs w:val="28"/>
        </w:rPr>
        <w:t xml:space="preserve"> была проведена выездная проверка</w:t>
      </w:r>
      <w:r w:rsidR="00DC2D55">
        <w:rPr>
          <w:rFonts w:ascii="Times New Roman" w:hAnsi="Times New Roman" w:cs="Times New Roman"/>
          <w:sz w:val="28"/>
          <w:szCs w:val="28"/>
        </w:rPr>
        <w:t xml:space="preserve"> </w:t>
      </w:r>
      <w:r w:rsidR="0067725E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DC2D55">
        <w:rPr>
          <w:rFonts w:ascii="Times New Roman" w:hAnsi="Times New Roman" w:cs="Times New Roman"/>
          <w:sz w:val="28"/>
          <w:szCs w:val="28"/>
        </w:rPr>
        <w:t>я</w:t>
      </w:r>
      <w:r w:rsidR="0067725E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в трех муниципальных учреждениях</w:t>
      </w:r>
      <w:r w:rsidR="00DC2D55">
        <w:rPr>
          <w:rFonts w:ascii="Times New Roman" w:hAnsi="Times New Roman" w:cs="Times New Roman"/>
          <w:sz w:val="28"/>
          <w:szCs w:val="28"/>
        </w:rPr>
        <w:t>, подведомственных администрации города Енисейска.</w:t>
      </w:r>
    </w:p>
    <w:p w:rsidR="00406040" w:rsidRDefault="00BC1F28" w:rsidP="004060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</w:t>
      </w:r>
      <w:r w:rsidR="0067725E">
        <w:rPr>
          <w:rFonts w:ascii="Times New Roman" w:hAnsi="Times New Roman" w:cs="Times New Roman"/>
          <w:sz w:val="28"/>
          <w:szCs w:val="28"/>
        </w:rPr>
        <w:t>оставлены и выданы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подведомственных организаций </w:t>
      </w:r>
      <w:r w:rsidR="0067725E">
        <w:rPr>
          <w:rFonts w:ascii="Times New Roman" w:hAnsi="Times New Roman" w:cs="Times New Roman"/>
          <w:sz w:val="28"/>
          <w:szCs w:val="28"/>
        </w:rPr>
        <w:t xml:space="preserve"> акты о результатах проведения выездной проверки</w:t>
      </w:r>
      <w:r w:rsidR="00F8419B">
        <w:rPr>
          <w:rFonts w:ascii="Times New Roman" w:hAnsi="Times New Roman" w:cs="Times New Roman"/>
          <w:sz w:val="28"/>
          <w:szCs w:val="28"/>
        </w:rPr>
        <w:t xml:space="preserve"> по соблюдению трудового законодательства в части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="00F8419B">
        <w:rPr>
          <w:rFonts w:ascii="Times New Roman" w:hAnsi="Times New Roman" w:cs="Times New Roman"/>
          <w:sz w:val="28"/>
          <w:szCs w:val="28"/>
        </w:rPr>
        <w:t xml:space="preserve"> форм первичной учетной документации по учету труда </w:t>
      </w:r>
      <w:r w:rsidR="00406040">
        <w:rPr>
          <w:rFonts w:ascii="Times New Roman" w:hAnsi="Times New Roman" w:cs="Times New Roman"/>
          <w:sz w:val="28"/>
          <w:szCs w:val="28"/>
        </w:rPr>
        <w:t xml:space="preserve">и его оплаты </w:t>
      </w:r>
      <w:r w:rsidR="00F8419B">
        <w:rPr>
          <w:rFonts w:ascii="Times New Roman" w:hAnsi="Times New Roman" w:cs="Times New Roman"/>
          <w:sz w:val="28"/>
          <w:szCs w:val="28"/>
        </w:rPr>
        <w:t>в муниципальных учреждениях</w:t>
      </w:r>
      <w:r w:rsidR="00AD04D5">
        <w:rPr>
          <w:rFonts w:ascii="Times New Roman" w:hAnsi="Times New Roman" w:cs="Times New Roman"/>
          <w:sz w:val="28"/>
          <w:szCs w:val="28"/>
        </w:rPr>
        <w:t xml:space="preserve"> (коллективный договор; правила внутреннего трудового распорядка; трудовые договоры; штатное расписание; табели учета рабочего времени; график отпусков; личные карточки; положение об оплате труда и премировании; положение о защите персональных данных; приказы по трудовым отношениям)</w:t>
      </w:r>
      <w:r w:rsidR="00AC37D5">
        <w:rPr>
          <w:rFonts w:ascii="Times New Roman" w:hAnsi="Times New Roman" w:cs="Times New Roman"/>
          <w:sz w:val="28"/>
          <w:szCs w:val="28"/>
        </w:rPr>
        <w:t>,</w:t>
      </w:r>
      <w:r w:rsidR="00AD04D5">
        <w:rPr>
          <w:rFonts w:ascii="Times New Roman" w:hAnsi="Times New Roman" w:cs="Times New Roman"/>
          <w:sz w:val="28"/>
          <w:szCs w:val="28"/>
        </w:rPr>
        <w:t xml:space="preserve"> </w:t>
      </w:r>
      <w:r w:rsidRPr="00BC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 и хранения трудовых книжек (приказ о назначении ответственного за учет, хранение и ведение трудовых книжек</w:t>
      </w:r>
      <w:r w:rsidR="00AD04D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трудовые книжки</w:t>
      </w:r>
      <w:r w:rsidR="00AD04D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книга учета движения трудовых книжек и вкладышей к ним)</w:t>
      </w:r>
      <w:r w:rsidR="00AC37D5">
        <w:rPr>
          <w:rFonts w:ascii="Times New Roman" w:hAnsi="Times New Roman" w:cs="Times New Roman"/>
          <w:sz w:val="28"/>
          <w:szCs w:val="28"/>
        </w:rPr>
        <w:t>, а также соблюдению требований законодательства по обеспечению функционирования системы воинского учета граждан, пребывающих в запасе.</w:t>
      </w:r>
    </w:p>
    <w:p w:rsidR="00F8419B" w:rsidRDefault="00406040" w:rsidP="00023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были выявлены нарушения соблюдения статьи 66.1 Трудового кодекса Российской Федерации в части назначения ответственного лица за предоставление сведений о трудовой деятельности застрахованного лица по форме СЗВ-ТД в орган Пенсионного фонда РФ.</w:t>
      </w:r>
      <w:r w:rsidR="00D37BBE">
        <w:rPr>
          <w:rFonts w:ascii="Times New Roman" w:hAnsi="Times New Roman" w:cs="Times New Roman"/>
          <w:sz w:val="28"/>
          <w:szCs w:val="28"/>
        </w:rPr>
        <w:t xml:space="preserve"> Выявленные нарушения устранены в указанные в актах сроки.</w:t>
      </w:r>
    </w:p>
    <w:p w:rsidR="00F8419B" w:rsidRDefault="00A324C8" w:rsidP="00023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2D55">
        <w:rPr>
          <w:rFonts w:ascii="Times New Roman" w:hAnsi="Times New Roman" w:cs="Times New Roman"/>
          <w:sz w:val="28"/>
          <w:szCs w:val="28"/>
        </w:rPr>
        <w:t xml:space="preserve"> журнале учета проверок соблюдения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F84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отражены записи о проведении указанных проверок</w:t>
      </w:r>
      <w:r w:rsidR="00DC2D55">
        <w:rPr>
          <w:rFonts w:ascii="Times New Roman" w:hAnsi="Times New Roman" w:cs="Times New Roman"/>
          <w:sz w:val="28"/>
          <w:szCs w:val="28"/>
        </w:rPr>
        <w:t>.</w:t>
      </w:r>
    </w:p>
    <w:p w:rsidR="00F8419B" w:rsidRPr="0067725E" w:rsidRDefault="00F841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419B" w:rsidRPr="0067725E" w:rsidSect="0081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2C5"/>
    <w:multiLevelType w:val="multilevel"/>
    <w:tmpl w:val="3CB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725E"/>
    <w:rsid w:val="00023104"/>
    <w:rsid w:val="00083221"/>
    <w:rsid w:val="003F67AC"/>
    <w:rsid w:val="00406040"/>
    <w:rsid w:val="00527218"/>
    <w:rsid w:val="0067725E"/>
    <w:rsid w:val="006C4FD9"/>
    <w:rsid w:val="00811C7B"/>
    <w:rsid w:val="00A25C72"/>
    <w:rsid w:val="00A324C8"/>
    <w:rsid w:val="00AC37D5"/>
    <w:rsid w:val="00AD04D5"/>
    <w:rsid w:val="00BB2726"/>
    <w:rsid w:val="00BC1F28"/>
    <w:rsid w:val="00D37BBE"/>
    <w:rsid w:val="00DC2D55"/>
    <w:rsid w:val="00F8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2022-11-07T05:11:00Z</dcterms:created>
  <dcterms:modified xsi:type="dcterms:W3CDTF">2022-11-07T08:51:00Z</dcterms:modified>
</cp:coreProperties>
</file>