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CF1" w:rsidRDefault="00666CF1" w:rsidP="00666CF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Уважаемые работодатели!</w:t>
      </w:r>
    </w:p>
    <w:p w:rsidR="00666CF1" w:rsidRDefault="00666CF1" w:rsidP="00666CF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можете подобрать себе кадры из числа  граждан, завершивших профессиональное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 по направлению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КГКУ «ЦЗН г. Енисейска»</w:t>
      </w:r>
    </w:p>
    <w:p w:rsidR="00666CF1" w:rsidRDefault="00666CF1" w:rsidP="00666C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01.11.2018 г. по 30.11.2018 г.</w:t>
      </w:r>
    </w:p>
    <w:p w:rsidR="00666CF1" w:rsidRDefault="00666CF1" w:rsidP="00666CF1">
      <w:pPr>
        <w:rPr>
          <w:sz w:val="32"/>
          <w:szCs w:val="32"/>
        </w:rPr>
      </w:pPr>
      <w:r>
        <w:rPr>
          <w:rFonts w:ascii="Times New Roman" w:hAnsi="Times New Roman" w:cs="Mangal"/>
          <w:kern w:val="2"/>
          <w:sz w:val="32"/>
          <w:szCs w:val="32"/>
          <w:lang w:eastAsia="zh-CN" w:bidi="hi-IN"/>
        </w:rPr>
        <w:t xml:space="preserve">За дополнительной информацией обращаться в  КГКУ ЦЗН г. Енисейска по адресу: ул. Кирова,79 каб. 2-04  (отдел профобучения) и </w:t>
      </w:r>
      <w:proofErr w:type="gramStart"/>
      <w:r>
        <w:rPr>
          <w:rFonts w:ascii="Times New Roman" w:hAnsi="Times New Roman" w:cs="Mangal"/>
          <w:kern w:val="2"/>
          <w:sz w:val="32"/>
          <w:szCs w:val="32"/>
          <w:lang w:eastAsia="zh-CN" w:bidi="hi-IN"/>
        </w:rPr>
        <w:t>по</w:t>
      </w:r>
      <w:proofErr w:type="gramEnd"/>
      <w:r>
        <w:rPr>
          <w:rFonts w:ascii="Times New Roman" w:hAnsi="Times New Roman" w:cs="Mangal"/>
          <w:kern w:val="2"/>
          <w:sz w:val="32"/>
          <w:szCs w:val="32"/>
          <w:lang w:eastAsia="zh-CN" w:bidi="hi-IN"/>
        </w:rPr>
        <w:t xml:space="preserve"> тел. 2-21-18, 2-21-51.</w:t>
      </w:r>
    </w:p>
    <w:tbl>
      <w:tblPr>
        <w:tblW w:w="0" w:type="auto"/>
        <w:tblInd w:w="15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4A0"/>
      </w:tblPr>
      <w:tblGrid>
        <w:gridCol w:w="525"/>
        <w:gridCol w:w="2953"/>
        <w:gridCol w:w="2344"/>
        <w:gridCol w:w="2113"/>
        <w:gridCol w:w="1281"/>
      </w:tblGrid>
      <w:tr w:rsidR="00B154CA" w:rsidTr="00666CF1">
        <w:tc>
          <w:tcPr>
            <w:tcW w:w="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B154CA" w:rsidRDefault="00FE7A7D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B154CA" w:rsidRDefault="00FE7A7D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образовательного учреждения, фактический адрес, контактный телефон</w:t>
            </w:r>
          </w:p>
        </w:tc>
        <w:tc>
          <w:tcPr>
            <w:tcW w:w="2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B154CA" w:rsidRDefault="00FE7A7D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Профессия, специальность, образовательная программа</w:t>
            </w:r>
          </w:p>
        </w:tc>
        <w:tc>
          <w:tcPr>
            <w:tcW w:w="2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B154CA" w:rsidRDefault="00FE7A7D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граждан, заканчивающих профессиональное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обучение по направлению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службы занятости населения, чел.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B154CA" w:rsidRDefault="00FE7A7D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окончания обучения</w:t>
            </w:r>
          </w:p>
        </w:tc>
      </w:tr>
      <w:tr w:rsidR="00B154CA" w:rsidTr="00666CF1">
        <w:tc>
          <w:tcPr>
            <w:tcW w:w="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B154CA" w:rsidRDefault="00FE7A7D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B154CA" w:rsidRDefault="00FE7A7D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КГБПОУ «Енисейский многопрофильный техникум»</w:t>
            </w:r>
          </w:p>
          <w:p w:rsidR="00B154CA" w:rsidRDefault="00FE7A7D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663180, г. Енисейск, ул. Худзинского, д.73</w:t>
            </w:r>
          </w:p>
          <w:p w:rsidR="00B154CA" w:rsidRDefault="00FE7A7D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(39195) 2-55-79</w:t>
            </w:r>
          </w:p>
        </w:tc>
        <w:tc>
          <w:tcPr>
            <w:tcW w:w="2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B154CA" w:rsidRDefault="0074234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</w:p>
        </w:tc>
        <w:tc>
          <w:tcPr>
            <w:tcW w:w="2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415BDE" w:rsidRDefault="0074234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B154CA" w:rsidRDefault="0074234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07.11.18 г.</w:t>
            </w:r>
          </w:p>
        </w:tc>
      </w:tr>
      <w:tr w:rsidR="00B154CA" w:rsidTr="00666CF1">
        <w:tc>
          <w:tcPr>
            <w:tcW w:w="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B154CA" w:rsidRDefault="00FE7A7D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B154CA" w:rsidRDefault="00FE7A7D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КГБПОУ «Енисейский многопрофильный техникум»</w:t>
            </w:r>
          </w:p>
          <w:p w:rsidR="00B154CA" w:rsidRDefault="00FE7A7D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663180, г. Енисейск, ул. Худзинского, д.73</w:t>
            </w:r>
          </w:p>
          <w:p w:rsidR="00B154CA" w:rsidRDefault="00FE7A7D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(39195) 2-55-79</w:t>
            </w:r>
          </w:p>
        </w:tc>
        <w:tc>
          <w:tcPr>
            <w:tcW w:w="2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B154CA" w:rsidRDefault="0074234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Электрогазосварщик</w:t>
            </w:r>
          </w:p>
        </w:tc>
        <w:tc>
          <w:tcPr>
            <w:tcW w:w="2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FE7A7D" w:rsidRDefault="005D45C6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bookmarkStart w:id="0" w:name="_GoBack"/>
            <w:bookmarkEnd w:id="0"/>
          </w:p>
          <w:p w:rsidR="00742340" w:rsidRDefault="0074234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340" w:rsidRDefault="0074234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FE7A7D" w:rsidRDefault="0074234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09.11.18 г.</w:t>
            </w:r>
          </w:p>
          <w:p w:rsidR="00742340" w:rsidRDefault="0074234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340" w:rsidRDefault="0074234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27.11.18 г.</w:t>
            </w:r>
          </w:p>
        </w:tc>
      </w:tr>
      <w:tr w:rsidR="00415BDE" w:rsidTr="00666CF1">
        <w:trPr>
          <w:trHeight w:val="1793"/>
        </w:trPr>
        <w:tc>
          <w:tcPr>
            <w:tcW w:w="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415BDE" w:rsidRDefault="00415BDE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415BDE" w:rsidRDefault="00415BDE" w:rsidP="00415BDE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КГБПОУ «Енисейский многопрофильный техникум»</w:t>
            </w:r>
          </w:p>
          <w:p w:rsidR="00415BDE" w:rsidRDefault="00415BDE" w:rsidP="00415BDE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663180, г. Енисейск, ул. Худзинского, д.73</w:t>
            </w:r>
          </w:p>
          <w:p w:rsidR="00415BDE" w:rsidRDefault="00415BDE" w:rsidP="00415BDE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(39195) 2-55-79</w:t>
            </w:r>
          </w:p>
        </w:tc>
        <w:tc>
          <w:tcPr>
            <w:tcW w:w="2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415BDE" w:rsidRDefault="0074234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Продавец продовольственных товаров</w:t>
            </w:r>
          </w:p>
        </w:tc>
        <w:tc>
          <w:tcPr>
            <w:tcW w:w="2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415BDE" w:rsidRDefault="00415BDE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415BDE" w:rsidRDefault="0074234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09.11.18 г.</w:t>
            </w:r>
          </w:p>
        </w:tc>
      </w:tr>
      <w:tr w:rsidR="00415BDE" w:rsidTr="00666CF1">
        <w:tc>
          <w:tcPr>
            <w:tcW w:w="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415BDE" w:rsidRDefault="00415BDE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42340" w:rsidRDefault="00742340" w:rsidP="0074234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КГБПОУ «Енисейский многопрофильный техникум»</w:t>
            </w:r>
          </w:p>
          <w:p w:rsidR="00742340" w:rsidRDefault="00742340" w:rsidP="0074234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663180, г. Енисейск, ул. Худзинского, д.73</w:t>
            </w:r>
          </w:p>
          <w:p w:rsidR="00415BDE" w:rsidRDefault="00742340" w:rsidP="0074234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(39195) 2-55-79</w:t>
            </w:r>
          </w:p>
        </w:tc>
        <w:tc>
          <w:tcPr>
            <w:tcW w:w="2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415BDE" w:rsidRDefault="0074234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Тракторист</w:t>
            </w:r>
          </w:p>
        </w:tc>
        <w:tc>
          <w:tcPr>
            <w:tcW w:w="2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415BDE" w:rsidRDefault="0074234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742340" w:rsidRDefault="0074234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340" w:rsidRDefault="0074234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42340" w:rsidRDefault="0074234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340" w:rsidRDefault="0074234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415BDE" w:rsidRDefault="0074234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23.11.18 г</w:t>
            </w:r>
          </w:p>
          <w:p w:rsidR="00742340" w:rsidRDefault="0074234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340" w:rsidRDefault="0074234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28.11.18 г.</w:t>
            </w:r>
          </w:p>
          <w:p w:rsidR="00742340" w:rsidRDefault="0074234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340" w:rsidRDefault="0074234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29.11.18 г.</w:t>
            </w:r>
          </w:p>
        </w:tc>
      </w:tr>
      <w:tr w:rsidR="00742340" w:rsidTr="00666CF1">
        <w:tc>
          <w:tcPr>
            <w:tcW w:w="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42340" w:rsidRDefault="0074234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42340" w:rsidRDefault="00742340" w:rsidP="0074234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КГБПОУ «Енисейский многопрофильный техникум»</w:t>
            </w:r>
          </w:p>
          <w:p w:rsidR="00742340" w:rsidRDefault="00742340" w:rsidP="0074234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663180, г. Енисейск, ул. Худзинского, д.73</w:t>
            </w:r>
          </w:p>
          <w:p w:rsidR="00742340" w:rsidRDefault="00742340" w:rsidP="0074234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(39195) 2-55-79</w:t>
            </w:r>
          </w:p>
        </w:tc>
        <w:tc>
          <w:tcPr>
            <w:tcW w:w="2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742340" w:rsidRDefault="0074234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Электромонтажник по освещению и осветительным сетям</w:t>
            </w:r>
          </w:p>
        </w:tc>
        <w:tc>
          <w:tcPr>
            <w:tcW w:w="2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742340" w:rsidRDefault="0074234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742340" w:rsidRDefault="0074234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27.11.18 г.</w:t>
            </w:r>
          </w:p>
        </w:tc>
      </w:tr>
      <w:tr w:rsidR="00B154CA" w:rsidTr="00666CF1">
        <w:tc>
          <w:tcPr>
            <w:tcW w:w="52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B154CA" w:rsidRDefault="005F3419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5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415BDE" w:rsidRDefault="00742340" w:rsidP="0074234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КГАПОУ «Красноярский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техникум транспорта и сервиса»</w:t>
            </w:r>
          </w:p>
          <w:p w:rsidR="00742340" w:rsidRDefault="005F3419" w:rsidP="0074234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660122, г. </w:t>
            </w:r>
            <w:r w:rsidRPr="005F3419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Красноярск, </w:t>
            </w:r>
            <w:proofErr w:type="gramStart"/>
            <w:r w:rsidRPr="005F341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5F3419">
              <w:rPr>
                <w:rFonts w:ascii="Times New Roman" w:hAnsi="Times New Roman" w:cs="Times New Roman"/>
                <w:sz w:val="24"/>
                <w:szCs w:val="24"/>
              </w:rPr>
              <w:t xml:space="preserve"> 60 лет Октября, дом 161</w:t>
            </w:r>
          </w:p>
          <w:p w:rsidR="005F3419" w:rsidRDefault="005F3419" w:rsidP="005F341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</w:t>
            </w:r>
            <w:r w:rsidRPr="005F3419">
              <w:rPr>
                <w:rFonts w:ascii="Times New Roman" w:hAnsi="Times New Roman" w:cs="Times New Roman"/>
                <w:sz w:val="24"/>
                <w:szCs w:val="24"/>
              </w:rPr>
              <w:t>391) 260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F341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</w:p>
        </w:tc>
        <w:tc>
          <w:tcPr>
            <w:tcW w:w="234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B154CA" w:rsidRDefault="005F3419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Матрос</w:t>
            </w:r>
          </w:p>
        </w:tc>
        <w:tc>
          <w:tcPr>
            <w:tcW w:w="211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B154CA" w:rsidRDefault="005F3419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8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B154CA" w:rsidRDefault="005F3419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30.11.18 г.</w:t>
            </w:r>
          </w:p>
        </w:tc>
      </w:tr>
    </w:tbl>
    <w:p w:rsidR="00B154CA" w:rsidRDefault="00B154CA"/>
    <w:sectPr w:rsidR="00B154CA" w:rsidSect="00742340">
      <w:pgSz w:w="11906" w:h="16838"/>
      <w:pgMar w:top="1134" w:right="850" w:bottom="993" w:left="1701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154CA"/>
    <w:rsid w:val="00415BDE"/>
    <w:rsid w:val="004916F2"/>
    <w:rsid w:val="005D45C6"/>
    <w:rsid w:val="005F3419"/>
    <w:rsid w:val="00666CF1"/>
    <w:rsid w:val="00742340"/>
    <w:rsid w:val="00B154CA"/>
    <w:rsid w:val="00D458AF"/>
    <w:rsid w:val="00FE7A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916F2"/>
    <w:pPr>
      <w:suppressAutoHyphens/>
    </w:pPr>
    <w:rPr>
      <w:rFonts w:ascii="Calibri" w:eastAsia="Lucida Sans Unicode" w:hAnsi="Calibri" w:cs="Calibri"/>
      <w:color w:val="00000A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4916F2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4">
    <w:name w:val="Body Text"/>
    <w:basedOn w:val="a"/>
    <w:rsid w:val="004916F2"/>
    <w:pPr>
      <w:spacing w:after="120"/>
    </w:pPr>
  </w:style>
  <w:style w:type="paragraph" w:styleId="a5">
    <w:name w:val="List"/>
    <w:basedOn w:val="a4"/>
    <w:rsid w:val="004916F2"/>
    <w:rPr>
      <w:rFonts w:cs="Mangal"/>
    </w:rPr>
  </w:style>
  <w:style w:type="paragraph" w:styleId="a6">
    <w:name w:val="Title"/>
    <w:basedOn w:val="a"/>
    <w:rsid w:val="004916F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4916F2"/>
    <w:pPr>
      <w:suppressLineNumbers/>
    </w:pPr>
    <w:rPr>
      <w:rFonts w:cs="Mangal"/>
    </w:rPr>
  </w:style>
  <w:style w:type="paragraph" w:customStyle="1" w:styleId="a8">
    <w:name w:val="Содержимое таблицы"/>
    <w:basedOn w:val="a"/>
    <w:rsid w:val="004916F2"/>
  </w:style>
  <w:style w:type="paragraph" w:customStyle="1" w:styleId="a9">
    <w:name w:val="Заголовок таблицы"/>
    <w:basedOn w:val="a8"/>
    <w:rsid w:val="004916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2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КГКУ ЦЗН г. Енисейска</Company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 STR</dc:creator>
  <cp:lastModifiedBy>Alimova</cp:lastModifiedBy>
  <cp:revision>16</cp:revision>
  <cp:lastPrinted>2018-11-28T07:14:00Z</cp:lastPrinted>
  <dcterms:created xsi:type="dcterms:W3CDTF">2017-10-04T02:00:00Z</dcterms:created>
  <dcterms:modified xsi:type="dcterms:W3CDTF">2018-12-03T02:26:00Z</dcterms:modified>
</cp:coreProperties>
</file>