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841" w:rsidRPr="002B1841" w:rsidRDefault="00C422E3" w:rsidP="002B1841">
      <w:pPr>
        <w:shd w:val="clear" w:color="auto" w:fill="FFFFFF"/>
        <w:jc w:val="right"/>
        <w:rPr>
          <w:rFonts w:ascii="Times New Roman" w:eastAsia="Times New Roman" w:hAnsi="Times New Roman" w:cs="Times New Roman"/>
          <w:color w:val="052635"/>
          <w:sz w:val="24"/>
          <w:szCs w:val="24"/>
        </w:rPr>
      </w:pPr>
      <w:r w:rsidRPr="002B1841">
        <w:rPr>
          <w:rFonts w:ascii="Times New Roman" w:hAnsi="Times New Roman" w:cs="Times New Roman"/>
          <w:b/>
          <w:sz w:val="24"/>
          <w:szCs w:val="24"/>
        </w:rPr>
        <w:t xml:space="preserve">                                                             </w:t>
      </w:r>
      <w:r w:rsidR="002B1841" w:rsidRPr="002B1841">
        <w:rPr>
          <w:rFonts w:ascii="Times New Roman" w:eastAsia="Times New Roman" w:hAnsi="Times New Roman" w:cs="Times New Roman"/>
          <w:color w:val="052635"/>
          <w:sz w:val="24"/>
          <w:szCs w:val="24"/>
        </w:rPr>
        <w:t> УТВЕРЖДЕНЫ </w:t>
      </w:r>
      <w:r w:rsidR="002B1841" w:rsidRPr="002B1841">
        <w:rPr>
          <w:rFonts w:ascii="Times New Roman" w:eastAsia="Times New Roman" w:hAnsi="Times New Roman" w:cs="Times New Roman"/>
          <w:color w:val="052635"/>
          <w:sz w:val="24"/>
          <w:szCs w:val="24"/>
        </w:rPr>
        <w:br/>
        <w:t>постановлением </w:t>
      </w:r>
      <w:r w:rsidR="002B1841" w:rsidRPr="002B1841">
        <w:rPr>
          <w:rFonts w:ascii="Times New Roman" w:eastAsia="Times New Roman" w:hAnsi="Times New Roman" w:cs="Times New Roman"/>
          <w:color w:val="052635"/>
          <w:sz w:val="24"/>
          <w:szCs w:val="24"/>
        </w:rPr>
        <w:br/>
        <w:t>администрации города Енисейска </w:t>
      </w:r>
      <w:r w:rsidR="002B1841" w:rsidRPr="002B1841">
        <w:rPr>
          <w:rFonts w:ascii="Times New Roman" w:eastAsia="Times New Roman" w:hAnsi="Times New Roman" w:cs="Times New Roman"/>
          <w:color w:val="052635"/>
          <w:sz w:val="24"/>
          <w:szCs w:val="24"/>
        </w:rPr>
        <w:br/>
        <w:t xml:space="preserve"> № 270-п от «30» </w:t>
      </w:r>
      <w:r w:rsidR="002B1841">
        <w:rPr>
          <w:rFonts w:ascii="Times New Roman" w:eastAsia="Times New Roman" w:hAnsi="Times New Roman" w:cs="Times New Roman"/>
          <w:color w:val="052635"/>
          <w:sz w:val="24"/>
          <w:szCs w:val="24"/>
        </w:rPr>
        <w:t xml:space="preserve"> </w:t>
      </w:r>
      <w:r w:rsidR="002B1841" w:rsidRPr="002B1841">
        <w:rPr>
          <w:rFonts w:ascii="Times New Roman" w:eastAsia="Times New Roman" w:hAnsi="Times New Roman" w:cs="Times New Roman"/>
          <w:color w:val="052635"/>
          <w:sz w:val="24"/>
          <w:szCs w:val="24"/>
          <w:u w:val="single"/>
        </w:rPr>
        <w:t>ноября</w:t>
      </w:r>
      <w:r w:rsidR="002B1841">
        <w:rPr>
          <w:rFonts w:ascii="Times New Roman" w:eastAsia="Times New Roman" w:hAnsi="Times New Roman" w:cs="Times New Roman"/>
          <w:color w:val="052635"/>
          <w:sz w:val="24"/>
          <w:szCs w:val="24"/>
        </w:rPr>
        <w:t xml:space="preserve"> </w:t>
      </w:r>
      <w:r w:rsidR="002B1841" w:rsidRPr="002B1841">
        <w:rPr>
          <w:rFonts w:ascii="Times New Roman" w:eastAsia="Times New Roman" w:hAnsi="Times New Roman" w:cs="Times New Roman"/>
          <w:color w:val="052635"/>
          <w:sz w:val="24"/>
          <w:szCs w:val="24"/>
        </w:rPr>
        <w:t xml:space="preserve"> 2018 г. </w:t>
      </w:r>
    </w:p>
    <w:p w:rsidR="002B1841" w:rsidRPr="002B1841" w:rsidRDefault="002B1841" w:rsidP="002B1841">
      <w:pPr>
        <w:spacing w:after="0" w:line="240" w:lineRule="auto"/>
        <w:rPr>
          <w:rFonts w:ascii="Times New Roman" w:eastAsia="Times New Roman" w:hAnsi="Times New Roman" w:cs="Times New Roman"/>
          <w:sz w:val="24"/>
          <w:szCs w:val="24"/>
        </w:rPr>
      </w:pPr>
    </w:p>
    <w:p w:rsidR="002B1841" w:rsidRPr="002B1841" w:rsidRDefault="002B1841" w:rsidP="002B1841">
      <w:pPr>
        <w:shd w:val="clear" w:color="auto" w:fill="FFFFFF"/>
        <w:spacing w:after="0" w:line="240" w:lineRule="auto"/>
        <w:jc w:val="center"/>
        <w:rPr>
          <w:rFonts w:ascii="Times New Roman" w:eastAsia="Times New Roman" w:hAnsi="Times New Roman" w:cs="Times New Roman"/>
          <w:b/>
          <w:bCs/>
          <w:color w:val="052635"/>
          <w:sz w:val="32"/>
          <w:szCs w:val="32"/>
        </w:rPr>
      </w:pPr>
      <w:r w:rsidRPr="002B1841">
        <w:rPr>
          <w:rFonts w:ascii="Times New Roman" w:eastAsia="Times New Roman" w:hAnsi="Times New Roman" w:cs="Times New Roman"/>
          <w:b/>
          <w:bCs/>
          <w:color w:val="052635"/>
          <w:sz w:val="32"/>
          <w:szCs w:val="32"/>
        </w:rPr>
        <w:t>ПРАВИЛА </w:t>
      </w:r>
      <w:r w:rsidRPr="002B1841">
        <w:rPr>
          <w:rFonts w:ascii="Times New Roman" w:eastAsia="Times New Roman" w:hAnsi="Times New Roman" w:cs="Times New Roman"/>
          <w:b/>
          <w:bCs/>
          <w:color w:val="052635"/>
          <w:sz w:val="32"/>
          <w:szCs w:val="32"/>
        </w:rPr>
        <w:br/>
        <w:t>ВНУТРЕННЕГО ТРУДОВОГО РАСПОРЯДКА </w:t>
      </w:r>
    </w:p>
    <w:p w:rsidR="002B1841" w:rsidRPr="002B1841" w:rsidRDefault="002B1841" w:rsidP="002B1841">
      <w:pPr>
        <w:shd w:val="clear" w:color="auto" w:fill="FFFFFF"/>
        <w:spacing w:after="0" w:line="240" w:lineRule="auto"/>
        <w:jc w:val="center"/>
        <w:rPr>
          <w:rFonts w:ascii="Times New Roman" w:eastAsia="Times New Roman" w:hAnsi="Times New Roman" w:cs="Times New Roman"/>
          <w:b/>
          <w:bCs/>
          <w:color w:val="052635"/>
          <w:sz w:val="32"/>
          <w:szCs w:val="32"/>
        </w:rPr>
      </w:pPr>
    </w:p>
    <w:p w:rsidR="002B1841" w:rsidRPr="002B1841" w:rsidRDefault="002B1841" w:rsidP="002B1841">
      <w:pPr>
        <w:shd w:val="clear" w:color="auto" w:fill="FFFFFF"/>
        <w:spacing w:after="0" w:line="240" w:lineRule="auto"/>
        <w:jc w:val="center"/>
        <w:rPr>
          <w:rFonts w:ascii="Times New Roman" w:eastAsia="Times New Roman" w:hAnsi="Times New Roman" w:cs="Times New Roman"/>
          <w:color w:val="052635"/>
          <w:sz w:val="28"/>
          <w:szCs w:val="28"/>
        </w:rPr>
      </w:pPr>
    </w:p>
    <w:p w:rsidR="00C422E3" w:rsidRPr="002B1841" w:rsidRDefault="00C422E3" w:rsidP="00C422E3">
      <w:pPr>
        <w:widowControl w:val="0"/>
        <w:autoSpaceDE w:val="0"/>
        <w:autoSpaceDN w:val="0"/>
        <w:jc w:val="center"/>
        <w:outlineLvl w:val="1"/>
        <w:rPr>
          <w:rFonts w:ascii="Times New Roman" w:hAnsi="Times New Roman" w:cs="Times New Roman"/>
          <w:b/>
          <w:sz w:val="28"/>
          <w:szCs w:val="28"/>
        </w:rPr>
      </w:pPr>
      <w:r w:rsidRPr="002B1841">
        <w:rPr>
          <w:rFonts w:ascii="Times New Roman" w:hAnsi="Times New Roman" w:cs="Times New Roman"/>
          <w:b/>
          <w:sz w:val="28"/>
          <w:szCs w:val="28"/>
        </w:rPr>
        <w:t>6. ПОРЯДОК ПРИЕМА И УВОЛЬНЕНИЯ РАБОТНИКОВ</w:t>
      </w:r>
    </w:p>
    <w:p w:rsidR="00C422E3" w:rsidRPr="002B1841" w:rsidRDefault="00C422E3" w:rsidP="00C422E3">
      <w:pPr>
        <w:widowControl w:val="0"/>
        <w:autoSpaceDE w:val="0"/>
        <w:autoSpaceDN w:val="0"/>
        <w:jc w:val="both"/>
        <w:rPr>
          <w:rFonts w:ascii="Times New Roman" w:hAnsi="Times New Roman" w:cs="Times New Roman"/>
          <w:sz w:val="28"/>
          <w:szCs w:val="28"/>
        </w:rPr>
      </w:pPr>
    </w:p>
    <w:p w:rsidR="00C422E3" w:rsidRPr="002B1841" w:rsidRDefault="00C422E3" w:rsidP="00C422E3">
      <w:pPr>
        <w:widowControl w:val="0"/>
        <w:autoSpaceDE w:val="0"/>
        <w:autoSpaceDN w:val="0"/>
        <w:ind w:firstLine="540"/>
        <w:jc w:val="both"/>
        <w:rPr>
          <w:rFonts w:ascii="Times New Roman" w:hAnsi="Times New Roman" w:cs="Times New Roman"/>
          <w:sz w:val="28"/>
          <w:szCs w:val="28"/>
        </w:rPr>
      </w:pPr>
      <w:r w:rsidRPr="002B1841">
        <w:rPr>
          <w:rFonts w:ascii="Times New Roman" w:hAnsi="Times New Roman" w:cs="Times New Roman"/>
          <w:sz w:val="28"/>
          <w:szCs w:val="28"/>
        </w:rPr>
        <w:t xml:space="preserve">6.1. Порядок приема и увольнения работников (кроме муниципальных служащих) определяется </w:t>
      </w:r>
      <w:hyperlink r:id="rId6" w:history="1">
        <w:r w:rsidRPr="002B1841">
          <w:rPr>
            <w:rFonts w:ascii="Times New Roman" w:hAnsi="Times New Roman" w:cs="Times New Roman"/>
            <w:sz w:val="28"/>
            <w:szCs w:val="28"/>
          </w:rPr>
          <w:t>ТК</w:t>
        </w:r>
      </w:hyperlink>
      <w:r w:rsidRPr="002B1841">
        <w:rPr>
          <w:rFonts w:ascii="Times New Roman" w:hAnsi="Times New Roman" w:cs="Times New Roman"/>
          <w:sz w:val="28"/>
          <w:szCs w:val="28"/>
        </w:rPr>
        <w:t xml:space="preserve"> РФ и иными законодательными актами, регулирующими трудовые правоотношения.</w:t>
      </w:r>
    </w:p>
    <w:p w:rsidR="00C422E3" w:rsidRPr="002B1841" w:rsidRDefault="00C422E3" w:rsidP="00C422E3">
      <w:pPr>
        <w:widowControl w:val="0"/>
        <w:autoSpaceDE w:val="0"/>
        <w:autoSpaceDN w:val="0"/>
        <w:ind w:firstLine="540"/>
        <w:jc w:val="both"/>
        <w:rPr>
          <w:rFonts w:ascii="Times New Roman" w:hAnsi="Times New Roman" w:cs="Times New Roman"/>
          <w:sz w:val="28"/>
          <w:szCs w:val="28"/>
        </w:rPr>
      </w:pPr>
      <w:r w:rsidRPr="002B1841">
        <w:rPr>
          <w:rFonts w:ascii="Times New Roman" w:hAnsi="Times New Roman" w:cs="Times New Roman"/>
          <w:sz w:val="28"/>
          <w:szCs w:val="28"/>
        </w:rPr>
        <w:t xml:space="preserve">Поступление на муниципальную службу и прекращение муниципальной службы осуществляется в соответствии с Трудовым </w:t>
      </w:r>
      <w:hyperlink r:id="rId7" w:history="1">
        <w:r w:rsidRPr="002B1841">
          <w:rPr>
            <w:rFonts w:ascii="Times New Roman" w:hAnsi="Times New Roman" w:cs="Times New Roman"/>
            <w:sz w:val="28"/>
            <w:szCs w:val="28"/>
          </w:rPr>
          <w:t>законодательством</w:t>
        </w:r>
      </w:hyperlink>
      <w:r w:rsidRPr="002B1841">
        <w:rPr>
          <w:rFonts w:ascii="Times New Roman" w:hAnsi="Times New Roman" w:cs="Times New Roman"/>
          <w:sz w:val="28"/>
          <w:szCs w:val="28"/>
        </w:rPr>
        <w:t xml:space="preserve"> РФ с учетом особенностей, предусмотренных федеральным и краевым законодательством о муниципальной службе.</w:t>
      </w:r>
    </w:p>
    <w:p w:rsidR="00C422E3" w:rsidRPr="002B1841" w:rsidRDefault="00C422E3" w:rsidP="00C422E3">
      <w:pPr>
        <w:widowControl w:val="0"/>
        <w:autoSpaceDE w:val="0"/>
        <w:autoSpaceDN w:val="0"/>
        <w:ind w:firstLine="540"/>
        <w:jc w:val="both"/>
        <w:rPr>
          <w:rFonts w:ascii="Times New Roman" w:hAnsi="Times New Roman" w:cs="Times New Roman"/>
          <w:sz w:val="28"/>
          <w:szCs w:val="28"/>
        </w:rPr>
      </w:pPr>
      <w:r w:rsidRPr="002B1841">
        <w:rPr>
          <w:rFonts w:ascii="Times New Roman" w:hAnsi="Times New Roman" w:cs="Times New Roman"/>
          <w:sz w:val="28"/>
          <w:szCs w:val="28"/>
        </w:rPr>
        <w:t xml:space="preserve">6.2. Трудовые отношения возникают между работником и работодателем на основании трудового договора, заключаемого ими в соответствии с </w:t>
      </w:r>
      <w:hyperlink r:id="rId8" w:history="1">
        <w:r w:rsidRPr="002B1841">
          <w:rPr>
            <w:rFonts w:ascii="Times New Roman" w:hAnsi="Times New Roman" w:cs="Times New Roman"/>
            <w:sz w:val="28"/>
            <w:szCs w:val="28"/>
          </w:rPr>
          <w:t>ТК</w:t>
        </w:r>
      </w:hyperlink>
      <w:r w:rsidRPr="002B1841">
        <w:rPr>
          <w:rFonts w:ascii="Times New Roman" w:hAnsi="Times New Roman" w:cs="Times New Roman"/>
          <w:sz w:val="28"/>
          <w:szCs w:val="28"/>
        </w:rPr>
        <w:t xml:space="preserve"> РФ.</w:t>
      </w:r>
    </w:p>
    <w:p w:rsidR="00C422E3" w:rsidRPr="002B1841" w:rsidRDefault="00C422E3" w:rsidP="00C422E3">
      <w:pPr>
        <w:widowControl w:val="0"/>
        <w:autoSpaceDE w:val="0"/>
        <w:autoSpaceDN w:val="0"/>
        <w:ind w:firstLine="540"/>
        <w:jc w:val="both"/>
        <w:rPr>
          <w:rFonts w:ascii="Times New Roman" w:hAnsi="Times New Roman" w:cs="Times New Roman"/>
          <w:sz w:val="28"/>
          <w:szCs w:val="28"/>
        </w:rPr>
      </w:pPr>
      <w:r w:rsidRPr="002B1841">
        <w:rPr>
          <w:rFonts w:ascii="Times New Roman" w:hAnsi="Times New Roman" w:cs="Times New Roman"/>
          <w:sz w:val="28"/>
          <w:szCs w:val="28"/>
        </w:rPr>
        <w:t xml:space="preserve">6.3. Замещение и освобождение должностей, предусмотренных штатным расписанием работодателя, производится в соответствии с  действующим Трудовым </w:t>
      </w:r>
      <w:hyperlink r:id="rId9" w:history="1">
        <w:r w:rsidRPr="002B1841">
          <w:rPr>
            <w:rFonts w:ascii="Times New Roman" w:hAnsi="Times New Roman" w:cs="Times New Roman"/>
            <w:sz w:val="28"/>
            <w:szCs w:val="28"/>
          </w:rPr>
          <w:t>законодательством</w:t>
        </w:r>
      </w:hyperlink>
      <w:r w:rsidRPr="002B1841">
        <w:rPr>
          <w:rFonts w:ascii="Times New Roman" w:hAnsi="Times New Roman" w:cs="Times New Roman"/>
          <w:sz w:val="28"/>
          <w:szCs w:val="28"/>
        </w:rPr>
        <w:t>, а в отношении муниципальных служащих - также и законодательством, регулирующим вопросы муниципальной службы.</w:t>
      </w:r>
    </w:p>
    <w:p w:rsidR="00C422E3" w:rsidRPr="002B1841" w:rsidRDefault="00C422E3" w:rsidP="00C422E3">
      <w:pPr>
        <w:widowControl w:val="0"/>
        <w:autoSpaceDE w:val="0"/>
        <w:autoSpaceDN w:val="0"/>
        <w:ind w:firstLine="540"/>
        <w:jc w:val="both"/>
        <w:rPr>
          <w:rFonts w:ascii="Times New Roman" w:hAnsi="Times New Roman" w:cs="Times New Roman"/>
          <w:sz w:val="28"/>
          <w:szCs w:val="28"/>
        </w:rPr>
      </w:pPr>
      <w:r w:rsidRPr="002B1841">
        <w:rPr>
          <w:rFonts w:ascii="Times New Roman" w:hAnsi="Times New Roman" w:cs="Times New Roman"/>
          <w:sz w:val="28"/>
          <w:szCs w:val="28"/>
        </w:rPr>
        <w:t xml:space="preserve">6.4. Оформление приема на работу (поступления на муниципальную службу), а также увольнения работника (прекращения муниципальной службы) производится кадровой службой в установленном порядке в соответствии с действующим Трудовым </w:t>
      </w:r>
      <w:hyperlink r:id="rId10" w:history="1">
        <w:r w:rsidRPr="002B1841">
          <w:rPr>
            <w:rFonts w:ascii="Times New Roman" w:hAnsi="Times New Roman" w:cs="Times New Roman"/>
            <w:sz w:val="28"/>
            <w:szCs w:val="28"/>
          </w:rPr>
          <w:t>законодательством</w:t>
        </w:r>
      </w:hyperlink>
      <w:r w:rsidRPr="002B1841">
        <w:rPr>
          <w:rFonts w:ascii="Times New Roman" w:hAnsi="Times New Roman" w:cs="Times New Roman"/>
          <w:sz w:val="28"/>
          <w:szCs w:val="28"/>
        </w:rPr>
        <w:t>, а в отношении муниципальных служащих - также и законодательством, регулирующим вопросы муниципальной службы.</w:t>
      </w:r>
    </w:p>
    <w:p w:rsidR="00C422E3" w:rsidRPr="002B1841" w:rsidRDefault="00C422E3" w:rsidP="00C422E3">
      <w:pPr>
        <w:widowControl w:val="0"/>
        <w:autoSpaceDE w:val="0"/>
        <w:autoSpaceDN w:val="0"/>
        <w:ind w:firstLine="540"/>
        <w:jc w:val="both"/>
        <w:rPr>
          <w:rFonts w:ascii="Times New Roman" w:hAnsi="Times New Roman" w:cs="Times New Roman"/>
          <w:sz w:val="28"/>
          <w:szCs w:val="28"/>
        </w:rPr>
      </w:pPr>
      <w:r w:rsidRPr="002B1841">
        <w:rPr>
          <w:rFonts w:ascii="Times New Roman" w:hAnsi="Times New Roman" w:cs="Times New Roman"/>
          <w:sz w:val="28"/>
          <w:szCs w:val="28"/>
        </w:rPr>
        <w:t xml:space="preserve">6.5. При приеме на работу специалист по кадровой работе обязан потребовать у поступающего на работу лица документы, определенные </w:t>
      </w:r>
      <w:hyperlink r:id="rId11" w:history="1">
        <w:r w:rsidRPr="002B1841">
          <w:rPr>
            <w:rFonts w:ascii="Times New Roman" w:hAnsi="Times New Roman" w:cs="Times New Roman"/>
            <w:sz w:val="28"/>
            <w:szCs w:val="28"/>
          </w:rPr>
          <w:t>статьей 65</w:t>
        </w:r>
      </w:hyperlink>
      <w:r w:rsidRPr="002B1841">
        <w:rPr>
          <w:rFonts w:ascii="Times New Roman" w:hAnsi="Times New Roman" w:cs="Times New Roman"/>
          <w:sz w:val="28"/>
          <w:szCs w:val="28"/>
        </w:rPr>
        <w:t xml:space="preserve"> ТК РФ, а в отдельных случаях с учетом специфики работы, в том числе при поступлении на муниципальную службу, - также предусмотренные </w:t>
      </w:r>
      <w:r w:rsidRPr="002B1841">
        <w:rPr>
          <w:rFonts w:ascii="Times New Roman" w:hAnsi="Times New Roman" w:cs="Times New Roman"/>
          <w:sz w:val="28"/>
          <w:szCs w:val="28"/>
        </w:rPr>
        <w:lastRenderedPageBreak/>
        <w:t xml:space="preserve">иными статьями </w:t>
      </w:r>
      <w:hyperlink r:id="rId12" w:history="1">
        <w:r w:rsidRPr="002B1841">
          <w:rPr>
            <w:rFonts w:ascii="Times New Roman" w:hAnsi="Times New Roman" w:cs="Times New Roman"/>
            <w:sz w:val="28"/>
            <w:szCs w:val="28"/>
          </w:rPr>
          <w:t>ТК</w:t>
        </w:r>
      </w:hyperlink>
      <w:r w:rsidRPr="002B1841">
        <w:rPr>
          <w:rFonts w:ascii="Times New Roman" w:hAnsi="Times New Roman" w:cs="Times New Roman"/>
          <w:sz w:val="28"/>
          <w:szCs w:val="28"/>
        </w:rPr>
        <w:t xml:space="preserve"> РФ, иными федеральными законами, указами Президента Российской Федерации и постановлениями Правительства Российской Федерации документы.</w:t>
      </w:r>
    </w:p>
    <w:p w:rsidR="00C422E3" w:rsidRPr="002B1841" w:rsidRDefault="00C422E3" w:rsidP="00C422E3">
      <w:pPr>
        <w:widowControl w:val="0"/>
        <w:autoSpaceDE w:val="0"/>
        <w:autoSpaceDN w:val="0"/>
        <w:ind w:firstLine="540"/>
        <w:jc w:val="both"/>
        <w:rPr>
          <w:rFonts w:ascii="Times New Roman" w:hAnsi="Times New Roman" w:cs="Times New Roman"/>
          <w:sz w:val="28"/>
          <w:szCs w:val="28"/>
        </w:rPr>
      </w:pPr>
      <w:r w:rsidRPr="002B1841">
        <w:rPr>
          <w:rFonts w:ascii="Times New Roman" w:hAnsi="Times New Roman" w:cs="Times New Roman"/>
          <w:sz w:val="28"/>
          <w:szCs w:val="28"/>
        </w:rPr>
        <w:t>6.6. На всех работающих ведутся трудовые книжки в порядке, установленном действующим законодательством. Если трудовой договор заключается впервые, трудовая книжка и страховое свидетельство обязательного пенсионного страхования работнику оформляет работодатель.</w:t>
      </w:r>
    </w:p>
    <w:p w:rsidR="00C422E3" w:rsidRPr="002B1841" w:rsidRDefault="00C422E3" w:rsidP="00C422E3">
      <w:pPr>
        <w:widowControl w:val="0"/>
        <w:autoSpaceDE w:val="0"/>
        <w:autoSpaceDN w:val="0"/>
        <w:ind w:firstLine="540"/>
        <w:jc w:val="both"/>
        <w:rPr>
          <w:rFonts w:ascii="Times New Roman" w:hAnsi="Times New Roman" w:cs="Times New Roman"/>
          <w:sz w:val="28"/>
          <w:szCs w:val="28"/>
        </w:rPr>
      </w:pPr>
      <w:r w:rsidRPr="002B1841">
        <w:rPr>
          <w:rFonts w:ascii="Times New Roman" w:hAnsi="Times New Roman" w:cs="Times New Roman"/>
          <w:sz w:val="28"/>
          <w:szCs w:val="28"/>
        </w:rPr>
        <w:t>6.7.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C422E3" w:rsidRPr="002B1841" w:rsidRDefault="00C422E3" w:rsidP="00C422E3">
      <w:pPr>
        <w:widowControl w:val="0"/>
        <w:autoSpaceDE w:val="0"/>
        <w:autoSpaceDN w:val="0"/>
        <w:ind w:firstLine="540"/>
        <w:jc w:val="both"/>
        <w:rPr>
          <w:rFonts w:ascii="Times New Roman" w:hAnsi="Times New Roman" w:cs="Times New Roman"/>
          <w:sz w:val="28"/>
          <w:szCs w:val="28"/>
        </w:rPr>
      </w:pPr>
      <w:r w:rsidRPr="002B1841">
        <w:rPr>
          <w:rFonts w:ascii="Times New Roman" w:hAnsi="Times New Roman" w:cs="Times New Roman"/>
          <w:sz w:val="28"/>
          <w:szCs w:val="28"/>
        </w:rPr>
        <w:t>6.8. На основании личного заявления лица, поступающего на работу, о заключении с ним трудового договора с письменной резолюцией уполномоченного лица о согласии заключить такой договор специалистами кадровой службы  составляется проект трудового договора между работодателем и поступающим на работу лицом.</w:t>
      </w:r>
    </w:p>
    <w:p w:rsidR="00C422E3" w:rsidRPr="002B1841" w:rsidRDefault="00C422E3" w:rsidP="00C422E3">
      <w:pPr>
        <w:widowControl w:val="0"/>
        <w:autoSpaceDE w:val="0"/>
        <w:autoSpaceDN w:val="0"/>
        <w:ind w:firstLine="540"/>
        <w:jc w:val="both"/>
        <w:rPr>
          <w:rFonts w:ascii="Times New Roman" w:hAnsi="Times New Roman" w:cs="Times New Roman"/>
          <w:sz w:val="28"/>
          <w:szCs w:val="28"/>
        </w:rPr>
      </w:pPr>
      <w:r w:rsidRPr="002B1841">
        <w:rPr>
          <w:rFonts w:ascii="Times New Roman" w:hAnsi="Times New Roman" w:cs="Times New Roman"/>
          <w:sz w:val="28"/>
          <w:szCs w:val="28"/>
        </w:rPr>
        <w:t>6.9. Условия проекта трудового договора предварительно (до подписания сторонами) оговариваются специалистами по кадровой работе с уполномоченным лицом. В трудовом договоре может быть предусмотрено условие об испытании работника в целях проверки его соответствия поручаемой работе.</w:t>
      </w:r>
    </w:p>
    <w:p w:rsidR="00C422E3" w:rsidRPr="002B1841" w:rsidRDefault="00C422E3" w:rsidP="00C422E3">
      <w:pPr>
        <w:widowControl w:val="0"/>
        <w:autoSpaceDE w:val="0"/>
        <w:autoSpaceDN w:val="0"/>
        <w:ind w:firstLine="540"/>
        <w:jc w:val="both"/>
        <w:rPr>
          <w:rFonts w:ascii="Times New Roman" w:hAnsi="Times New Roman" w:cs="Times New Roman"/>
          <w:sz w:val="28"/>
          <w:szCs w:val="28"/>
        </w:rPr>
      </w:pPr>
      <w:r w:rsidRPr="002B1841">
        <w:rPr>
          <w:rFonts w:ascii="Times New Roman" w:hAnsi="Times New Roman" w:cs="Times New Roman"/>
          <w:sz w:val="28"/>
          <w:szCs w:val="28"/>
        </w:rPr>
        <w:t xml:space="preserve">6.10. Отсутствие в трудовом договоре условия об испытании означает, что работник принят на работу без испытания. </w:t>
      </w:r>
    </w:p>
    <w:p w:rsidR="00C422E3" w:rsidRPr="002B1841" w:rsidRDefault="00C422E3" w:rsidP="00C422E3">
      <w:pPr>
        <w:widowControl w:val="0"/>
        <w:autoSpaceDE w:val="0"/>
        <w:autoSpaceDN w:val="0"/>
        <w:ind w:firstLine="540"/>
        <w:jc w:val="both"/>
        <w:rPr>
          <w:rFonts w:ascii="Times New Roman" w:hAnsi="Times New Roman" w:cs="Times New Roman"/>
          <w:sz w:val="28"/>
          <w:szCs w:val="28"/>
        </w:rPr>
      </w:pPr>
      <w:r w:rsidRPr="002B1841">
        <w:rPr>
          <w:rFonts w:ascii="Times New Roman" w:hAnsi="Times New Roman" w:cs="Times New Roman"/>
          <w:sz w:val="28"/>
          <w:szCs w:val="28"/>
        </w:rPr>
        <w:t>6.11.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соглашений, локальных нормативных актов.</w:t>
      </w:r>
    </w:p>
    <w:p w:rsidR="00C422E3" w:rsidRPr="002B1841" w:rsidRDefault="00C422E3" w:rsidP="00C422E3">
      <w:pPr>
        <w:widowControl w:val="0"/>
        <w:autoSpaceDE w:val="0"/>
        <w:autoSpaceDN w:val="0"/>
        <w:ind w:firstLine="540"/>
        <w:jc w:val="both"/>
        <w:rPr>
          <w:rFonts w:ascii="Times New Roman" w:hAnsi="Times New Roman" w:cs="Times New Roman"/>
          <w:sz w:val="28"/>
          <w:szCs w:val="28"/>
        </w:rPr>
      </w:pPr>
      <w:r w:rsidRPr="002B1841">
        <w:rPr>
          <w:rFonts w:ascii="Times New Roman" w:hAnsi="Times New Roman" w:cs="Times New Roman"/>
          <w:sz w:val="28"/>
          <w:szCs w:val="28"/>
        </w:rPr>
        <w:t>6.12. Испытание при приеме на работу не устанавливается для:</w:t>
      </w:r>
    </w:p>
    <w:p w:rsidR="00C422E3" w:rsidRPr="002B1841" w:rsidRDefault="00C422E3" w:rsidP="00C422E3">
      <w:pPr>
        <w:widowControl w:val="0"/>
        <w:autoSpaceDE w:val="0"/>
        <w:autoSpaceDN w:val="0"/>
        <w:ind w:firstLine="540"/>
        <w:jc w:val="both"/>
        <w:rPr>
          <w:rFonts w:ascii="Times New Roman" w:hAnsi="Times New Roman" w:cs="Times New Roman"/>
          <w:sz w:val="28"/>
          <w:szCs w:val="28"/>
        </w:rPr>
      </w:pPr>
      <w:r w:rsidRPr="002B1841">
        <w:rPr>
          <w:rFonts w:ascii="Times New Roman" w:hAnsi="Times New Roman" w:cs="Times New Roman"/>
          <w:sz w:val="28"/>
          <w:szCs w:val="28"/>
        </w:rPr>
        <w:t>беременных женщин и женщин, имеющих детей в возрасте до полутора лет;</w:t>
      </w:r>
    </w:p>
    <w:p w:rsidR="00C422E3" w:rsidRPr="002B1841" w:rsidRDefault="00C422E3" w:rsidP="00C422E3">
      <w:pPr>
        <w:widowControl w:val="0"/>
        <w:autoSpaceDE w:val="0"/>
        <w:autoSpaceDN w:val="0"/>
        <w:ind w:firstLine="540"/>
        <w:jc w:val="both"/>
        <w:rPr>
          <w:rFonts w:ascii="Times New Roman" w:hAnsi="Times New Roman" w:cs="Times New Roman"/>
          <w:sz w:val="28"/>
          <w:szCs w:val="28"/>
        </w:rPr>
      </w:pPr>
      <w:r w:rsidRPr="002B1841">
        <w:rPr>
          <w:rFonts w:ascii="Times New Roman" w:hAnsi="Times New Roman" w:cs="Times New Roman"/>
          <w:sz w:val="28"/>
          <w:szCs w:val="28"/>
        </w:rPr>
        <w:t>лиц, не достигших возраста 18 лет;</w:t>
      </w:r>
    </w:p>
    <w:p w:rsidR="00C422E3" w:rsidRPr="002B1841" w:rsidRDefault="00C422E3" w:rsidP="00C422E3">
      <w:pPr>
        <w:widowControl w:val="0"/>
        <w:autoSpaceDE w:val="0"/>
        <w:autoSpaceDN w:val="0"/>
        <w:ind w:firstLine="540"/>
        <w:jc w:val="both"/>
        <w:rPr>
          <w:rFonts w:ascii="Times New Roman" w:hAnsi="Times New Roman" w:cs="Times New Roman"/>
          <w:sz w:val="28"/>
          <w:szCs w:val="28"/>
        </w:rPr>
      </w:pPr>
      <w:r w:rsidRPr="002B1841">
        <w:rPr>
          <w:rFonts w:ascii="Times New Roman" w:hAnsi="Times New Roman" w:cs="Times New Roman"/>
          <w:sz w:val="28"/>
          <w:szCs w:val="28"/>
        </w:rPr>
        <w:t xml:space="preserve">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w:t>
      </w:r>
      <w:r w:rsidRPr="002B1841">
        <w:rPr>
          <w:rFonts w:ascii="Times New Roman" w:hAnsi="Times New Roman" w:cs="Times New Roman"/>
          <w:sz w:val="28"/>
          <w:szCs w:val="28"/>
        </w:rPr>
        <w:lastRenderedPageBreak/>
        <w:t>специальности в течение одного года со дня получения профессионального образования соответствующего уровня;</w:t>
      </w:r>
    </w:p>
    <w:p w:rsidR="00C422E3" w:rsidRPr="002B1841" w:rsidRDefault="00C422E3" w:rsidP="00C422E3">
      <w:pPr>
        <w:widowControl w:val="0"/>
        <w:autoSpaceDE w:val="0"/>
        <w:autoSpaceDN w:val="0"/>
        <w:ind w:firstLine="540"/>
        <w:jc w:val="both"/>
        <w:rPr>
          <w:rFonts w:ascii="Times New Roman" w:hAnsi="Times New Roman" w:cs="Times New Roman"/>
          <w:sz w:val="28"/>
          <w:szCs w:val="28"/>
        </w:rPr>
      </w:pPr>
      <w:r w:rsidRPr="002B1841">
        <w:rPr>
          <w:rFonts w:ascii="Times New Roman" w:hAnsi="Times New Roman" w:cs="Times New Roman"/>
          <w:sz w:val="28"/>
          <w:szCs w:val="28"/>
        </w:rPr>
        <w:t>лиц, приглашенных на работу в порядке перевода от другого работодателя по согласованию между работодателями;</w:t>
      </w:r>
    </w:p>
    <w:p w:rsidR="00C422E3" w:rsidRPr="002B1841" w:rsidRDefault="00C422E3" w:rsidP="00C422E3">
      <w:pPr>
        <w:widowControl w:val="0"/>
        <w:autoSpaceDE w:val="0"/>
        <w:autoSpaceDN w:val="0"/>
        <w:ind w:firstLine="540"/>
        <w:jc w:val="both"/>
        <w:rPr>
          <w:rFonts w:ascii="Times New Roman" w:hAnsi="Times New Roman" w:cs="Times New Roman"/>
          <w:sz w:val="28"/>
          <w:szCs w:val="28"/>
        </w:rPr>
      </w:pPr>
      <w:r w:rsidRPr="002B1841">
        <w:rPr>
          <w:rFonts w:ascii="Times New Roman" w:hAnsi="Times New Roman" w:cs="Times New Roman"/>
          <w:sz w:val="28"/>
          <w:szCs w:val="28"/>
        </w:rPr>
        <w:t>лиц, заключающих трудовой договор на срок до двух месяцев;</w:t>
      </w:r>
    </w:p>
    <w:p w:rsidR="00C422E3" w:rsidRPr="002B1841" w:rsidRDefault="00C422E3" w:rsidP="00C422E3">
      <w:pPr>
        <w:widowControl w:val="0"/>
        <w:autoSpaceDE w:val="0"/>
        <w:autoSpaceDN w:val="0"/>
        <w:ind w:firstLine="540"/>
        <w:jc w:val="both"/>
        <w:rPr>
          <w:rFonts w:ascii="Times New Roman" w:hAnsi="Times New Roman" w:cs="Times New Roman"/>
          <w:sz w:val="28"/>
          <w:szCs w:val="28"/>
        </w:rPr>
      </w:pPr>
      <w:r w:rsidRPr="002B1841">
        <w:rPr>
          <w:rFonts w:ascii="Times New Roman" w:hAnsi="Times New Roman" w:cs="Times New Roman"/>
          <w:sz w:val="28"/>
          <w:szCs w:val="28"/>
        </w:rPr>
        <w:t xml:space="preserve">иных лиц в случаях, предусмотренных </w:t>
      </w:r>
      <w:hyperlink r:id="rId13" w:history="1">
        <w:r w:rsidRPr="002B1841">
          <w:rPr>
            <w:rStyle w:val="a3"/>
            <w:rFonts w:ascii="Times New Roman" w:hAnsi="Times New Roman" w:cs="Times New Roman"/>
            <w:sz w:val="28"/>
            <w:szCs w:val="28"/>
          </w:rPr>
          <w:t>ТК</w:t>
        </w:r>
      </w:hyperlink>
      <w:r w:rsidRPr="002B1841">
        <w:rPr>
          <w:rFonts w:ascii="Times New Roman" w:hAnsi="Times New Roman" w:cs="Times New Roman"/>
          <w:sz w:val="28"/>
          <w:szCs w:val="28"/>
        </w:rPr>
        <w:t xml:space="preserve"> РФ, иными федеральными законами.</w:t>
      </w:r>
    </w:p>
    <w:p w:rsidR="00C422E3" w:rsidRPr="002B1841" w:rsidRDefault="00C422E3" w:rsidP="00C422E3">
      <w:pPr>
        <w:widowControl w:val="0"/>
        <w:autoSpaceDE w:val="0"/>
        <w:autoSpaceDN w:val="0"/>
        <w:ind w:firstLine="540"/>
        <w:jc w:val="both"/>
        <w:rPr>
          <w:rFonts w:ascii="Times New Roman" w:hAnsi="Times New Roman" w:cs="Times New Roman"/>
          <w:sz w:val="28"/>
          <w:szCs w:val="28"/>
        </w:rPr>
      </w:pPr>
      <w:r w:rsidRPr="002B1841">
        <w:rPr>
          <w:rFonts w:ascii="Times New Roman" w:hAnsi="Times New Roman" w:cs="Times New Roman"/>
          <w:sz w:val="28"/>
          <w:szCs w:val="28"/>
        </w:rPr>
        <w:t>6.13. Срок испытания не может превышать трех месяцев.</w:t>
      </w:r>
    </w:p>
    <w:p w:rsidR="00C422E3" w:rsidRPr="002B1841" w:rsidRDefault="00C422E3" w:rsidP="00C422E3">
      <w:pPr>
        <w:widowControl w:val="0"/>
        <w:autoSpaceDE w:val="0"/>
        <w:autoSpaceDN w:val="0"/>
        <w:ind w:firstLine="540"/>
        <w:jc w:val="both"/>
        <w:rPr>
          <w:rFonts w:ascii="Times New Roman" w:hAnsi="Times New Roman" w:cs="Times New Roman"/>
          <w:sz w:val="28"/>
          <w:szCs w:val="28"/>
        </w:rPr>
      </w:pPr>
      <w:r w:rsidRPr="002B1841">
        <w:rPr>
          <w:rFonts w:ascii="Times New Roman" w:hAnsi="Times New Roman" w:cs="Times New Roman"/>
          <w:sz w:val="28"/>
          <w:szCs w:val="28"/>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C422E3" w:rsidRPr="002B1841" w:rsidRDefault="00C422E3" w:rsidP="00C422E3">
      <w:pPr>
        <w:widowControl w:val="0"/>
        <w:autoSpaceDE w:val="0"/>
        <w:autoSpaceDN w:val="0"/>
        <w:ind w:firstLine="540"/>
        <w:jc w:val="both"/>
        <w:rPr>
          <w:rFonts w:ascii="Times New Roman" w:hAnsi="Times New Roman" w:cs="Times New Roman"/>
          <w:sz w:val="28"/>
          <w:szCs w:val="28"/>
        </w:rPr>
      </w:pPr>
      <w:r w:rsidRPr="002B1841">
        <w:rPr>
          <w:rFonts w:ascii="Times New Roman" w:hAnsi="Times New Roman" w:cs="Times New Roman"/>
          <w:sz w:val="28"/>
          <w:szCs w:val="28"/>
        </w:rPr>
        <w:t>6.14 .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C422E3" w:rsidRPr="002B1841" w:rsidRDefault="00C422E3" w:rsidP="00C422E3">
      <w:pPr>
        <w:widowControl w:val="0"/>
        <w:autoSpaceDE w:val="0"/>
        <w:autoSpaceDN w:val="0"/>
        <w:ind w:firstLine="540"/>
        <w:jc w:val="both"/>
        <w:rPr>
          <w:rFonts w:ascii="Times New Roman" w:hAnsi="Times New Roman" w:cs="Times New Roman"/>
          <w:sz w:val="28"/>
          <w:szCs w:val="28"/>
        </w:rPr>
      </w:pPr>
      <w:r w:rsidRPr="002B1841">
        <w:rPr>
          <w:rFonts w:ascii="Times New Roman" w:hAnsi="Times New Roman" w:cs="Times New Roman"/>
          <w:sz w:val="28"/>
          <w:szCs w:val="28"/>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C422E3" w:rsidRPr="002B1841" w:rsidRDefault="00C422E3" w:rsidP="00C422E3">
      <w:pPr>
        <w:widowControl w:val="0"/>
        <w:autoSpaceDE w:val="0"/>
        <w:autoSpaceDN w:val="0"/>
        <w:ind w:firstLine="540"/>
        <w:jc w:val="both"/>
        <w:rPr>
          <w:rFonts w:ascii="Times New Roman" w:hAnsi="Times New Roman" w:cs="Times New Roman"/>
          <w:sz w:val="28"/>
          <w:szCs w:val="28"/>
        </w:rPr>
      </w:pPr>
      <w:r w:rsidRPr="002B1841">
        <w:rPr>
          <w:rFonts w:ascii="Times New Roman" w:hAnsi="Times New Roman" w:cs="Times New Roman"/>
          <w:sz w:val="28"/>
          <w:szCs w:val="28"/>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C422E3" w:rsidRPr="002B1841" w:rsidRDefault="00C422E3" w:rsidP="00C422E3">
      <w:pPr>
        <w:widowControl w:val="0"/>
        <w:autoSpaceDE w:val="0"/>
        <w:autoSpaceDN w:val="0"/>
        <w:ind w:firstLine="540"/>
        <w:jc w:val="both"/>
        <w:rPr>
          <w:rFonts w:ascii="Times New Roman" w:hAnsi="Times New Roman" w:cs="Times New Roman"/>
          <w:sz w:val="28"/>
          <w:szCs w:val="28"/>
        </w:rPr>
      </w:pPr>
      <w:r w:rsidRPr="002B1841">
        <w:rPr>
          <w:rFonts w:ascii="Times New Roman" w:hAnsi="Times New Roman" w:cs="Times New Roman"/>
          <w:sz w:val="28"/>
          <w:szCs w:val="28"/>
        </w:rPr>
        <w:t xml:space="preserve">6.15. Трудовой </w:t>
      </w:r>
      <w:hyperlink r:id="rId14" w:history="1">
        <w:r w:rsidRPr="002B1841">
          <w:rPr>
            <w:rFonts w:ascii="Times New Roman" w:hAnsi="Times New Roman" w:cs="Times New Roman"/>
            <w:sz w:val="28"/>
            <w:szCs w:val="28"/>
          </w:rPr>
          <w:t>договор</w:t>
        </w:r>
      </w:hyperlink>
      <w:r w:rsidRPr="002B1841">
        <w:rPr>
          <w:rFonts w:ascii="Times New Roman" w:hAnsi="Times New Roman" w:cs="Times New Roman"/>
          <w:sz w:val="28"/>
          <w:szCs w:val="28"/>
        </w:rPr>
        <w:t xml:space="preserve"> между работодателем и работником заключается в простой письменной форме.</w:t>
      </w:r>
    </w:p>
    <w:p w:rsidR="00C422E3" w:rsidRPr="002B1841" w:rsidRDefault="00C422E3" w:rsidP="00C422E3">
      <w:pPr>
        <w:widowControl w:val="0"/>
        <w:autoSpaceDE w:val="0"/>
        <w:autoSpaceDN w:val="0"/>
        <w:ind w:firstLine="540"/>
        <w:jc w:val="both"/>
        <w:rPr>
          <w:rFonts w:ascii="Times New Roman" w:hAnsi="Times New Roman" w:cs="Times New Roman"/>
          <w:sz w:val="28"/>
          <w:szCs w:val="28"/>
        </w:rPr>
      </w:pPr>
      <w:r w:rsidRPr="002B1841">
        <w:rPr>
          <w:rFonts w:ascii="Times New Roman" w:hAnsi="Times New Roman" w:cs="Times New Roman"/>
          <w:sz w:val="28"/>
          <w:szCs w:val="28"/>
        </w:rPr>
        <w:t>Трудовой договор составляется в двух экземплярах, каждый из которых подписывается работником и уполномоченным лицом. Один экземпляр трудового договора передается работнику, другой вшивается в личное дело работника. Подпись уполномоченного лица заверяется печатью работодателя.</w:t>
      </w:r>
    </w:p>
    <w:p w:rsidR="00C422E3" w:rsidRPr="002B1841" w:rsidRDefault="00C422E3" w:rsidP="00C422E3">
      <w:pPr>
        <w:widowControl w:val="0"/>
        <w:autoSpaceDE w:val="0"/>
        <w:autoSpaceDN w:val="0"/>
        <w:ind w:firstLine="540"/>
        <w:jc w:val="both"/>
        <w:rPr>
          <w:rFonts w:ascii="Times New Roman" w:hAnsi="Times New Roman" w:cs="Times New Roman"/>
          <w:sz w:val="28"/>
          <w:szCs w:val="28"/>
        </w:rPr>
      </w:pPr>
      <w:r w:rsidRPr="002B1841">
        <w:rPr>
          <w:rFonts w:ascii="Times New Roman" w:hAnsi="Times New Roman" w:cs="Times New Roman"/>
          <w:sz w:val="28"/>
          <w:szCs w:val="28"/>
        </w:rPr>
        <w:t xml:space="preserve">Дополнения и изменения в заключенный трудовой договор, в том числе изложение содержания трудового договора в новой редакции, вносятся путем </w:t>
      </w:r>
      <w:r w:rsidRPr="002B1841">
        <w:rPr>
          <w:rFonts w:ascii="Times New Roman" w:hAnsi="Times New Roman" w:cs="Times New Roman"/>
          <w:sz w:val="28"/>
          <w:szCs w:val="28"/>
        </w:rPr>
        <w:lastRenderedPageBreak/>
        <w:t>заключения между работодателем и работником дополнительного соглашения.</w:t>
      </w:r>
    </w:p>
    <w:p w:rsidR="00C422E3" w:rsidRPr="002B1841" w:rsidRDefault="00C422E3" w:rsidP="00C422E3">
      <w:pPr>
        <w:widowControl w:val="0"/>
        <w:autoSpaceDE w:val="0"/>
        <w:autoSpaceDN w:val="0"/>
        <w:ind w:firstLine="540"/>
        <w:jc w:val="both"/>
        <w:rPr>
          <w:rFonts w:ascii="Times New Roman" w:hAnsi="Times New Roman" w:cs="Times New Roman"/>
          <w:sz w:val="28"/>
          <w:szCs w:val="28"/>
        </w:rPr>
      </w:pPr>
      <w:r w:rsidRPr="002B1841">
        <w:rPr>
          <w:rFonts w:ascii="Times New Roman" w:hAnsi="Times New Roman" w:cs="Times New Roman"/>
          <w:sz w:val="28"/>
          <w:szCs w:val="28"/>
        </w:rPr>
        <w:t>Получение работником экземпляра трудового договора (дополнительного соглашения) должно подтверждаться подписью работника на экземпляре трудового договора (дополнительного соглашения), хранящемся у работодателя.</w:t>
      </w:r>
    </w:p>
    <w:p w:rsidR="00C422E3" w:rsidRPr="002B1841" w:rsidRDefault="00C422E3" w:rsidP="00C422E3">
      <w:pPr>
        <w:widowControl w:val="0"/>
        <w:autoSpaceDE w:val="0"/>
        <w:autoSpaceDN w:val="0"/>
        <w:ind w:firstLine="540"/>
        <w:jc w:val="both"/>
        <w:rPr>
          <w:rFonts w:ascii="Times New Roman" w:hAnsi="Times New Roman" w:cs="Times New Roman"/>
          <w:sz w:val="28"/>
          <w:szCs w:val="28"/>
        </w:rPr>
      </w:pPr>
      <w:r w:rsidRPr="002B1841">
        <w:rPr>
          <w:rFonts w:ascii="Times New Roman" w:hAnsi="Times New Roman" w:cs="Times New Roman"/>
          <w:sz w:val="28"/>
          <w:szCs w:val="28"/>
        </w:rPr>
        <w:t>6.16. При приеме на работу (до подписания трудового договора) специалист кадровой службы обязан ознакомить работника под подпись с настоящими Правилами, должностной (рабочей) инструкцией, положениями об оплате труда (премировании), иными документами, имеющими отношение к трудовой функции работника, иными локальными нормативными актами, непосредственно связанными с трудовой деятельностью работника, выдать направление на проведение вводного инструктажа по охране труда, а также разъяснить его права и обязанности.</w:t>
      </w:r>
    </w:p>
    <w:p w:rsidR="00C422E3" w:rsidRPr="002B1841" w:rsidRDefault="00C422E3" w:rsidP="00C422E3">
      <w:pPr>
        <w:widowControl w:val="0"/>
        <w:autoSpaceDE w:val="0"/>
        <w:autoSpaceDN w:val="0"/>
        <w:ind w:firstLine="540"/>
        <w:jc w:val="both"/>
        <w:rPr>
          <w:rFonts w:ascii="Times New Roman" w:hAnsi="Times New Roman" w:cs="Times New Roman"/>
          <w:sz w:val="28"/>
          <w:szCs w:val="28"/>
        </w:rPr>
      </w:pPr>
      <w:r w:rsidRPr="002B1841">
        <w:rPr>
          <w:rFonts w:ascii="Times New Roman" w:hAnsi="Times New Roman" w:cs="Times New Roman"/>
          <w:sz w:val="28"/>
          <w:szCs w:val="28"/>
        </w:rPr>
        <w:t>6.17. Заключенные (подписанные сторонами) трудовые договоры (дополнительные соглашения к трудовым договорам) подлежат регистрации специалистом по кадровой работе в журнале регистрации.</w:t>
      </w:r>
    </w:p>
    <w:p w:rsidR="00C422E3" w:rsidRPr="002B1841" w:rsidRDefault="00C422E3" w:rsidP="00C422E3">
      <w:pPr>
        <w:widowControl w:val="0"/>
        <w:autoSpaceDE w:val="0"/>
        <w:autoSpaceDN w:val="0"/>
        <w:ind w:firstLine="540"/>
        <w:jc w:val="both"/>
        <w:rPr>
          <w:rFonts w:ascii="Times New Roman" w:hAnsi="Times New Roman" w:cs="Times New Roman"/>
          <w:sz w:val="28"/>
          <w:szCs w:val="28"/>
        </w:rPr>
      </w:pPr>
      <w:r w:rsidRPr="002B1841">
        <w:rPr>
          <w:rFonts w:ascii="Times New Roman" w:hAnsi="Times New Roman" w:cs="Times New Roman"/>
          <w:sz w:val="28"/>
          <w:szCs w:val="28"/>
        </w:rPr>
        <w:t>Журнал регистрации трудовых договоров ведется на бумажном и (или) электронных носителях.</w:t>
      </w:r>
    </w:p>
    <w:p w:rsidR="00C422E3" w:rsidRPr="002B1841" w:rsidRDefault="00C422E3" w:rsidP="00C422E3">
      <w:pPr>
        <w:widowControl w:val="0"/>
        <w:autoSpaceDE w:val="0"/>
        <w:autoSpaceDN w:val="0"/>
        <w:ind w:firstLine="540"/>
        <w:jc w:val="both"/>
        <w:rPr>
          <w:rFonts w:ascii="Times New Roman" w:hAnsi="Times New Roman" w:cs="Times New Roman"/>
          <w:sz w:val="28"/>
          <w:szCs w:val="28"/>
        </w:rPr>
      </w:pPr>
      <w:r w:rsidRPr="002B1841">
        <w:rPr>
          <w:rFonts w:ascii="Times New Roman" w:hAnsi="Times New Roman" w:cs="Times New Roman"/>
          <w:sz w:val="28"/>
          <w:szCs w:val="28"/>
        </w:rPr>
        <w:t>6.18. На основании заключенного между работодателем и работником трудового договора в течение одного дня со дня его подписания сторонами специалистами по кадровой работе готовится проект распоряжения уполномоченного лица о приеме работника на работу.</w:t>
      </w:r>
    </w:p>
    <w:p w:rsidR="00C422E3" w:rsidRPr="002B1841" w:rsidRDefault="00C422E3" w:rsidP="00C422E3">
      <w:pPr>
        <w:widowControl w:val="0"/>
        <w:autoSpaceDE w:val="0"/>
        <w:autoSpaceDN w:val="0"/>
        <w:ind w:firstLine="540"/>
        <w:jc w:val="both"/>
        <w:rPr>
          <w:rFonts w:ascii="Times New Roman" w:hAnsi="Times New Roman" w:cs="Times New Roman"/>
          <w:sz w:val="28"/>
          <w:szCs w:val="28"/>
        </w:rPr>
      </w:pPr>
      <w:r w:rsidRPr="002B1841">
        <w:rPr>
          <w:rFonts w:ascii="Times New Roman" w:hAnsi="Times New Roman" w:cs="Times New Roman"/>
          <w:sz w:val="28"/>
          <w:szCs w:val="28"/>
        </w:rPr>
        <w:t>Содержание распоряжения должно соответствовать условиям заключенного трудового договора.</w:t>
      </w:r>
    </w:p>
    <w:p w:rsidR="00C422E3" w:rsidRPr="002B1841" w:rsidRDefault="00C422E3" w:rsidP="00C422E3">
      <w:pPr>
        <w:widowControl w:val="0"/>
        <w:autoSpaceDE w:val="0"/>
        <w:autoSpaceDN w:val="0"/>
        <w:ind w:firstLine="540"/>
        <w:jc w:val="both"/>
        <w:rPr>
          <w:rFonts w:ascii="Times New Roman" w:hAnsi="Times New Roman" w:cs="Times New Roman"/>
          <w:sz w:val="28"/>
          <w:szCs w:val="28"/>
        </w:rPr>
      </w:pPr>
      <w:r w:rsidRPr="002B1841">
        <w:rPr>
          <w:rFonts w:ascii="Times New Roman" w:hAnsi="Times New Roman" w:cs="Times New Roman"/>
          <w:sz w:val="28"/>
          <w:szCs w:val="28"/>
        </w:rPr>
        <w:t>6.19. Распоряжение о приеме на работу объявляется работнику под роспись в трехдневный срок со дня фактического начала работы. По требованию работника специалисты по кадровой работе обязаны выдать ему заверенную надлежащим образом копию указанного распоряжения.</w:t>
      </w:r>
    </w:p>
    <w:p w:rsidR="00C422E3" w:rsidRPr="002B1841" w:rsidRDefault="00C422E3" w:rsidP="00C422E3">
      <w:pPr>
        <w:widowControl w:val="0"/>
        <w:autoSpaceDE w:val="0"/>
        <w:autoSpaceDN w:val="0"/>
        <w:ind w:firstLine="540"/>
        <w:jc w:val="both"/>
        <w:rPr>
          <w:rFonts w:ascii="Times New Roman" w:hAnsi="Times New Roman" w:cs="Times New Roman"/>
          <w:sz w:val="28"/>
          <w:szCs w:val="28"/>
        </w:rPr>
      </w:pPr>
      <w:r w:rsidRPr="002B1841">
        <w:rPr>
          <w:rFonts w:ascii="Times New Roman" w:hAnsi="Times New Roman" w:cs="Times New Roman"/>
          <w:sz w:val="28"/>
          <w:szCs w:val="28"/>
        </w:rPr>
        <w:t xml:space="preserve">6.20. На основании документов, представленных лицом, поступающим на работу, специалистами по кадровой работе оформляется личная </w:t>
      </w:r>
      <w:hyperlink r:id="rId15" w:history="1">
        <w:r w:rsidRPr="002B1841">
          <w:rPr>
            <w:rFonts w:ascii="Times New Roman" w:hAnsi="Times New Roman" w:cs="Times New Roman"/>
            <w:sz w:val="28"/>
            <w:szCs w:val="28"/>
          </w:rPr>
          <w:t>карточка</w:t>
        </w:r>
      </w:hyperlink>
      <w:r w:rsidRPr="002B1841">
        <w:rPr>
          <w:rFonts w:ascii="Times New Roman" w:hAnsi="Times New Roman" w:cs="Times New Roman"/>
          <w:sz w:val="28"/>
          <w:szCs w:val="28"/>
        </w:rPr>
        <w:t xml:space="preserve"> работника, формируется личное дело.</w:t>
      </w:r>
    </w:p>
    <w:p w:rsidR="00C422E3" w:rsidRPr="002B1841" w:rsidRDefault="00C422E3" w:rsidP="00C422E3">
      <w:pPr>
        <w:widowControl w:val="0"/>
        <w:autoSpaceDE w:val="0"/>
        <w:autoSpaceDN w:val="0"/>
        <w:ind w:firstLine="540"/>
        <w:jc w:val="both"/>
        <w:rPr>
          <w:rFonts w:ascii="Times New Roman" w:hAnsi="Times New Roman" w:cs="Times New Roman"/>
          <w:sz w:val="28"/>
          <w:szCs w:val="28"/>
        </w:rPr>
      </w:pPr>
      <w:r w:rsidRPr="002B1841">
        <w:rPr>
          <w:rFonts w:ascii="Times New Roman" w:hAnsi="Times New Roman" w:cs="Times New Roman"/>
          <w:sz w:val="28"/>
          <w:szCs w:val="28"/>
        </w:rPr>
        <w:t xml:space="preserve">Личное дело работника оформляется и формируется в установленном законодательством РФ порядке. Все документы, составляющие личное дело </w:t>
      </w:r>
      <w:r w:rsidRPr="002B1841">
        <w:rPr>
          <w:rFonts w:ascii="Times New Roman" w:hAnsi="Times New Roman" w:cs="Times New Roman"/>
          <w:sz w:val="28"/>
          <w:szCs w:val="28"/>
        </w:rPr>
        <w:lastRenderedPageBreak/>
        <w:t>работника, должны быть подобраны по хронологии событий (фактов), пронумерованы и прошиты, а также учтены в описи документов, прилагаемой (вшитой) к каждому личному делу.</w:t>
      </w:r>
    </w:p>
    <w:p w:rsidR="00C422E3" w:rsidRPr="002B1841" w:rsidRDefault="00C422E3" w:rsidP="00C422E3">
      <w:pPr>
        <w:widowControl w:val="0"/>
        <w:autoSpaceDE w:val="0"/>
        <w:autoSpaceDN w:val="0"/>
        <w:ind w:firstLine="540"/>
        <w:jc w:val="both"/>
        <w:rPr>
          <w:rFonts w:ascii="Times New Roman" w:hAnsi="Times New Roman" w:cs="Times New Roman"/>
          <w:sz w:val="28"/>
          <w:szCs w:val="28"/>
        </w:rPr>
      </w:pPr>
      <w:r w:rsidRPr="002B1841">
        <w:rPr>
          <w:rFonts w:ascii="Times New Roman" w:hAnsi="Times New Roman" w:cs="Times New Roman"/>
          <w:sz w:val="28"/>
          <w:szCs w:val="28"/>
        </w:rPr>
        <w:t>6.21. Трудовой договор между работодателем и работником может быть прекращен только по основаниям, предусмотренным ТК РФ и иными федеральными законами.</w:t>
      </w:r>
    </w:p>
    <w:p w:rsidR="00C422E3" w:rsidRPr="002B1841" w:rsidRDefault="00C422E3" w:rsidP="00C422E3">
      <w:pPr>
        <w:widowControl w:val="0"/>
        <w:autoSpaceDE w:val="0"/>
        <w:autoSpaceDN w:val="0"/>
        <w:ind w:firstLine="540"/>
        <w:jc w:val="both"/>
        <w:rPr>
          <w:rFonts w:ascii="Times New Roman" w:hAnsi="Times New Roman" w:cs="Times New Roman"/>
          <w:sz w:val="28"/>
          <w:szCs w:val="28"/>
        </w:rPr>
      </w:pPr>
      <w:r w:rsidRPr="002B1841">
        <w:rPr>
          <w:rFonts w:ascii="Times New Roman" w:hAnsi="Times New Roman" w:cs="Times New Roman"/>
          <w:sz w:val="28"/>
          <w:szCs w:val="28"/>
        </w:rPr>
        <w:t xml:space="preserve">Трудовой договор с муниципальными служащими может быть также расторгнут по </w:t>
      </w:r>
      <w:hyperlink r:id="rId16" w:history="1">
        <w:r w:rsidRPr="002B1841">
          <w:rPr>
            <w:rFonts w:ascii="Times New Roman" w:hAnsi="Times New Roman" w:cs="Times New Roman"/>
            <w:sz w:val="28"/>
            <w:szCs w:val="28"/>
          </w:rPr>
          <w:t>основаниям</w:t>
        </w:r>
      </w:hyperlink>
      <w:r w:rsidRPr="002B1841">
        <w:rPr>
          <w:rFonts w:ascii="Times New Roman" w:hAnsi="Times New Roman" w:cs="Times New Roman"/>
          <w:sz w:val="28"/>
          <w:szCs w:val="28"/>
        </w:rPr>
        <w:t>, предусмотренным федеральным законодательством, регулирующим вопросы муниципальной службы.</w:t>
      </w:r>
    </w:p>
    <w:p w:rsidR="00C422E3" w:rsidRPr="002B1841" w:rsidRDefault="00C422E3" w:rsidP="00C422E3">
      <w:pPr>
        <w:widowControl w:val="0"/>
        <w:autoSpaceDE w:val="0"/>
        <w:autoSpaceDN w:val="0"/>
        <w:ind w:firstLine="540"/>
        <w:jc w:val="both"/>
        <w:rPr>
          <w:rFonts w:ascii="Times New Roman" w:hAnsi="Times New Roman" w:cs="Times New Roman"/>
          <w:sz w:val="28"/>
          <w:szCs w:val="28"/>
        </w:rPr>
      </w:pPr>
      <w:r w:rsidRPr="002B1841">
        <w:rPr>
          <w:rFonts w:ascii="Times New Roman" w:hAnsi="Times New Roman" w:cs="Times New Roman"/>
          <w:sz w:val="28"/>
          <w:szCs w:val="28"/>
        </w:rPr>
        <w:t>6.22. Трудовой договор может быть в любое время расторгнут по соглашению сторон трудового договора.</w:t>
      </w:r>
    </w:p>
    <w:p w:rsidR="00C422E3" w:rsidRPr="002B1841" w:rsidRDefault="00C422E3" w:rsidP="00C422E3">
      <w:pPr>
        <w:widowControl w:val="0"/>
        <w:autoSpaceDE w:val="0"/>
        <w:autoSpaceDN w:val="0"/>
        <w:ind w:firstLine="540"/>
        <w:jc w:val="both"/>
        <w:rPr>
          <w:rFonts w:ascii="Times New Roman" w:hAnsi="Times New Roman" w:cs="Times New Roman"/>
          <w:sz w:val="28"/>
          <w:szCs w:val="28"/>
        </w:rPr>
      </w:pPr>
      <w:r w:rsidRPr="002B1841">
        <w:rPr>
          <w:rFonts w:ascii="Times New Roman" w:hAnsi="Times New Roman" w:cs="Times New Roman"/>
          <w:sz w:val="28"/>
          <w:szCs w:val="28"/>
        </w:rPr>
        <w:t>6.23. Срочный трудовой договор прекращается с истечением срока его действия.</w:t>
      </w:r>
    </w:p>
    <w:p w:rsidR="00C422E3" w:rsidRPr="002B1841" w:rsidRDefault="00C422E3" w:rsidP="00C422E3">
      <w:pPr>
        <w:widowControl w:val="0"/>
        <w:autoSpaceDE w:val="0"/>
        <w:autoSpaceDN w:val="0"/>
        <w:ind w:firstLine="540"/>
        <w:jc w:val="both"/>
        <w:rPr>
          <w:rFonts w:ascii="Times New Roman" w:hAnsi="Times New Roman" w:cs="Times New Roman"/>
          <w:sz w:val="28"/>
          <w:szCs w:val="28"/>
        </w:rPr>
      </w:pPr>
      <w:r w:rsidRPr="002B1841">
        <w:rPr>
          <w:rFonts w:ascii="Times New Roman" w:hAnsi="Times New Roman" w:cs="Times New Roman"/>
          <w:sz w:val="28"/>
          <w:szCs w:val="28"/>
        </w:rPr>
        <w:t>Трудовой договор, заключенный на время выполнения определенной работы, прекращается по завершении этой работы.</w:t>
      </w:r>
    </w:p>
    <w:p w:rsidR="00C422E3" w:rsidRPr="002B1841" w:rsidRDefault="00C422E3" w:rsidP="00C422E3">
      <w:pPr>
        <w:widowControl w:val="0"/>
        <w:autoSpaceDE w:val="0"/>
        <w:autoSpaceDN w:val="0"/>
        <w:ind w:firstLine="540"/>
        <w:jc w:val="both"/>
        <w:rPr>
          <w:rFonts w:ascii="Times New Roman" w:hAnsi="Times New Roman" w:cs="Times New Roman"/>
          <w:sz w:val="28"/>
          <w:szCs w:val="28"/>
        </w:rPr>
      </w:pPr>
      <w:r w:rsidRPr="002B1841">
        <w:rPr>
          <w:rFonts w:ascii="Times New Roman" w:hAnsi="Times New Roman" w:cs="Times New Roman"/>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C422E3" w:rsidRPr="002B1841" w:rsidRDefault="00C422E3" w:rsidP="00C422E3">
      <w:pPr>
        <w:widowControl w:val="0"/>
        <w:autoSpaceDE w:val="0"/>
        <w:autoSpaceDN w:val="0"/>
        <w:ind w:firstLine="540"/>
        <w:jc w:val="both"/>
        <w:rPr>
          <w:rFonts w:ascii="Times New Roman" w:hAnsi="Times New Roman" w:cs="Times New Roman"/>
          <w:sz w:val="28"/>
          <w:szCs w:val="28"/>
        </w:rPr>
      </w:pPr>
      <w:r w:rsidRPr="002B1841">
        <w:rPr>
          <w:rFonts w:ascii="Times New Roman" w:hAnsi="Times New Roman" w:cs="Times New Roman"/>
          <w:sz w:val="28"/>
          <w:szCs w:val="28"/>
        </w:rPr>
        <w:t>6.24.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C422E3" w:rsidRPr="002B1841" w:rsidRDefault="00C422E3" w:rsidP="00C422E3">
      <w:pPr>
        <w:widowControl w:val="0"/>
        <w:autoSpaceDE w:val="0"/>
        <w:autoSpaceDN w:val="0"/>
        <w:ind w:firstLine="540"/>
        <w:jc w:val="both"/>
        <w:rPr>
          <w:rFonts w:ascii="Times New Roman" w:hAnsi="Times New Roman" w:cs="Times New Roman"/>
          <w:sz w:val="28"/>
          <w:szCs w:val="28"/>
        </w:rPr>
      </w:pPr>
      <w:r w:rsidRPr="002B1841">
        <w:rPr>
          <w:rFonts w:ascii="Times New Roman" w:hAnsi="Times New Roman" w:cs="Times New Roman"/>
          <w:sz w:val="28"/>
          <w:szCs w:val="28"/>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C422E3" w:rsidRPr="002B1841" w:rsidRDefault="00C422E3" w:rsidP="00C422E3">
      <w:pPr>
        <w:widowControl w:val="0"/>
        <w:autoSpaceDE w:val="0"/>
        <w:autoSpaceDN w:val="0"/>
        <w:ind w:firstLine="540"/>
        <w:jc w:val="both"/>
        <w:rPr>
          <w:rFonts w:ascii="Times New Roman" w:hAnsi="Times New Roman" w:cs="Times New Roman"/>
          <w:sz w:val="28"/>
          <w:szCs w:val="28"/>
        </w:rPr>
      </w:pPr>
      <w:r w:rsidRPr="002B1841">
        <w:rPr>
          <w:rFonts w:ascii="Times New Roman" w:hAnsi="Times New Roman" w:cs="Times New Roman"/>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C422E3" w:rsidRPr="002B1841" w:rsidRDefault="00C422E3" w:rsidP="00C422E3">
      <w:pPr>
        <w:widowControl w:val="0"/>
        <w:autoSpaceDE w:val="0"/>
        <w:autoSpaceDN w:val="0"/>
        <w:ind w:firstLine="540"/>
        <w:jc w:val="both"/>
        <w:rPr>
          <w:rFonts w:ascii="Times New Roman" w:hAnsi="Times New Roman" w:cs="Times New Roman"/>
          <w:sz w:val="28"/>
          <w:szCs w:val="28"/>
        </w:rPr>
      </w:pPr>
      <w:r w:rsidRPr="002B1841">
        <w:rPr>
          <w:rFonts w:ascii="Times New Roman" w:hAnsi="Times New Roman" w:cs="Times New Roman"/>
          <w:sz w:val="28"/>
          <w:szCs w:val="28"/>
        </w:rPr>
        <w:lastRenderedPageBreak/>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w:t>
      </w:r>
    </w:p>
    <w:p w:rsidR="00C422E3" w:rsidRPr="002B1841" w:rsidRDefault="00C422E3" w:rsidP="00C422E3">
      <w:pPr>
        <w:widowControl w:val="0"/>
        <w:autoSpaceDE w:val="0"/>
        <w:autoSpaceDN w:val="0"/>
        <w:ind w:firstLine="540"/>
        <w:jc w:val="both"/>
        <w:rPr>
          <w:rFonts w:ascii="Times New Roman" w:hAnsi="Times New Roman" w:cs="Times New Roman"/>
          <w:sz w:val="28"/>
          <w:szCs w:val="28"/>
        </w:rPr>
      </w:pPr>
      <w:r w:rsidRPr="002B1841">
        <w:rPr>
          <w:rFonts w:ascii="Times New Roman" w:hAnsi="Times New Roman" w:cs="Times New Roman"/>
          <w:sz w:val="28"/>
          <w:szCs w:val="28"/>
        </w:rPr>
        <w:t>По истечении срока предупреждения об увольнении работник имеет право прекратить работу.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C422E3" w:rsidRPr="002B1841" w:rsidRDefault="00C422E3" w:rsidP="00C422E3">
      <w:pPr>
        <w:widowControl w:val="0"/>
        <w:autoSpaceDE w:val="0"/>
        <w:autoSpaceDN w:val="0"/>
        <w:ind w:firstLine="540"/>
        <w:jc w:val="both"/>
        <w:rPr>
          <w:rFonts w:ascii="Times New Roman" w:hAnsi="Times New Roman" w:cs="Times New Roman"/>
          <w:sz w:val="28"/>
          <w:szCs w:val="28"/>
        </w:rPr>
      </w:pPr>
      <w:r w:rsidRPr="002B1841">
        <w:rPr>
          <w:rFonts w:ascii="Times New Roman" w:hAnsi="Times New Roman" w:cs="Times New Roman"/>
          <w:sz w:val="28"/>
          <w:szCs w:val="28"/>
        </w:rPr>
        <w:t>6.25. Трудовой договор может быть расторгнут по инициативе работодателя в случаях, установленных статьей 81 ТК РФ.</w:t>
      </w:r>
    </w:p>
    <w:p w:rsidR="00C422E3" w:rsidRPr="002B1841" w:rsidRDefault="00C422E3" w:rsidP="00C422E3">
      <w:pPr>
        <w:widowControl w:val="0"/>
        <w:autoSpaceDE w:val="0"/>
        <w:autoSpaceDN w:val="0"/>
        <w:ind w:firstLine="540"/>
        <w:jc w:val="both"/>
        <w:rPr>
          <w:rFonts w:ascii="Times New Roman" w:hAnsi="Times New Roman" w:cs="Times New Roman"/>
          <w:sz w:val="28"/>
          <w:szCs w:val="28"/>
        </w:rPr>
      </w:pPr>
      <w:r w:rsidRPr="002B1841">
        <w:rPr>
          <w:rFonts w:ascii="Times New Roman" w:hAnsi="Times New Roman" w:cs="Times New Roman"/>
          <w:sz w:val="28"/>
          <w:szCs w:val="28"/>
        </w:rPr>
        <w:t>6.26. Трудовой договор подлежит прекращению по обстоятельствам, не зависящим от воли сторон, в случаях, установленных статьей 83 ТК РФ.</w:t>
      </w:r>
    </w:p>
    <w:p w:rsidR="00C422E3" w:rsidRPr="002B1841" w:rsidRDefault="00C422E3" w:rsidP="00C422E3">
      <w:pPr>
        <w:widowControl w:val="0"/>
        <w:autoSpaceDE w:val="0"/>
        <w:autoSpaceDN w:val="0"/>
        <w:ind w:firstLine="540"/>
        <w:jc w:val="both"/>
        <w:rPr>
          <w:rFonts w:ascii="Times New Roman" w:hAnsi="Times New Roman" w:cs="Times New Roman"/>
          <w:sz w:val="28"/>
          <w:szCs w:val="28"/>
        </w:rPr>
      </w:pPr>
      <w:r w:rsidRPr="002B1841">
        <w:rPr>
          <w:rFonts w:ascii="Times New Roman" w:hAnsi="Times New Roman" w:cs="Times New Roman"/>
          <w:sz w:val="28"/>
          <w:szCs w:val="28"/>
        </w:rPr>
        <w:t>6.27. Трудовой договор прекращается вследствие нарушения установленных ТК РФ или иным федеральным законом правил его заключения в случаях, установленных статьей 84 ТК РФ.</w:t>
      </w:r>
    </w:p>
    <w:p w:rsidR="00C422E3" w:rsidRPr="002B1841" w:rsidRDefault="00C422E3" w:rsidP="00C422E3">
      <w:pPr>
        <w:widowControl w:val="0"/>
        <w:autoSpaceDE w:val="0"/>
        <w:autoSpaceDN w:val="0"/>
        <w:ind w:firstLine="540"/>
        <w:jc w:val="both"/>
        <w:rPr>
          <w:rFonts w:ascii="Times New Roman" w:hAnsi="Times New Roman" w:cs="Times New Roman"/>
          <w:sz w:val="28"/>
          <w:szCs w:val="28"/>
        </w:rPr>
      </w:pPr>
      <w:r w:rsidRPr="002B1841">
        <w:rPr>
          <w:rFonts w:ascii="Times New Roman" w:hAnsi="Times New Roman" w:cs="Times New Roman"/>
          <w:sz w:val="28"/>
          <w:szCs w:val="28"/>
        </w:rPr>
        <w:t>6.28. При увольнении работнику выплачивается денежная компенсация за все неиспользованные отпуска.</w:t>
      </w:r>
    </w:p>
    <w:p w:rsidR="00C422E3" w:rsidRPr="002B1841" w:rsidRDefault="00C422E3" w:rsidP="00C422E3">
      <w:pPr>
        <w:widowControl w:val="0"/>
        <w:autoSpaceDE w:val="0"/>
        <w:autoSpaceDN w:val="0"/>
        <w:ind w:firstLine="540"/>
        <w:jc w:val="both"/>
        <w:rPr>
          <w:rFonts w:ascii="Times New Roman" w:hAnsi="Times New Roman" w:cs="Times New Roman"/>
          <w:sz w:val="28"/>
          <w:szCs w:val="28"/>
        </w:rPr>
      </w:pPr>
      <w:r w:rsidRPr="002B1841">
        <w:rPr>
          <w:rFonts w:ascii="Times New Roman" w:hAnsi="Times New Roman" w:cs="Times New Roman"/>
          <w:sz w:val="28"/>
          <w:szCs w:val="28"/>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C422E3" w:rsidRPr="002B1841" w:rsidRDefault="00C422E3" w:rsidP="00C422E3">
      <w:pPr>
        <w:widowControl w:val="0"/>
        <w:autoSpaceDE w:val="0"/>
        <w:autoSpaceDN w:val="0"/>
        <w:ind w:firstLine="540"/>
        <w:jc w:val="both"/>
        <w:rPr>
          <w:rFonts w:ascii="Times New Roman" w:hAnsi="Times New Roman" w:cs="Times New Roman"/>
          <w:sz w:val="28"/>
          <w:szCs w:val="28"/>
        </w:rPr>
      </w:pPr>
      <w:r w:rsidRPr="002B1841">
        <w:rPr>
          <w:rFonts w:ascii="Times New Roman" w:hAnsi="Times New Roman" w:cs="Times New Roman"/>
          <w:sz w:val="28"/>
          <w:szCs w:val="28"/>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C422E3" w:rsidRPr="002B1841" w:rsidRDefault="00C422E3" w:rsidP="00C422E3">
      <w:pPr>
        <w:widowControl w:val="0"/>
        <w:autoSpaceDE w:val="0"/>
        <w:autoSpaceDN w:val="0"/>
        <w:jc w:val="both"/>
        <w:rPr>
          <w:rFonts w:ascii="Times New Roman" w:hAnsi="Times New Roman" w:cs="Times New Roman"/>
          <w:sz w:val="28"/>
          <w:szCs w:val="28"/>
        </w:rPr>
      </w:pPr>
      <w:r w:rsidRPr="002B1841">
        <w:rPr>
          <w:rFonts w:ascii="Times New Roman" w:hAnsi="Times New Roman" w:cs="Times New Roman"/>
          <w:sz w:val="28"/>
          <w:szCs w:val="28"/>
        </w:rPr>
        <w:t xml:space="preserve">         6.29. Прекращение трудового договора оформляется распоряжением уполномоченного лица.</w:t>
      </w:r>
    </w:p>
    <w:p w:rsidR="00C422E3" w:rsidRPr="002B1841" w:rsidRDefault="00C422E3" w:rsidP="00C422E3">
      <w:pPr>
        <w:widowControl w:val="0"/>
        <w:autoSpaceDE w:val="0"/>
        <w:autoSpaceDN w:val="0"/>
        <w:ind w:firstLine="540"/>
        <w:jc w:val="both"/>
        <w:rPr>
          <w:rFonts w:ascii="Times New Roman" w:hAnsi="Times New Roman" w:cs="Times New Roman"/>
          <w:sz w:val="28"/>
          <w:szCs w:val="28"/>
        </w:rPr>
      </w:pPr>
      <w:r w:rsidRPr="002B1841">
        <w:rPr>
          <w:rFonts w:ascii="Times New Roman" w:hAnsi="Times New Roman" w:cs="Times New Roman"/>
          <w:sz w:val="28"/>
          <w:szCs w:val="28"/>
        </w:rPr>
        <w:t>Проект распоряжения о прекращении (расторжении) трудового договора с работником составляется в 3 экземплярах, по одному для работника, кадровой службы, бухгалтерии.</w:t>
      </w:r>
    </w:p>
    <w:p w:rsidR="00C422E3" w:rsidRPr="002B1841" w:rsidRDefault="00C422E3" w:rsidP="00C422E3">
      <w:pPr>
        <w:widowControl w:val="0"/>
        <w:autoSpaceDE w:val="0"/>
        <w:autoSpaceDN w:val="0"/>
        <w:ind w:firstLine="540"/>
        <w:jc w:val="both"/>
        <w:rPr>
          <w:rFonts w:ascii="Times New Roman" w:hAnsi="Times New Roman" w:cs="Times New Roman"/>
          <w:sz w:val="28"/>
          <w:szCs w:val="28"/>
        </w:rPr>
      </w:pPr>
      <w:r w:rsidRPr="002B1841">
        <w:rPr>
          <w:rFonts w:ascii="Times New Roman" w:hAnsi="Times New Roman" w:cs="Times New Roman"/>
          <w:sz w:val="28"/>
          <w:szCs w:val="28"/>
        </w:rPr>
        <w:t>6.30. При увольнении работника по инициативе работодателя распоряжение об увольнении должно быть полным и мотивированным, содержать причины и основания производимого увольнения.</w:t>
      </w:r>
    </w:p>
    <w:p w:rsidR="00C422E3" w:rsidRPr="002B1841" w:rsidRDefault="00C422E3" w:rsidP="00C422E3">
      <w:pPr>
        <w:widowControl w:val="0"/>
        <w:autoSpaceDE w:val="0"/>
        <w:autoSpaceDN w:val="0"/>
        <w:ind w:firstLine="540"/>
        <w:jc w:val="both"/>
        <w:rPr>
          <w:rFonts w:ascii="Times New Roman" w:hAnsi="Times New Roman" w:cs="Times New Roman"/>
          <w:sz w:val="28"/>
          <w:szCs w:val="28"/>
        </w:rPr>
      </w:pPr>
      <w:r w:rsidRPr="002B1841">
        <w:rPr>
          <w:rFonts w:ascii="Times New Roman" w:hAnsi="Times New Roman" w:cs="Times New Roman"/>
          <w:sz w:val="28"/>
          <w:szCs w:val="28"/>
        </w:rPr>
        <w:lastRenderedPageBreak/>
        <w:t>6.31. С распоряжением о прекращении трудового договора работник должен быть ознакомлен под роспись. По требованию работника кадровая служба обязана выдать ему надлежащим образом заверенную копию указанного распоряжения. В случае, когда распоряжение о прекращении трудового договора невозможно довести до сведения работника или работник отказывается ознакомиться с ним под роспись, на распоряжении производится соответствующая запись.</w:t>
      </w:r>
    </w:p>
    <w:p w:rsidR="00C422E3" w:rsidRPr="002B1841" w:rsidRDefault="00C422E3" w:rsidP="00C422E3">
      <w:pPr>
        <w:widowControl w:val="0"/>
        <w:autoSpaceDE w:val="0"/>
        <w:autoSpaceDN w:val="0"/>
        <w:ind w:firstLine="540"/>
        <w:jc w:val="both"/>
        <w:rPr>
          <w:rFonts w:ascii="Times New Roman" w:hAnsi="Times New Roman" w:cs="Times New Roman"/>
          <w:sz w:val="28"/>
          <w:szCs w:val="28"/>
        </w:rPr>
      </w:pPr>
      <w:r w:rsidRPr="002B1841">
        <w:rPr>
          <w:rFonts w:ascii="Times New Roman" w:hAnsi="Times New Roman" w:cs="Times New Roman"/>
          <w:sz w:val="28"/>
          <w:szCs w:val="28"/>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r w:rsidRPr="002B1841">
        <w:rPr>
          <w:rFonts w:ascii="Times New Roman" w:hAnsi="Times New Roman" w:cs="Times New Roman"/>
          <w:sz w:val="28"/>
          <w:szCs w:val="28"/>
        </w:rPr>
        <w:cr/>
        <w:t xml:space="preserve">        В день прекращения трудового договора работодатель выдает работнику трудовую книжку и производит с ним расчет в соответствии со статьей 140 ТК РФ.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C422E3" w:rsidRPr="002B1841" w:rsidRDefault="00C422E3" w:rsidP="00C422E3">
      <w:pPr>
        <w:widowControl w:val="0"/>
        <w:autoSpaceDE w:val="0"/>
        <w:autoSpaceDN w:val="0"/>
        <w:ind w:firstLine="540"/>
        <w:jc w:val="both"/>
        <w:rPr>
          <w:rFonts w:ascii="Times New Roman" w:hAnsi="Times New Roman" w:cs="Times New Roman"/>
          <w:sz w:val="28"/>
          <w:szCs w:val="28"/>
        </w:rPr>
      </w:pPr>
      <w:r w:rsidRPr="002B1841">
        <w:rPr>
          <w:rFonts w:ascii="Times New Roman" w:hAnsi="Times New Roman" w:cs="Times New Roman"/>
          <w:sz w:val="28"/>
          <w:szCs w:val="28"/>
        </w:rPr>
        <w:t>Запись в трудовую книжку об основании и о причине прекращения трудового договора производится кадровой службой в точном соответствии с формулировками ТК РФ и со ссылкой на соответствующие статью, часть статьи, пункт статьи ТК РФ.</w:t>
      </w:r>
    </w:p>
    <w:p w:rsidR="00C422E3" w:rsidRPr="002B1841" w:rsidRDefault="00C422E3" w:rsidP="00C422E3">
      <w:pPr>
        <w:widowControl w:val="0"/>
        <w:autoSpaceDE w:val="0"/>
        <w:autoSpaceDN w:val="0"/>
        <w:ind w:firstLine="540"/>
        <w:jc w:val="both"/>
        <w:rPr>
          <w:rFonts w:ascii="Times New Roman" w:hAnsi="Times New Roman" w:cs="Times New Roman"/>
          <w:sz w:val="28"/>
          <w:szCs w:val="28"/>
        </w:rPr>
      </w:pPr>
      <w:r w:rsidRPr="002B1841">
        <w:rPr>
          <w:rFonts w:ascii="Times New Roman" w:hAnsi="Times New Roman" w:cs="Times New Roman"/>
          <w:sz w:val="28"/>
          <w:szCs w:val="28"/>
        </w:rP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кадровая служба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w:t>
      </w:r>
    </w:p>
    <w:p w:rsidR="00C422E3" w:rsidRPr="002B1841" w:rsidRDefault="00C422E3" w:rsidP="00C422E3">
      <w:pPr>
        <w:widowControl w:val="0"/>
        <w:autoSpaceDE w:val="0"/>
        <w:autoSpaceDN w:val="0"/>
        <w:ind w:firstLine="540"/>
        <w:jc w:val="both"/>
        <w:rPr>
          <w:rFonts w:ascii="Times New Roman" w:hAnsi="Times New Roman" w:cs="Times New Roman"/>
          <w:sz w:val="28"/>
          <w:szCs w:val="28"/>
        </w:rPr>
      </w:pPr>
      <w:r w:rsidRPr="002B1841">
        <w:rPr>
          <w:rFonts w:ascii="Times New Roman" w:hAnsi="Times New Roman" w:cs="Times New Roman"/>
          <w:sz w:val="28"/>
          <w:szCs w:val="28"/>
        </w:rPr>
        <w:t>По письменному обращению работника, не получившего трудовую книжку после увольнения, кадровая служба обязана выдать ее не позднее трех рабочих дней со дня обращения работника.</w:t>
      </w:r>
    </w:p>
    <w:p w:rsidR="00C422E3" w:rsidRPr="002B1841" w:rsidRDefault="00C422E3" w:rsidP="00C422E3">
      <w:pPr>
        <w:widowControl w:val="0"/>
        <w:autoSpaceDE w:val="0"/>
        <w:autoSpaceDN w:val="0"/>
        <w:ind w:firstLine="540"/>
        <w:jc w:val="both"/>
        <w:rPr>
          <w:rFonts w:ascii="Times New Roman" w:hAnsi="Times New Roman" w:cs="Times New Roman"/>
          <w:sz w:val="28"/>
          <w:szCs w:val="28"/>
        </w:rPr>
      </w:pPr>
      <w:r w:rsidRPr="002B1841">
        <w:rPr>
          <w:rFonts w:ascii="Times New Roman" w:hAnsi="Times New Roman" w:cs="Times New Roman"/>
          <w:sz w:val="28"/>
          <w:szCs w:val="28"/>
        </w:rPr>
        <w:t>6.32.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rsidR="00C422E3" w:rsidRPr="002B1841" w:rsidRDefault="00C422E3" w:rsidP="00C422E3">
      <w:pPr>
        <w:widowControl w:val="0"/>
        <w:autoSpaceDE w:val="0"/>
        <w:autoSpaceDN w:val="0"/>
        <w:ind w:firstLine="540"/>
        <w:jc w:val="both"/>
        <w:rPr>
          <w:rFonts w:ascii="Times New Roman" w:hAnsi="Times New Roman" w:cs="Times New Roman"/>
          <w:sz w:val="28"/>
          <w:szCs w:val="28"/>
        </w:rPr>
      </w:pPr>
    </w:p>
    <w:p w:rsidR="00C422E3" w:rsidRPr="002B1841" w:rsidRDefault="00C422E3" w:rsidP="00C422E3">
      <w:pPr>
        <w:widowControl w:val="0"/>
        <w:autoSpaceDE w:val="0"/>
        <w:autoSpaceDN w:val="0"/>
        <w:ind w:firstLine="540"/>
        <w:jc w:val="both"/>
        <w:rPr>
          <w:rFonts w:ascii="Times New Roman" w:hAnsi="Times New Roman" w:cs="Times New Roman"/>
          <w:sz w:val="28"/>
          <w:szCs w:val="28"/>
        </w:rPr>
      </w:pPr>
    </w:p>
    <w:p w:rsidR="001C72EF" w:rsidRPr="002B1841" w:rsidRDefault="001C72EF">
      <w:pPr>
        <w:rPr>
          <w:rFonts w:ascii="Times New Roman" w:hAnsi="Times New Roman" w:cs="Times New Roman"/>
          <w:sz w:val="28"/>
          <w:szCs w:val="28"/>
        </w:rPr>
      </w:pPr>
    </w:p>
    <w:sectPr w:rsidR="001C72EF" w:rsidRPr="002B184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2EF" w:rsidRDefault="001C72EF" w:rsidP="00C422E3">
      <w:pPr>
        <w:spacing w:after="0" w:line="240" w:lineRule="auto"/>
      </w:pPr>
      <w:r>
        <w:separator/>
      </w:r>
    </w:p>
  </w:endnote>
  <w:endnote w:type="continuationSeparator" w:id="1">
    <w:p w:rsidR="001C72EF" w:rsidRDefault="001C72EF" w:rsidP="00C422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2EF" w:rsidRDefault="001C72EF" w:rsidP="00C422E3">
      <w:pPr>
        <w:spacing w:after="0" w:line="240" w:lineRule="auto"/>
      </w:pPr>
      <w:r>
        <w:separator/>
      </w:r>
    </w:p>
  </w:footnote>
  <w:footnote w:type="continuationSeparator" w:id="1">
    <w:p w:rsidR="001C72EF" w:rsidRDefault="001C72EF" w:rsidP="00C422E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C422E3"/>
    <w:rsid w:val="001C72EF"/>
    <w:rsid w:val="002B1841"/>
    <w:rsid w:val="00C422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422E3"/>
    <w:rPr>
      <w:color w:val="0000FF"/>
      <w:u w:val="single"/>
    </w:rPr>
  </w:style>
  <w:style w:type="paragraph" w:styleId="a4">
    <w:name w:val="header"/>
    <w:basedOn w:val="a"/>
    <w:link w:val="a5"/>
    <w:uiPriority w:val="99"/>
    <w:semiHidden/>
    <w:unhideWhenUsed/>
    <w:rsid w:val="00C422E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422E3"/>
  </w:style>
  <w:style w:type="paragraph" w:styleId="a6">
    <w:name w:val="footer"/>
    <w:basedOn w:val="a"/>
    <w:link w:val="a7"/>
    <w:uiPriority w:val="99"/>
    <w:semiHidden/>
    <w:unhideWhenUsed/>
    <w:rsid w:val="00C422E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422E3"/>
  </w:style>
</w:styles>
</file>

<file path=word/webSettings.xml><?xml version="1.0" encoding="utf-8"?>
<w:webSettings xmlns:r="http://schemas.openxmlformats.org/officeDocument/2006/relationships" xmlns:w="http://schemas.openxmlformats.org/wordprocessingml/2006/main">
  <w:divs>
    <w:div w:id="10775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6E59F07A178B2BB584A6D558F601298E90C80BC71D0FECC90E6D69BFAD3AF6471FBBE8AEEB4D20EBC4817EC5344C608DDBBE0F727DD462UD40J" TargetMode="External"/><Relationship Id="rId13" Type="http://schemas.openxmlformats.org/officeDocument/2006/relationships/hyperlink" Target="consultantplus://offline/ref=13FC588C2282ABBAB964390C88B6ABEFA5C2AEAB849E45DADDB15A3CD039F0F3F16DAADEF81576FFE207BCE06DD3D1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F16E59F07A178B2BB584A6D558F601298E90C80BC71D0FECC90E6D69BFAD3AF6551FE3E4AFED5721EAD1D72F80U649J" TargetMode="External"/><Relationship Id="rId12" Type="http://schemas.openxmlformats.org/officeDocument/2006/relationships/hyperlink" Target="consultantplus://offline/ref=F16E59F07A178B2BB584A6D558F601298E90C80BC71D0FECC90E6D69BFAD3AF6551FE3E4AFED5721EAD1D72F80U649J"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16E59F07A178B2BB584A6D558F601298E90C808C0180FECC90E6D69BFAD3AF6471FBBE8AEEB4827EBC4817EC5344C608DDBBE0F727DD462UD40J" TargetMode="External"/><Relationship Id="rId1" Type="http://schemas.openxmlformats.org/officeDocument/2006/relationships/styles" Target="styles.xml"/><Relationship Id="rId6" Type="http://schemas.openxmlformats.org/officeDocument/2006/relationships/hyperlink" Target="consultantplus://offline/ref=F16E59F07A178B2BB584A6D558F601298E90C80BC71D0FECC90E6D69BFAD3AF6471FBBE8AEEB4D26E9C4817EC5344C608DDBBE0F727DD462UD40J" TargetMode="External"/><Relationship Id="rId11" Type="http://schemas.openxmlformats.org/officeDocument/2006/relationships/hyperlink" Target="consultantplus://offline/ref=F16E59F07A178B2BB584A6D558F601298E90C80BC71D0FECC90E6D69BFAD3AF6471FBBE8AEEB4D27ECC4817EC5344C608DDBBE0F727DD462UD40J" TargetMode="External"/><Relationship Id="rId5" Type="http://schemas.openxmlformats.org/officeDocument/2006/relationships/endnotes" Target="endnotes.xml"/><Relationship Id="rId15" Type="http://schemas.openxmlformats.org/officeDocument/2006/relationships/hyperlink" Target="consultantplus://offline/ref=F16E59F07A178B2BB584A6D558F601298997CE0DC41552E6C157616BB8A265E14056B7E9AEEB4A26E19B846BD46C406795C4BF116E7FD5U64BJ" TargetMode="External"/><Relationship Id="rId10" Type="http://schemas.openxmlformats.org/officeDocument/2006/relationships/hyperlink" Target="consultantplus://offline/ref=F16E59F07A178B2BB584A6D558F601298E90C80BC71D0FECC90E6D69BFAD3AF6551FE3E4AFED5721EAD1D72F80U649J" TargetMode="External"/><Relationship Id="rId4" Type="http://schemas.openxmlformats.org/officeDocument/2006/relationships/footnotes" Target="footnotes.xml"/><Relationship Id="rId9" Type="http://schemas.openxmlformats.org/officeDocument/2006/relationships/hyperlink" Target="consultantplus://offline/ref=F16E59F07A178B2BB584A6D558F601298E90C80BC71D0FECC90E6D69BFAD3AF6551FE3E4AFED5721EAD1D72F80U649J" TargetMode="External"/><Relationship Id="rId14" Type="http://schemas.openxmlformats.org/officeDocument/2006/relationships/hyperlink" Target="consultantplus://offline/ref=F16E59F07A178B2BB584A6D558F601298E90C80BC71D0FECC90E6D69BFAD3AF6471FBBEDAFED4274BB8B802280675F608BDBBD0F6DU74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2277</Words>
  <Characters>12979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2</cp:revision>
  <dcterms:created xsi:type="dcterms:W3CDTF">2019-07-05T03:30:00Z</dcterms:created>
  <dcterms:modified xsi:type="dcterms:W3CDTF">2019-07-05T03:44:00Z</dcterms:modified>
</cp:coreProperties>
</file>