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28" w:rsidRPr="00507728" w:rsidRDefault="009E4D91" w:rsidP="00507728">
      <w:pPr>
        <w:pStyle w:val="4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110C00"/>
          <w:sz w:val="24"/>
          <w:szCs w:val="24"/>
        </w:rPr>
      </w:pPr>
      <w:r w:rsidRPr="00507728">
        <w:rPr>
          <w:rFonts w:ascii="Times New Roman" w:hAnsi="Times New Roman" w:cs="Times New Roman"/>
          <w:sz w:val="24"/>
          <w:szCs w:val="24"/>
        </w:rPr>
        <w:t xml:space="preserve">   </w:t>
      </w:r>
      <w:r w:rsidR="00507728" w:rsidRPr="00507728">
        <w:rPr>
          <w:rFonts w:ascii="Times New Roman" w:eastAsia="Times New Roman" w:hAnsi="Times New Roman" w:cs="Times New Roman"/>
          <w:i w:val="0"/>
          <w:iCs w:val="0"/>
          <w:color w:val="110C00"/>
          <w:sz w:val="24"/>
          <w:szCs w:val="24"/>
        </w:rPr>
        <w:t>Протокол №</w:t>
      </w:r>
      <w:r w:rsidR="008831B5">
        <w:rPr>
          <w:rFonts w:ascii="Times New Roman" w:eastAsia="Times New Roman" w:hAnsi="Times New Roman" w:cs="Times New Roman"/>
          <w:i w:val="0"/>
          <w:iCs w:val="0"/>
          <w:color w:val="110C00"/>
          <w:sz w:val="24"/>
          <w:szCs w:val="24"/>
        </w:rPr>
        <w:t>4</w:t>
      </w:r>
      <w:r w:rsidR="00507728" w:rsidRPr="00507728">
        <w:rPr>
          <w:rFonts w:ascii="Times New Roman" w:eastAsia="Times New Roman" w:hAnsi="Times New Roman" w:cs="Times New Roman"/>
          <w:i w:val="0"/>
          <w:iCs w:val="0"/>
          <w:color w:val="110C00"/>
          <w:sz w:val="24"/>
          <w:szCs w:val="24"/>
        </w:rPr>
        <w:t xml:space="preserve">  </w:t>
      </w:r>
    </w:p>
    <w:p w:rsidR="00507728" w:rsidRDefault="00507728" w:rsidP="00507728">
      <w:pPr>
        <w:pStyle w:val="4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110C00"/>
          <w:sz w:val="24"/>
          <w:szCs w:val="24"/>
        </w:rPr>
      </w:pPr>
      <w:r w:rsidRPr="00507728">
        <w:rPr>
          <w:rFonts w:ascii="Times New Roman" w:eastAsia="Times New Roman" w:hAnsi="Times New Roman" w:cs="Times New Roman"/>
          <w:i w:val="0"/>
          <w:iCs w:val="0"/>
          <w:color w:val="110C00"/>
          <w:sz w:val="24"/>
          <w:szCs w:val="24"/>
        </w:rPr>
        <w:t>заседания общественной комиссии по развитию городской среды города Енисейска</w:t>
      </w:r>
    </w:p>
    <w:p w:rsidR="00507728" w:rsidRPr="00507728" w:rsidRDefault="00507728" w:rsidP="00507728"/>
    <w:p w:rsidR="00507728" w:rsidRDefault="00507728" w:rsidP="00507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507728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 г.Енисейск                                                                                                        </w:t>
      </w:r>
      <w:r w:rsidR="00D40BF8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   </w:t>
      </w:r>
      <w:r w:rsidR="008831B5">
        <w:rPr>
          <w:rFonts w:ascii="Times New Roman" w:eastAsia="Times New Roman" w:hAnsi="Times New Roman" w:cs="Times New Roman"/>
          <w:color w:val="110C00"/>
          <w:sz w:val="24"/>
          <w:szCs w:val="24"/>
        </w:rPr>
        <w:t>2</w:t>
      </w:r>
      <w:r w:rsidR="004B6BDC">
        <w:rPr>
          <w:rFonts w:ascii="Times New Roman" w:eastAsia="Times New Roman" w:hAnsi="Times New Roman" w:cs="Times New Roman"/>
          <w:color w:val="110C00"/>
          <w:sz w:val="24"/>
          <w:szCs w:val="24"/>
        </w:rPr>
        <w:t>8</w:t>
      </w:r>
      <w:r w:rsidRPr="00507728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.04.2017 </w:t>
      </w:r>
      <w:r w:rsidR="00D40BF8">
        <w:rPr>
          <w:rFonts w:ascii="Times New Roman" w:eastAsia="Times New Roman" w:hAnsi="Times New Roman" w:cs="Times New Roman"/>
          <w:color w:val="110C00"/>
          <w:sz w:val="24"/>
          <w:szCs w:val="24"/>
        </w:rPr>
        <w:t>10.00</w:t>
      </w:r>
    </w:p>
    <w:p w:rsidR="00507728" w:rsidRPr="00507728" w:rsidRDefault="00507728" w:rsidP="00507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507728" w:rsidRPr="00144AEE" w:rsidRDefault="00507728" w:rsidP="00F3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Место проведения заседания: кабинет </w:t>
      </w:r>
      <w:r w:rsidR="00F360E7" w:rsidRPr="00144A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заместителя председателя Енисейского городского Совета депутатов</w:t>
      </w:r>
    </w:p>
    <w:p w:rsidR="00507728" w:rsidRPr="00144AEE" w:rsidRDefault="00507728" w:rsidP="0050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728" w:rsidRPr="00144AEE" w:rsidRDefault="00D40BF8" w:rsidP="00D4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t>Присутствовали члены общественной комиссии, предприниматели</w:t>
      </w:r>
      <w:r w:rsidR="00935078">
        <w:rPr>
          <w:rFonts w:ascii="Times New Roman" w:eastAsia="Times New Roman" w:hAnsi="Times New Roman" w:cs="Times New Roman"/>
          <w:sz w:val="24"/>
          <w:szCs w:val="24"/>
        </w:rPr>
        <w:t xml:space="preserve"> города</w:t>
      </w:r>
      <w:r w:rsidRPr="00144AEE">
        <w:rPr>
          <w:rFonts w:ascii="Times New Roman" w:eastAsia="Times New Roman" w:hAnsi="Times New Roman" w:cs="Times New Roman"/>
          <w:sz w:val="24"/>
          <w:szCs w:val="24"/>
        </w:rPr>
        <w:t>, пресса, представители образовательных учреждений, культуры и молодежи, заместитель председателя Енисейского городского Совета депутатов.</w:t>
      </w:r>
    </w:p>
    <w:p w:rsidR="00D40BF8" w:rsidRPr="00144AEE" w:rsidRDefault="00D40BF8" w:rsidP="00D4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28" w:rsidRPr="00144AEE" w:rsidRDefault="00507728" w:rsidP="00507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507728" w:rsidRPr="00144AEE" w:rsidRDefault="00D40BF8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Привлечение общественности, заинтересованных лиц в процесс благоустройства города Енисейска. Рассмотрение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и обсуждение</w:t>
      </w:r>
      <w:r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макетов малых архитектурных форм</w:t>
      </w:r>
      <w:r w:rsidR="009350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(арт-объектов)</w:t>
      </w:r>
      <w:r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и проектов благоустройства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="007F50C8" w:rsidRPr="00144AEE">
        <w:t xml:space="preserve"> 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разработанны</w:t>
      </w:r>
      <w:r w:rsidR="009350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учащимися образовательных </w:t>
      </w:r>
      <w:r w:rsidR="009350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учреждений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93507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города</w:t>
      </w:r>
      <w:r w:rsidR="009350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</w:t>
      </w:r>
      <w:r w:rsidR="0093507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инициативной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частью городской молодежи</w:t>
      </w:r>
      <w:r w:rsidR="009350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предпринимателями города</w:t>
      </w:r>
      <w:r w:rsidR="007F50C8" w:rsidRPr="00144A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1B3DFB" w:rsidRPr="00144AEE" w:rsidRDefault="001B3DFB" w:rsidP="00B3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C56CF" w:rsidRPr="00144AEE" w:rsidRDefault="00A809F3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35078">
        <w:rPr>
          <w:rFonts w:ascii="Times New Roman" w:hAnsi="Times New Roman" w:cs="Times New Roman"/>
          <w:sz w:val="24"/>
          <w:szCs w:val="24"/>
        </w:rPr>
        <w:t xml:space="preserve">вовлечения </w:t>
      </w:r>
      <w:r w:rsidR="003C6622" w:rsidRPr="00144AEE">
        <w:rPr>
          <w:rFonts w:ascii="Times New Roman" w:hAnsi="Times New Roman" w:cs="Times New Roman"/>
          <w:sz w:val="24"/>
          <w:szCs w:val="24"/>
        </w:rPr>
        <w:t>жителей города Енисейска</w:t>
      </w:r>
      <w:r w:rsidR="00935078">
        <w:rPr>
          <w:rFonts w:ascii="Times New Roman" w:hAnsi="Times New Roman" w:cs="Times New Roman"/>
          <w:sz w:val="24"/>
          <w:szCs w:val="24"/>
        </w:rPr>
        <w:t>, в том числе детей и молодежи</w:t>
      </w:r>
      <w:r w:rsidR="003C6622" w:rsidRPr="00144AEE">
        <w:rPr>
          <w:rFonts w:ascii="Times New Roman" w:hAnsi="Times New Roman" w:cs="Times New Roman"/>
          <w:sz w:val="24"/>
          <w:szCs w:val="24"/>
        </w:rPr>
        <w:t xml:space="preserve"> </w:t>
      </w:r>
      <w:r w:rsidR="00935078">
        <w:rPr>
          <w:rFonts w:ascii="Times New Roman" w:hAnsi="Times New Roman" w:cs="Times New Roman"/>
          <w:sz w:val="24"/>
          <w:szCs w:val="24"/>
        </w:rPr>
        <w:t>в процесс по формированию комфортной городской среды</w:t>
      </w:r>
      <w:r w:rsidR="003C6622" w:rsidRPr="00144AEE">
        <w:rPr>
          <w:rFonts w:ascii="Times New Roman" w:hAnsi="Times New Roman" w:cs="Times New Roman"/>
          <w:sz w:val="24"/>
          <w:szCs w:val="24"/>
        </w:rPr>
        <w:t xml:space="preserve"> </w:t>
      </w:r>
      <w:r w:rsidR="00935078">
        <w:rPr>
          <w:rFonts w:ascii="Times New Roman" w:hAnsi="Times New Roman" w:cs="Times New Roman"/>
          <w:sz w:val="24"/>
          <w:szCs w:val="24"/>
        </w:rPr>
        <w:t xml:space="preserve">на рабочем совещании были представлены конкурсные работы учащихся образовательных учреждений по созданию арт- объектов. Также было рассмотрено предложение руководителя Молодежного центра включить в процесс разработки Программы «Формирование комфортной городской среды» проекты </w:t>
      </w:r>
      <w:r w:rsidR="00935078" w:rsidRPr="00935078">
        <w:rPr>
          <w:rFonts w:ascii="Times New Roman" w:hAnsi="Times New Roman" w:cs="Times New Roman"/>
          <w:sz w:val="24"/>
          <w:szCs w:val="24"/>
        </w:rPr>
        <w:t>участников молодежного форума «Территория 2020»</w:t>
      </w:r>
      <w:r w:rsidR="00935078">
        <w:rPr>
          <w:rFonts w:ascii="Times New Roman" w:hAnsi="Times New Roman" w:cs="Times New Roman"/>
          <w:sz w:val="24"/>
          <w:szCs w:val="24"/>
        </w:rPr>
        <w:t>. Предприниматели города представили свое видение благоустр</w:t>
      </w:r>
      <w:r w:rsidR="00E568D1">
        <w:rPr>
          <w:rFonts w:ascii="Times New Roman" w:hAnsi="Times New Roman" w:cs="Times New Roman"/>
          <w:sz w:val="24"/>
          <w:szCs w:val="24"/>
        </w:rPr>
        <w:t>ойства прилегающих территорий своих зданий.</w:t>
      </w:r>
    </w:p>
    <w:p w:rsidR="003C6622" w:rsidRPr="00144AEE" w:rsidRDefault="00E568D1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присутствующие на заседании единогласно приняли решение продолжить работу по включению арт-объектов, проектов участников молодежного форума, предложений предпринимательского сообщества в процесс разработки Программы.</w:t>
      </w:r>
    </w:p>
    <w:p w:rsidR="00E568D1" w:rsidRDefault="00E568D1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85" w:rsidRPr="00144AEE" w:rsidRDefault="003C56CF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31785" w:rsidRPr="00144AEE">
        <w:rPr>
          <w:rFonts w:ascii="Times New Roman" w:hAnsi="Times New Roman" w:cs="Times New Roman"/>
          <w:sz w:val="24"/>
          <w:szCs w:val="24"/>
        </w:rPr>
        <w:t>рабочего заседания</w:t>
      </w:r>
      <w:r w:rsidRPr="00144AEE">
        <w:rPr>
          <w:rFonts w:ascii="Times New Roman" w:hAnsi="Times New Roman" w:cs="Times New Roman"/>
          <w:sz w:val="24"/>
          <w:szCs w:val="24"/>
        </w:rPr>
        <w:t xml:space="preserve"> </w:t>
      </w:r>
      <w:r w:rsidR="00F360E7" w:rsidRPr="00144AEE">
        <w:rPr>
          <w:rFonts w:ascii="Times New Roman" w:hAnsi="Times New Roman" w:cs="Times New Roman"/>
          <w:sz w:val="24"/>
          <w:szCs w:val="24"/>
        </w:rPr>
        <w:t>поднимались вопросы</w:t>
      </w:r>
      <w:r w:rsidR="00731785" w:rsidRPr="00144AEE">
        <w:rPr>
          <w:rFonts w:ascii="Times New Roman" w:hAnsi="Times New Roman" w:cs="Times New Roman"/>
          <w:sz w:val="24"/>
          <w:szCs w:val="24"/>
        </w:rPr>
        <w:t>:</w:t>
      </w:r>
    </w:p>
    <w:p w:rsidR="00731785" w:rsidRPr="00144AEE" w:rsidRDefault="00731785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>-</w:t>
      </w:r>
      <w:r w:rsidR="00F360E7" w:rsidRPr="00144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0E7" w:rsidRPr="00144AEE">
        <w:rPr>
          <w:rFonts w:ascii="Times New Roman" w:hAnsi="Times New Roman" w:cs="Times New Roman"/>
          <w:sz w:val="24"/>
          <w:szCs w:val="24"/>
        </w:rPr>
        <w:t>о</w:t>
      </w:r>
      <w:r w:rsidRPr="00144AEE">
        <w:rPr>
          <w:rFonts w:ascii="Times New Roman" w:hAnsi="Times New Roman" w:cs="Times New Roman"/>
          <w:sz w:val="24"/>
          <w:szCs w:val="24"/>
        </w:rPr>
        <w:t xml:space="preserve"> </w:t>
      </w:r>
      <w:r w:rsidR="00F360E7" w:rsidRPr="00144AE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F360E7" w:rsidRPr="00144AEE">
        <w:rPr>
          <w:rFonts w:ascii="Times New Roman" w:hAnsi="Times New Roman" w:cs="Times New Roman"/>
          <w:sz w:val="24"/>
          <w:szCs w:val="24"/>
        </w:rPr>
        <w:t xml:space="preserve"> наиболее посещаемых жителями города, для рассмотрения их благоустройства по очередности </w:t>
      </w:r>
      <w:r w:rsidRPr="00144AEE">
        <w:rPr>
          <w:rFonts w:ascii="Times New Roman" w:hAnsi="Times New Roman" w:cs="Times New Roman"/>
          <w:sz w:val="24"/>
          <w:szCs w:val="24"/>
        </w:rPr>
        <w:t>на период с</w:t>
      </w:r>
      <w:r w:rsidR="00F360E7" w:rsidRPr="00144AEE">
        <w:rPr>
          <w:rFonts w:ascii="Times New Roman" w:hAnsi="Times New Roman" w:cs="Times New Roman"/>
          <w:sz w:val="24"/>
          <w:szCs w:val="24"/>
        </w:rPr>
        <w:t xml:space="preserve"> 2018</w:t>
      </w:r>
      <w:r w:rsidRPr="00144AEE">
        <w:rPr>
          <w:rFonts w:ascii="Times New Roman" w:hAnsi="Times New Roman" w:cs="Times New Roman"/>
          <w:sz w:val="24"/>
          <w:szCs w:val="24"/>
        </w:rPr>
        <w:t xml:space="preserve"> по </w:t>
      </w:r>
      <w:r w:rsidR="00F360E7" w:rsidRPr="00144AEE">
        <w:rPr>
          <w:rFonts w:ascii="Times New Roman" w:hAnsi="Times New Roman" w:cs="Times New Roman"/>
          <w:sz w:val="24"/>
          <w:szCs w:val="24"/>
        </w:rPr>
        <w:t>2022 год</w:t>
      </w:r>
      <w:r w:rsidRPr="00144AEE">
        <w:rPr>
          <w:rFonts w:ascii="Times New Roman" w:hAnsi="Times New Roman" w:cs="Times New Roman"/>
          <w:sz w:val="24"/>
          <w:szCs w:val="24"/>
        </w:rPr>
        <w:t>ы</w:t>
      </w:r>
      <w:r w:rsidR="00F360E7" w:rsidRPr="00144A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7B42" w:rsidRPr="00144AEE" w:rsidRDefault="00731785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- </w:t>
      </w:r>
      <w:r w:rsidR="00F360E7" w:rsidRPr="00144AEE"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Pr="00144AEE">
        <w:rPr>
          <w:rFonts w:ascii="Times New Roman" w:hAnsi="Times New Roman" w:cs="Times New Roman"/>
          <w:sz w:val="24"/>
          <w:szCs w:val="24"/>
        </w:rPr>
        <w:t>к</w:t>
      </w:r>
      <w:r w:rsidR="00F360E7" w:rsidRPr="0014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E7" w:rsidRPr="00144AEE">
        <w:rPr>
          <w:rFonts w:ascii="Times New Roman" w:hAnsi="Times New Roman" w:cs="Times New Roman"/>
          <w:sz w:val="24"/>
          <w:szCs w:val="24"/>
        </w:rPr>
        <w:t>благоустроительны</w:t>
      </w:r>
      <w:r w:rsidRPr="00144AE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F360E7" w:rsidRPr="00144AEE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144AEE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E568D1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F360E7" w:rsidRPr="00144AEE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proofErr w:type="gramEnd"/>
      <w:r w:rsidRPr="00144AEE">
        <w:rPr>
          <w:rFonts w:ascii="Times New Roman" w:hAnsi="Times New Roman" w:cs="Times New Roman"/>
          <w:sz w:val="24"/>
          <w:szCs w:val="24"/>
        </w:rPr>
        <w:t xml:space="preserve">, юридических лиц, </w:t>
      </w:r>
      <w:r w:rsidR="00E568D1">
        <w:rPr>
          <w:rFonts w:ascii="Times New Roman" w:hAnsi="Times New Roman" w:cs="Times New Roman"/>
          <w:sz w:val="24"/>
          <w:szCs w:val="24"/>
        </w:rPr>
        <w:t xml:space="preserve">осуществляющих свою деятельность </w:t>
      </w:r>
      <w:r w:rsidRPr="00144AEE">
        <w:rPr>
          <w:rFonts w:ascii="Times New Roman" w:hAnsi="Times New Roman" w:cs="Times New Roman"/>
          <w:sz w:val="24"/>
          <w:szCs w:val="24"/>
        </w:rPr>
        <w:t xml:space="preserve"> на территории города,</w:t>
      </w:r>
    </w:p>
    <w:p w:rsidR="00731785" w:rsidRPr="00144AEE" w:rsidRDefault="00731785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- о создании молодежного парка на пустыре по улице </w:t>
      </w:r>
      <w:proofErr w:type="spellStart"/>
      <w:r w:rsidRPr="00144AEE">
        <w:rPr>
          <w:rFonts w:ascii="Times New Roman" w:hAnsi="Times New Roman" w:cs="Times New Roman"/>
          <w:sz w:val="24"/>
          <w:szCs w:val="24"/>
        </w:rPr>
        <w:t>Худзинского</w:t>
      </w:r>
      <w:proofErr w:type="spellEnd"/>
      <w:r w:rsidRPr="00144AEE">
        <w:rPr>
          <w:rFonts w:ascii="Times New Roman" w:hAnsi="Times New Roman" w:cs="Times New Roman"/>
          <w:sz w:val="24"/>
          <w:szCs w:val="24"/>
        </w:rPr>
        <w:t>,</w:t>
      </w:r>
    </w:p>
    <w:p w:rsidR="00731785" w:rsidRPr="00144AEE" w:rsidRDefault="00731785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- об обустройстве мест отдыха граждан с маленькими детьми, </w:t>
      </w:r>
    </w:p>
    <w:p w:rsidR="00731785" w:rsidRPr="00144AEE" w:rsidRDefault="00731785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-  о необходимости </w:t>
      </w:r>
      <w:r w:rsidR="000F2A8C" w:rsidRPr="00144AEE">
        <w:rPr>
          <w:rFonts w:ascii="Times New Roman" w:hAnsi="Times New Roman" w:cs="Times New Roman"/>
          <w:sz w:val="24"/>
          <w:szCs w:val="24"/>
        </w:rPr>
        <w:t xml:space="preserve">создания плана благоустройства и </w:t>
      </w:r>
      <w:r w:rsidRPr="00144AEE">
        <w:rPr>
          <w:rFonts w:ascii="Times New Roman" w:hAnsi="Times New Roman" w:cs="Times New Roman"/>
          <w:sz w:val="24"/>
          <w:szCs w:val="24"/>
        </w:rPr>
        <w:t>выработки единого подхода к благоустройству общественных территорий города</w:t>
      </w:r>
      <w:r w:rsidR="000F2A8C" w:rsidRPr="00144AEE">
        <w:rPr>
          <w:rFonts w:ascii="Times New Roman" w:hAnsi="Times New Roman" w:cs="Times New Roman"/>
          <w:sz w:val="24"/>
          <w:szCs w:val="24"/>
        </w:rPr>
        <w:t>,</w:t>
      </w:r>
    </w:p>
    <w:p w:rsidR="000F2A8C" w:rsidRPr="00144AEE" w:rsidRDefault="000F2A8C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 xml:space="preserve">- о разработке дизайн-проектов благоустройства специалистами в области строительства и архитектуры, </w:t>
      </w:r>
    </w:p>
    <w:p w:rsidR="000F2A8C" w:rsidRPr="00144AEE" w:rsidRDefault="000F2A8C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>- о возможности дальнейшего привлечения учащихся и молодежи города для участия в разработке дизайн-проектов не только общественных пространств, но и дворовых территорий, с учетом единых подходов к благоустройству на территории города,</w:t>
      </w:r>
    </w:p>
    <w:p w:rsidR="000F2A8C" w:rsidRPr="00144AEE" w:rsidRDefault="000F2A8C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EE">
        <w:rPr>
          <w:rFonts w:ascii="Times New Roman" w:hAnsi="Times New Roman" w:cs="Times New Roman"/>
          <w:sz w:val="24"/>
          <w:szCs w:val="24"/>
        </w:rPr>
        <w:t>- о необход</w:t>
      </w:r>
      <w:r w:rsidR="00D16517" w:rsidRPr="00144AEE">
        <w:rPr>
          <w:rFonts w:ascii="Times New Roman" w:hAnsi="Times New Roman" w:cs="Times New Roman"/>
          <w:sz w:val="24"/>
          <w:szCs w:val="24"/>
        </w:rPr>
        <w:t>им</w:t>
      </w:r>
      <w:r w:rsidRPr="00144AEE">
        <w:rPr>
          <w:rFonts w:ascii="Times New Roman" w:hAnsi="Times New Roman" w:cs="Times New Roman"/>
          <w:sz w:val="24"/>
          <w:szCs w:val="24"/>
        </w:rPr>
        <w:t xml:space="preserve">ости обновления </w:t>
      </w:r>
      <w:r w:rsidR="00D16517" w:rsidRPr="00144AEE">
        <w:rPr>
          <w:rFonts w:ascii="Times New Roman" w:hAnsi="Times New Roman" w:cs="Times New Roman"/>
          <w:sz w:val="24"/>
          <w:szCs w:val="24"/>
        </w:rPr>
        <w:t>внешнего облика зданий и вывесок в центральной исторической части города</w:t>
      </w:r>
      <w:r w:rsidRPr="00144A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6CF" w:rsidRPr="00144AEE" w:rsidRDefault="003C56CF" w:rsidP="009F4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D7" w:rsidRPr="00144AEE" w:rsidRDefault="00616BD8" w:rsidP="009F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t>В результате обсуждения определено:</w:t>
      </w:r>
    </w:p>
    <w:p w:rsidR="00616BD8" w:rsidRPr="00144AEE" w:rsidRDefault="00616BD8" w:rsidP="00115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Расширенное з</w:t>
      </w:r>
      <w:r w:rsidR="00D40BF8" w:rsidRPr="00144AEE">
        <w:rPr>
          <w:rFonts w:ascii="Times New Roman" w:eastAsia="Times New Roman" w:hAnsi="Times New Roman" w:cs="Times New Roman"/>
          <w:sz w:val="24"/>
          <w:szCs w:val="24"/>
        </w:rPr>
        <w:t>аседание общественной комиссии по развитию городской среды проводить один раз в две недели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 xml:space="preserve"> в 10.00. Следующее 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 xml:space="preserve">расширенное 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</w:t>
      </w:r>
      <w:r w:rsidR="003C56CF" w:rsidRPr="00144AEE">
        <w:rPr>
          <w:rFonts w:ascii="Times New Roman" w:eastAsia="Times New Roman" w:hAnsi="Times New Roman" w:cs="Times New Roman"/>
          <w:sz w:val="24"/>
          <w:szCs w:val="24"/>
        </w:rPr>
        <w:t>назначит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C56CF" w:rsidRPr="00144AE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 xml:space="preserve"> 12 мая 2017 года</w:t>
      </w:r>
      <w:r w:rsidR="003C56CF" w:rsidRPr="00144AEE">
        <w:rPr>
          <w:rFonts w:ascii="Times New Roman" w:eastAsia="Times New Roman" w:hAnsi="Times New Roman" w:cs="Times New Roman"/>
          <w:sz w:val="24"/>
          <w:szCs w:val="24"/>
        </w:rPr>
        <w:t xml:space="preserve"> 10.00.</w:t>
      </w:r>
    </w:p>
    <w:p w:rsidR="001D0523" w:rsidRPr="00144AEE" w:rsidRDefault="00115F9B" w:rsidP="001D0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D0523" w:rsidRPr="0014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>На заседание комиссии пригласить представителей от археологов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>, проводящи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археологические раскопки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>представителей организаци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осуществляют работы по восстановлению 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объектов культурного наследия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представителя 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 xml:space="preserve">ГИБДД 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E568D1" w:rsidRPr="00144AEE">
        <w:rPr>
          <w:rFonts w:ascii="Times New Roman" w:eastAsia="Times New Roman" w:hAnsi="Times New Roman" w:cs="Times New Roman"/>
          <w:sz w:val="24"/>
          <w:szCs w:val="24"/>
        </w:rPr>
        <w:t xml:space="preserve">МВД 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«Енисейский» 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>представителя администрации города Енисейска</w:t>
      </w:r>
      <w:r w:rsidR="003C6622" w:rsidRPr="00144AE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>туризм</w:t>
      </w:r>
      <w:r w:rsidR="003C6622" w:rsidRPr="00144AE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F50C8" w:rsidRPr="00144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64C" w:rsidRPr="00144AEE" w:rsidRDefault="007F50C8" w:rsidP="009F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Отделу строительства и архитектуры </w:t>
      </w:r>
      <w:r w:rsidR="00F360E7" w:rsidRPr="00144AE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Енисейска </w:t>
      </w:r>
      <w:r w:rsidRPr="00144AEE">
        <w:rPr>
          <w:rFonts w:ascii="Times New Roman" w:eastAsia="Times New Roman" w:hAnsi="Times New Roman" w:cs="Times New Roman"/>
          <w:sz w:val="24"/>
          <w:szCs w:val="24"/>
        </w:rPr>
        <w:t xml:space="preserve">определить направления для благоустройства общественных пространств города, наиболее посещаемых территорий </w:t>
      </w:r>
      <w:r w:rsidR="00F87B42" w:rsidRPr="00144AEE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</w:t>
      </w:r>
      <w:r w:rsidRPr="00144AEE">
        <w:rPr>
          <w:rFonts w:ascii="Times New Roman" w:eastAsia="Times New Roman" w:hAnsi="Times New Roman" w:cs="Times New Roman"/>
          <w:sz w:val="24"/>
          <w:szCs w:val="24"/>
        </w:rPr>
        <w:t>города, разработать дизайн-проекты благоустройства</w:t>
      </w:r>
      <w:r w:rsidR="00F87B42" w:rsidRPr="00144AEE">
        <w:rPr>
          <w:rFonts w:ascii="Times New Roman" w:eastAsia="Times New Roman" w:hAnsi="Times New Roman" w:cs="Times New Roman"/>
          <w:sz w:val="24"/>
          <w:szCs w:val="24"/>
        </w:rPr>
        <w:t xml:space="preserve"> территорий общего пользования </w:t>
      </w:r>
      <w:r w:rsidR="00A809F3" w:rsidRPr="00144AEE">
        <w:rPr>
          <w:rFonts w:ascii="Times New Roman" w:eastAsia="Times New Roman" w:hAnsi="Times New Roman" w:cs="Times New Roman"/>
          <w:sz w:val="24"/>
          <w:szCs w:val="24"/>
        </w:rPr>
        <w:t xml:space="preserve">для общественного обсуждения </w:t>
      </w:r>
      <w:r w:rsidR="00F87B42" w:rsidRPr="00144AEE">
        <w:rPr>
          <w:rFonts w:ascii="Times New Roman" w:eastAsia="Times New Roman" w:hAnsi="Times New Roman" w:cs="Times New Roman"/>
          <w:sz w:val="24"/>
          <w:szCs w:val="24"/>
        </w:rPr>
        <w:t>и возможности включения в программу по формированию современной городской среды на 2018-2022 годы.</w:t>
      </w:r>
    </w:p>
    <w:p w:rsidR="003C6622" w:rsidRPr="00144AEE" w:rsidRDefault="003C6622" w:rsidP="009F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t xml:space="preserve">4. Комиссии по безопасности дорожного движения при администрации города доработать вопрос о перекрытии </w:t>
      </w:r>
      <w:r w:rsidR="003C56CF" w:rsidRPr="00144AEE">
        <w:rPr>
          <w:rFonts w:ascii="Times New Roman" w:eastAsia="Times New Roman" w:hAnsi="Times New Roman" w:cs="Times New Roman"/>
          <w:sz w:val="24"/>
          <w:szCs w:val="24"/>
        </w:rPr>
        <w:t xml:space="preserve">движения автомобильного транспорта по </w:t>
      </w:r>
      <w:r w:rsidRPr="00144AEE">
        <w:rPr>
          <w:rFonts w:ascii="Times New Roman" w:eastAsia="Times New Roman" w:hAnsi="Times New Roman" w:cs="Times New Roman"/>
          <w:sz w:val="24"/>
          <w:szCs w:val="24"/>
        </w:rPr>
        <w:t>левой сторон</w:t>
      </w:r>
      <w:r w:rsidR="003C56CF" w:rsidRPr="00144A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4AEE">
        <w:rPr>
          <w:rFonts w:ascii="Times New Roman" w:eastAsia="Times New Roman" w:hAnsi="Times New Roman" w:cs="Times New Roman"/>
          <w:sz w:val="24"/>
          <w:szCs w:val="24"/>
        </w:rPr>
        <w:t xml:space="preserve"> набережной реки Енисей</w:t>
      </w:r>
      <w:r w:rsidR="003C56CF" w:rsidRPr="00144AEE">
        <w:rPr>
          <w:rFonts w:ascii="Times New Roman" w:eastAsia="Times New Roman" w:hAnsi="Times New Roman" w:cs="Times New Roman"/>
          <w:sz w:val="24"/>
          <w:szCs w:val="24"/>
        </w:rPr>
        <w:t xml:space="preserve"> (часть улицы Петровского от здания городского архива до здания почты России) в выходные и праздничные дни.</w:t>
      </w:r>
    </w:p>
    <w:p w:rsidR="000F2A8C" w:rsidRPr="00144AEE" w:rsidRDefault="000F2A8C" w:rsidP="009F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EE">
        <w:rPr>
          <w:rFonts w:ascii="Times New Roman" w:eastAsia="Times New Roman" w:hAnsi="Times New Roman" w:cs="Times New Roman"/>
          <w:sz w:val="24"/>
          <w:szCs w:val="24"/>
        </w:rPr>
        <w:t>5. Общественной комиссии продолжить совместную работу с образовательными учреждениями города</w:t>
      </w:r>
      <w:r w:rsidR="00E568D1">
        <w:rPr>
          <w:rFonts w:ascii="Times New Roman" w:eastAsia="Times New Roman" w:hAnsi="Times New Roman" w:cs="Times New Roman"/>
          <w:sz w:val="24"/>
          <w:szCs w:val="24"/>
        </w:rPr>
        <w:t>, представителями молодежи и предпринимательского сообщества</w:t>
      </w:r>
      <w:r w:rsidR="00144AEE" w:rsidRPr="00144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728" w:rsidRPr="008831B5" w:rsidRDefault="00507728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577A8" w:rsidRDefault="00B577A8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u w:val="single"/>
        </w:rPr>
      </w:pPr>
    </w:p>
    <w:p w:rsidR="0079010E" w:rsidRPr="00507728" w:rsidRDefault="0079010E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B577A8" w:rsidRDefault="00D16517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>Протокол рабочего</w:t>
      </w:r>
      <w:r w:rsidR="00144AEE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заседания общественной комиссии вела секретарь комиссии.</w:t>
      </w:r>
    </w:p>
    <w:p w:rsidR="00144AEE" w:rsidRDefault="00144AEE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44AEE" w:rsidRDefault="00144AEE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9F4BCA" w:rsidRDefault="009F4BCA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79010E" w:rsidRDefault="0079010E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Секретарь комиссии                                                                                                   </w:t>
      </w:r>
      <w:r w:rsidR="00144AEE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   А.П. </w:t>
      </w:r>
      <w:proofErr w:type="spellStart"/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>Квок</w:t>
      </w:r>
      <w:proofErr w:type="spellEnd"/>
    </w:p>
    <w:p w:rsidR="001B3DFB" w:rsidRDefault="001B3DFB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9F4BCA" w:rsidRDefault="009F4BCA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9F4BCA" w:rsidRDefault="009F4BCA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9F4BCA" w:rsidRDefault="009F4BCA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0C1065" w:rsidRDefault="000C1065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0C1065" w:rsidRDefault="000C1065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4B6BDC" w:rsidRDefault="004B6BDC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4B6BDC" w:rsidRDefault="004B6BDC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4B6BDC" w:rsidRDefault="004B6BDC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BF31B7" w:rsidRDefault="00BF31B7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BF31B7" w:rsidRDefault="00BF31B7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BF31B7" w:rsidRDefault="00BF31B7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D0523" w:rsidRDefault="001D0523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B3DFB" w:rsidRDefault="001B3DFB" w:rsidP="00FC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bookmarkStart w:id="0" w:name="_GoBack"/>
      <w:bookmarkEnd w:id="0"/>
    </w:p>
    <w:sectPr w:rsidR="001B3DFB" w:rsidSect="004B6BDC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31"/>
    <w:multiLevelType w:val="hybridMultilevel"/>
    <w:tmpl w:val="C23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B37"/>
    <w:multiLevelType w:val="hybridMultilevel"/>
    <w:tmpl w:val="78F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55"/>
    <w:multiLevelType w:val="hybridMultilevel"/>
    <w:tmpl w:val="0A8AC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506353"/>
    <w:multiLevelType w:val="hybridMultilevel"/>
    <w:tmpl w:val="F0E2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61FB0"/>
    <w:multiLevelType w:val="hybridMultilevel"/>
    <w:tmpl w:val="C23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A474A"/>
    <w:multiLevelType w:val="hybridMultilevel"/>
    <w:tmpl w:val="BEA0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91"/>
    <w:rsid w:val="000435D7"/>
    <w:rsid w:val="000509CE"/>
    <w:rsid w:val="000711F7"/>
    <w:rsid w:val="00072D5E"/>
    <w:rsid w:val="00086F5D"/>
    <w:rsid w:val="000B0D55"/>
    <w:rsid w:val="000C1065"/>
    <w:rsid w:val="000C2DC5"/>
    <w:rsid w:val="000E2CAD"/>
    <w:rsid w:val="000F2A8C"/>
    <w:rsid w:val="00115F9B"/>
    <w:rsid w:val="00127CE3"/>
    <w:rsid w:val="00134F15"/>
    <w:rsid w:val="00137255"/>
    <w:rsid w:val="00144AEE"/>
    <w:rsid w:val="00155A32"/>
    <w:rsid w:val="001562A6"/>
    <w:rsid w:val="00163645"/>
    <w:rsid w:val="001A27CB"/>
    <w:rsid w:val="001B1B16"/>
    <w:rsid w:val="001B3DFB"/>
    <w:rsid w:val="001B73A5"/>
    <w:rsid w:val="001C1EC0"/>
    <w:rsid w:val="001D0523"/>
    <w:rsid w:val="001E3CA9"/>
    <w:rsid w:val="00205800"/>
    <w:rsid w:val="00215787"/>
    <w:rsid w:val="002A5FFF"/>
    <w:rsid w:val="002B350C"/>
    <w:rsid w:val="002F440F"/>
    <w:rsid w:val="0031583B"/>
    <w:rsid w:val="00351D09"/>
    <w:rsid w:val="003538B4"/>
    <w:rsid w:val="00354854"/>
    <w:rsid w:val="00361865"/>
    <w:rsid w:val="00363284"/>
    <w:rsid w:val="003746DA"/>
    <w:rsid w:val="00375212"/>
    <w:rsid w:val="00377630"/>
    <w:rsid w:val="00385377"/>
    <w:rsid w:val="003A2C5B"/>
    <w:rsid w:val="003A73F8"/>
    <w:rsid w:val="003B7523"/>
    <w:rsid w:val="003C56CF"/>
    <w:rsid w:val="003C6622"/>
    <w:rsid w:val="0042209E"/>
    <w:rsid w:val="004507C0"/>
    <w:rsid w:val="004A1515"/>
    <w:rsid w:val="004B6BDC"/>
    <w:rsid w:val="00507728"/>
    <w:rsid w:val="00527B13"/>
    <w:rsid w:val="005C7587"/>
    <w:rsid w:val="005E12D9"/>
    <w:rsid w:val="006005FF"/>
    <w:rsid w:val="00613914"/>
    <w:rsid w:val="00616BD8"/>
    <w:rsid w:val="006226A0"/>
    <w:rsid w:val="006243E0"/>
    <w:rsid w:val="006249F8"/>
    <w:rsid w:val="00631B85"/>
    <w:rsid w:val="00633EC2"/>
    <w:rsid w:val="00657A5C"/>
    <w:rsid w:val="00662B44"/>
    <w:rsid w:val="006746C2"/>
    <w:rsid w:val="006D6ED5"/>
    <w:rsid w:val="00720496"/>
    <w:rsid w:val="00731785"/>
    <w:rsid w:val="007350C4"/>
    <w:rsid w:val="007359B8"/>
    <w:rsid w:val="00744C0F"/>
    <w:rsid w:val="007636F6"/>
    <w:rsid w:val="00774B62"/>
    <w:rsid w:val="0079010E"/>
    <w:rsid w:val="00793A26"/>
    <w:rsid w:val="007F50C8"/>
    <w:rsid w:val="00814F49"/>
    <w:rsid w:val="00822D79"/>
    <w:rsid w:val="00837C61"/>
    <w:rsid w:val="00863CA8"/>
    <w:rsid w:val="0087032F"/>
    <w:rsid w:val="008831B5"/>
    <w:rsid w:val="00890B77"/>
    <w:rsid w:val="008974F2"/>
    <w:rsid w:val="008A70ED"/>
    <w:rsid w:val="008B0F2C"/>
    <w:rsid w:val="009224DC"/>
    <w:rsid w:val="0093213E"/>
    <w:rsid w:val="00935078"/>
    <w:rsid w:val="009950A5"/>
    <w:rsid w:val="009A4D8A"/>
    <w:rsid w:val="009E36D0"/>
    <w:rsid w:val="009E4D91"/>
    <w:rsid w:val="009F464C"/>
    <w:rsid w:val="009F4BCA"/>
    <w:rsid w:val="00A416A8"/>
    <w:rsid w:val="00A70CAC"/>
    <w:rsid w:val="00A809F3"/>
    <w:rsid w:val="00A83FB8"/>
    <w:rsid w:val="00AB535C"/>
    <w:rsid w:val="00AC03FF"/>
    <w:rsid w:val="00AD243E"/>
    <w:rsid w:val="00B0234B"/>
    <w:rsid w:val="00B078C3"/>
    <w:rsid w:val="00B26575"/>
    <w:rsid w:val="00B321F4"/>
    <w:rsid w:val="00B34876"/>
    <w:rsid w:val="00B4566D"/>
    <w:rsid w:val="00B577A8"/>
    <w:rsid w:val="00B751A7"/>
    <w:rsid w:val="00B81E6B"/>
    <w:rsid w:val="00B91553"/>
    <w:rsid w:val="00BC6B33"/>
    <w:rsid w:val="00BD4CC8"/>
    <w:rsid w:val="00BE7FEF"/>
    <w:rsid w:val="00BF31B7"/>
    <w:rsid w:val="00BF68F6"/>
    <w:rsid w:val="00C20A77"/>
    <w:rsid w:val="00C45400"/>
    <w:rsid w:val="00C81336"/>
    <w:rsid w:val="00CD3CC8"/>
    <w:rsid w:val="00CD464E"/>
    <w:rsid w:val="00CE6D1E"/>
    <w:rsid w:val="00CF0B8D"/>
    <w:rsid w:val="00D01723"/>
    <w:rsid w:val="00D16517"/>
    <w:rsid w:val="00D40BF8"/>
    <w:rsid w:val="00D4202B"/>
    <w:rsid w:val="00D5704B"/>
    <w:rsid w:val="00D6652D"/>
    <w:rsid w:val="00D670A7"/>
    <w:rsid w:val="00D67199"/>
    <w:rsid w:val="00D723F3"/>
    <w:rsid w:val="00D73AEC"/>
    <w:rsid w:val="00D81B83"/>
    <w:rsid w:val="00DB73D3"/>
    <w:rsid w:val="00DD3C0A"/>
    <w:rsid w:val="00DE691B"/>
    <w:rsid w:val="00E019F8"/>
    <w:rsid w:val="00E052B2"/>
    <w:rsid w:val="00E0546F"/>
    <w:rsid w:val="00E14022"/>
    <w:rsid w:val="00E4317D"/>
    <w:rsid w:val="00E51245"/>
    <w:rsid w:val="00E568D1"/>
    <w:rsid w:val="00F273AA"/>
    <w:rsid w:val="00F360E7"/>
    <w:rsid w:val="00F44923"/>
    <w:rsid w:val="00F87B42"/>
    <w:rsid w:val="00FC346F"/>
    <w:rsid w:val="00FC7EBE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6552"/>
  <w15:docId w15:val="{589ECD79-68B7-4D80-9F68-B79AE4EC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C0"/>
    <w:pPr>
      <w:ind w:left="720"/>
      <w:contextualSpacing/>
    </w:pPr>
  </w:style>
  <w:style w:type="paragraph" w:styleId="a4">
    <w:name w:val="No Spacing"/>
    <w:uiPriority w:val="1"/>
    <w:qFormat/>
    <w:rsid w:val="009E36D0"/>
    <w:pPr>
      <w:spacing w:after="0" w:line="240" w:lineRule="auto"/>
    </w:pPr>
  </w:style>
  <w:style w:type="paragraph" w:customStyle="1" w:styleId="ConsPlusTitle">
    <w:name w:val="ConsPlusTitle"/>
    <w:rsid w:val="001E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rsid w:val="003B7523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4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2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14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Заголовок Знак"/>
    <w:basedOn w:val="a0"/>
    <w:link w:val="a8"/>
    <w:rsid w:val="00814F49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077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a">
    <w:name w:val="Table Grid"/>
    <w:basedOn w:val="a1"/>
    <w:uiPriority w:val="59"/>
    <w:rsid w:val="009F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BE99-1166-4A87-B097-AD2B10DF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Админ</cp:lastModifiedBy>
  <cp:revision>11</cp:revision>
  <cp:lastPrinted>2017-04-27T13:34:00Z</cp:lastPrinted>
  <dcterms:created xsi:type="dcterms:W3CDTF">2017-04-17T05:57:00Z</dcterms:created>
  <dcterms:modified xsi:type="dcterms:W3CDTF">2017-05-05T05:19:00Z</dcterms:modified>
</cp:coreProperties>
</file>