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86C" w:rsidRPr="0033686C" w:rsidRDefault="0033686C" w:rsidP="00B176D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3686C">
        <w:rPr>
          <w:rFonts w:ascii="Times New Roman" w:hAnsi="Times New Roman" w:cs="Times New Roman"/>
          <w:sz w:val="28"/>
          <w:szCs w:val="28"/>
        </w:rPr>
        <w:t>Работа с населением</w:t>
      </w:r>
      <w:r w:rsidR="001F149F">
        <w:rPr>
          <w:rFonts w:ascii="Times New Roman" w:hAnsi="Times New Roman" w:cs="Times New Roman"/>
          <w:sz w:val="28"/>
          <w:szCs w:val="28"/>
        </w:rPr>
        <w:t xml:space="preserve"> (1 </w:t>
      </w:r>
      <w:bookmarkStart w:id="0" w:name="_GoBack"/>
      <w:bookmarkEnd w:id="0"/>
      <w:r w:rsidR="001F149F">
        <w:rPr>
          <w:rFonts w:ascii="Times New Roman" w:hAnsi="Times New Roman" w:cs="Times New Roman"/>
          <w:sz w:val="28"/>
          <w:szCs w:val="28"/>
        </w:rPr>
        <w:t>полугодие 2023)</w:t>
      </w:r>
    </w:p>
    <w:p w:rsidR="00B96012" w:rsidRDefault="005171A3" w:rsidP="007B35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5072B" w:rsidRPr="0033686C">
        <w:rPr>
          <w:rFonts w:ascii="Times New Roman" w:hAnsi="Times New Roman" w:cs="Times New Roman"/>
          <w:sz w:val="28"/>
          <w:szCs w:val="28"/>
        </w:rPr>
        <w:t>заимодействи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F8769A">
        <w:rPr>
          <w:rFonts w:ascii="Times New Roman" w:hAnsi="Times New Roman" w:cs="Times New Roman"/>
          <w:sz w:val="28"/>
          <w:szCs w:val="28"/>
        </w:rPr>
        <w:t xml:space="preserve">исполнительной власти с </w:t>
      </w:r>
      <w:r w:rsidR="00535DF8">
        <w:rPr>
          <w:rFonts w:ascii="Times New Roman" w:hAnsi="Times New Roman" w:cs="Times New Roman"/>
          <w:sz w:val="28"/>
          <w:szCs w:val="28"/>
        </w:rPr>
        <w:t>жителями города</w:t>
      </w:r>
      <w:r w:rsidR="00F8769A">
        <w:rPr>
          <w:rFonts w:ascii="Times New Roman" w:hAnsi="Times New Roman" w:cs="Times New Roman"/>
          <w:sz w:val="28"/>
          <w:szCs w:val="28"/>
        </w:rPr>
        <w:t xml:space="preserve"> происходит в различных формах и направлениях и продолжает развиваться в интернет пространстве. Наряду с традиционными формами – письменными обращениями граждан, личным приемом должностных лиц – совершенствуются новые способы отработки проблемных вопросов, возникающих у жителей</w:t>
      </w:r>
      <w:r w:rsidR="00255E8F">
        <w:rPr>
          <w:rFonts w:ascii="Times New Roman" w:hAnsi="Times New Roman" w:cs="Times New Roman"/>
          <w:sz w:val="28"/>
          <w:szCs w:val="28"/>
        </w:rPr>
        <w:t>,</w:t>
      </w:r>
      <w:r w:rsidR="007B3504">
        <w:rPr>
          <w:rFonts w:ascii="Times New Roman" w:hAnsi="Times New Roman" w:cs="Times New Roman"/>
          <w:sz w:val="28"/>
          <w:szCs w:val="28"/>
        </w:rPr>
        <w:t xml:space="preserve"> через единое окно цифровой обратной связи.</w:t>
      </w:r>
      <w:r w:rsidR="009D50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504" w:rsidRDefault="009D5090" w:rsidP="007B35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 w:rsidR="00255E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255E8F">
        <w:rPr>
          <w:rFonts w:ascii="Times New Roman" w:hAnsi="Times New Roman" w:cs="Times New Roman"/>
          <w:sz w:val="28"/>
          <w:szCs w:val="28"/>
        </w:rPr>
        <w:t xml:space="preserve">города ведут страницы во </w:t>
      </w:r>
      <w:proofErr w:type="spellStart"/>
      <w:r w:rsidR="00255E8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255E8F">
        <w:rPr>
          <w:rFonts w:ascii="Times New Roman" w:hAnsi="Times New Roman" w:cs="Times New Roman"/>
          <w:sz w:val="28"/>
          <w:szCs w:val="28"/>
        </w:rPr>
        <w:t xml:space="preserve">, Одноклассниках и телеграм-каналы, большинство муниципальных учреждений также имеют официальные страницы в </w:t>
      </w:r>
      <w:proofErr w:type="spellStart"/>
      <w:r w:rsidR="00255E8F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255E8F">
        <w:rPr>
          <w:rFonts w:ascii="Times New Roman" w:hAnsi="Times New Roman" w:cs="Times New Roman"/>
          <w:sz w:val="28"/>
          <w:szCs w:val="28"/>
        </w:rPr>
        <w:t xml:space="preserve">. Жители города имеют возможность оставить комментарии на данных ресурсах. </w:t>
      </w:r>
      <w:r w:rsidR="00B63C1B">
        <w:rPr>
          <w:rFonts w:ascii="Times New Roman" w:hAnsi="Times New Roman" w:cs="Times New Roman"/>
          <w:sz w:val="28"/>
          <w:szCs w:val="28"/>
        </w:rPr>
        <w:t xml:space="preserve">Осуществляется мониторинг жалоб и на неофициальных городских страницах, имеющих большое количество подписчиков. </w:t>
      </w:r>
      <w:r w:rsidR="00255E8F">
        <w:rPr>
          <w:rFonts w:ascii="Times New Roman" w:hAnsi="Times New Roman" w:cs="Times New Roman"/>
          <w:sz w:val="28"/>
          <w:szCs w:val="28"/>
        </w:rPr>
        <w:t>При этом в</w:t>
      </w:r>
      <w:r w:rsidR="00937118">
        <w:rPr>
          <w:rFonts w:ascii="Times New Roman" w:hAnsi="Times New Roman" w:cs="Times New Roman"/>
          <w:sz w:val="28"/>
          <w:szCs w:val="28"/>
        </w:rPr>
        <w:t xml:space="preserve">опросы, поднимаемые в социальных сетях или поступающие посредством портала госуслуг, решаются без очного </w:t>
      </w:r>
      <w:r w:rsidR="00B96012">
        <w:rPr>
          <w:rFonts w:ascii="Times New Roman" w:hAnsi="Times New Roman" w:cs="Times New Roman"/>
          <w:sz w:val="28"/>
          <w:szCs w:val="28"/>
        </w:rPr>
        <w:t>присутствия</w:t>
      </w:r>
      <w:r w:rsidR="00937118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B96012">
        <w:rPr>
          <w:rFonts w:ascii="Times New Roman" w:hAnsi="Times New Roman" w:cs="Times New Roman"/>
          <w:sz w:val="28"/>
          <w:szCs w:val="28"/>
        </w:rPr>
        <w:t>я</w:t>
      </w:r>
      <w:r w:rsidR="00255E8F">
        <w:rPr>
          <w:rFonts w:ascii="Times New Roman" w:hAnsi="Times New Roman" w:cs="Times New Roman"/>
          <w:sz w:val="28"/>
          <w:szCs w:val="28"/>
        </w:rPr>
        <w:t xml:space="preserve"> и </w:t>
      </w:r>
      <w:r w:rsidR="00937118">
        <w:rPr>
          <w:rFonts w:ascii="Times New Roman" w:hAnsi="Times New Roman" w:cs="Times New Roman"/>
          <w:sz w:val="28"/>
          <w:szCs w:val="28"/>
        </w:rPr>
        <w:t xml:space="preserve">в сжатые сроки. </w:t>
      </w:r>
      <w:r w:rsidR="00255E8F">
        <w:rPr>
          <w:rFonts w:ascii="Times New Roman" w:hAnsi="Times New Roman" w:cs="Times New Roman"/>
          <w:sz w:val="28"/>
          <w:szCs w:val="28"/>
        </w:rPr>
        <w:t xml:space="preserve">Это дистанционное взаимодействие удобно </w:t>
      </w:r>
      <w:r w:rsidR="00CD0634">
        <w:rPr>
          <w:rFonts w:ascii="Times New Roman" w:hAnsi="Times New Roman" w:cs="Times New Roman"/>
          <w:sz w:val="28"/>
          <w:szCs w:val="28"/>
        </w:rPr>
        <w:t>гражданам.</w:t>
      </w:r>
      <w:r w:rsidR="00255E8F">
        <w:rPr>
          <w:rFonts w:ascii="Times New Roman" w:hAnsi="Times New Roman" w:cs="Times New Roman"/>
          <w:sz w:val="28"/>
          <w:szCs w:val="28"/>
        </w:rPr>
        <w:t xml:space="preserve"> </w:t>
      </w:r>
      <w:r w:rsidR="00CD0634">
        <w:rPr>
          <w:rFonts w:ascii="Times New Roman" w:hAnsi="Times New Roman" w:cs="Times New Roman"/>
          <w:sz w:val="28"/>
          <w:szCs w:val="28"/>
        </w:rPr>
        <w:t>Б</w:t>
      </w:r>
      <w:r w:rsidR="007B3504">
        <w:rPr>
          <w:rFonts w:ascii="Times New Roman" w:hAnsi="Times New Roman" w:cs="Times New Roman"/>
          <w:sz w:val="28"/>
          <w:szCs w:val="28"/>
        </w:rPr>
        <w:t xml:space="preserve">лагодаря этому </w:t>
      </w:r>
      <w:r w:rsidR="00535DF8">
        <w:rPr>
          <w:rFonts w:ascii="Times New Roman" w:hAnsi="Times New Roman" w:cs="Times New Roman"/>
          <w:sz w:val="28"/>
          <w:szCs w:val="28"/>
        </w:rPr>
        <w:t>увелич</w:t>
      </w:r>
      <w:r w:rsidR="007B3504">
        <w:rPr>
          <w:rFonts w:ascii="Times New Roman" w:hAnsi="Times New Roman" w:cs="Times New Roman"/>
          <w:sz w:val="28"/>
          <w:szCs w:val="28"/>
        </w:rPr>
        <w:t>и</w:t>
      </w:r>
      <w:r w:rsidR="00CD0634">
        <w:rPr>
          <w:rFonts w:ascii="Times New Roman" w:hAnsi="Times New Roman" w:cs="Times New Roman"/>
          <w:sz w:val="28"/>
          <w:szCs w:val="28"/>
        </w:rPr>
        <w:t>лся</w:t>
      </w:r>
      <w:r w:rsidR="00535DF8">
        <w:rPr>
          <w:rFonts w:ascii="Times New Roman" w:hAnsi="Times New Roman" w:cs="Times New Roman"/>
          <w:sz w:val="28"/>
          <w:szCs w:val="28"/>
        </w:rPr>
        <w:t xml:space="preserve"> охват аудитории, вовлеченной в обсуждение </w:t>
      </w:r>
      <w:r w:rsidR="00CD0634">
        <w:rPr>
          <w:rFonts w:ascii="Times New Roman" w:hAnsi="Times New Roman" w:cs="Times New Roman"/>
          <w:sz w:val="28"/>
          <w:szCs w:val="28"/>
        </w:rPr>
        <w:t xml:space="preserve">волнующих </w:t>
      </w:r>
      <w:r w:rsidR="00535DF8">
        <w:rPr>
          <w:rFonts w:ascii="Times New Roman" w:hAnsi="Times New Roman" w:cs="Times New Roman"/>
          <w:sz w:val="28"/>
          <w:szCs w:val="28"/>
        </w:rPr>
        <w:t>проблемных вопросов</w:t>
      </w:r>
      <w:r w:rsidR="00CD0634">
        <w:rPr>
          <w:rFonts w:ascii="Times New Roman" w:hAnsi="Times New Roman" w:cs="Times New Roman"/>
          <w:sz w:val="28"/>
          <w:szCs w:val="28"/>
        </w:rPr>
        <w:t>.</w:t>
      </w:r>
      <w:r w:rsidR="00535DF8">
        <w:rPr>
          <w:rFonts w:ascii="Times New Roman" w:hAnsi="Times New Roman" w:cs="Times New Roman"/>
          <w:sz w:val="28"/>
          <w:szCs w:val="28"/>
        </w:rPr>
        <w:t xml:space="preserve"> </w:t>
      </w:r>
      <w:r w:rsidR="007B3504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7B35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B3504">
        <w:rPr>
          <w:rFonts w:ascii="Times New Roman" w:hAnsi="Times New Roman" w:cs="Times New Roman"/>
          <w:sz w:val="28"/>
          <w:szCs w:val="28"/>
        </w:rPr>
        <w:t xml:space="preserve"> полугодия отработано 136 обращений, зафиксирован</w:t>
      </w:r>
      <w:r w:rsidR="00937118">
        <w:rPr>
          <w:rFonts w:ascii="Times New Roman" w:hAnsi="Times New Roman" w:cs="Times New Roman"/>
          <w:sz w:val="28"/>
          <w:szCs w:val="28"/>
        </w:rPr>
        <w:t xml:space="preserve">ных в социальных сетях (в аналогичном периоде прошлого года - 62), 30 обращений, поступивших через платформу обратной связи (в АППГ 2022 года - 11), через интернет-приемную на </w:t>
      </w:r>
      <w:r w:rsidR="00937118" w:rsidRPr="00937118">
        <w:rPr>
          <w:rFonts w:ascii="Times New Roman" w:hAnsi="Times New Roman" w:cs="Times New Roman"/>
          <w:sz w:val="28"/>
          <w:szCs w:val="28"/>
        </w:rPr>
        <w:t xml:space="preserve">портале города Енисейска </w:t>
      </w:r>
      <w:hyperlink r:id="rId4" w:history="1">
        <w:r w:rsidR="00937118" w:rsidRPr="001D2B79">
          <w:rPr>
            <w:rStyle w:val="a5"/>
            <w:rFonts w:ascii="Times New Roman" w:hAnsi="Times New Roman" w:cs="Times New Roman"/>
            <w:sz w:val="28"/>
            <w:szCs w:val="28"/>
          </w:rPr>
          <w:t>http://www.eniseysk.com/</w:t>
        </w:r>
      </w:hyperlink>
      <w:r w:rsidR="00937118">
        <w:rPr>
          <w:rFonts w:ascii="Times New Roman" w:hAnsi="Times New Roman" w:cs="Times New Roman"/>
          <w:sz w:val="28"/>
          <w:szCs w:val="28"/>
        </w:rPr>
        <w:t xml:space="preserve"> - 11 (в АППГ 2022 года - 9). </w:t>
      </w:r>
    </w:p>
    <w:p w:rsidR="00077D24" w:rsidRDefault="00BC3341" w:rsidP="00077D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3686C">
        <w:rPr>
          <w:rFonts w:ascii="Times New Roman" w:hAnsi="Times New Roman" w:cs="Times New Roman"/>
          <w:sz w:val="28"/>
          <w:szCs w:val="28"/>
        </w:rPr>
        <w:t>а 1 полугодие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3686C">
        <w:rPr>
          <w:rFonts w:ascii="Times New Roman" w:hAnsi="Times New Roman" w:cs="Times New Roman"/>
          <w:sz w:val="28"/>
          <w:szCs w:val="28"/>
        </w:rPr>
        <w:t xml:space="preserve"> года в администрацию города Енисейска поступило </w:t>
      </w:r>
      <w:r>
        <w:rPr>
          <w:rFonts w:ascii="Times New Roman" w:hAnsi="Times New Roman" w:cs="Times New Roman"/>
          <w:sz w:val="28"/>
          <w:szCs w:val="28"/>
        </w:rPr>
        <w:t>137</w:t>
      </w:r>
      <w:r w:rsidRPr="003368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3686C">
        <w:rPr>
          <w:rFonts w:ascii="Times New Roman" w:hAnsi="Times New Roman" w:cs="Times New Roman"/>
          <w:sz w:val="28"/>
          <w:szCs w:val="28"/>
        </w:rPr>
        <w:t>письменных</w:t>
      </w:r>
      <w:r>
        <w:rPr>
          <w:rFonts w:ascii="Times New Roman" w:hAnsi="Times New Roman" w:cs="Times New Roman"/>
          <w:sz w:val="28"/>
          <w:szCs w:val="28"/>
        </w:rPr>
        <w:t xml:space="preserve"> обращений (</w:t>
      </w:r>
      <w:r w:rsidRPr="00BC3341">
        <w:rPr>
          <w:rFonts w:ascii="Times New Roman" w:hAnsi="Times New Roman" w:cs="Times New Roman"/>
          <w:sz w:val="28"/>
          <w:szCs w:val="28"/>
        </w:rPr>
        <w:t>в АППГ 2022 года</w:t>
      </w:r>
      <w:r>
        <w:rPr>
          <w:rFonts w:ascii="Times New Roman" w:hAnsi="Times New Roman" w:cs="Times New Roman"/>
          <w:sz w:val="28"/>
          <w:szCs w:val="28"/>
        </w:rPr>
        <w:t xml:space="preserve"> - 110), н</w:t>
      </w:r>
      <w:r w:rsidR="00D63084">
        <w:rPr>
          <w:rFonts w:ascii="Times New Roman" w:hAnsi="Times New Roman" w:cs="Times New Roman"/>
          <w:sz w:val="28"/>
          <w:szCs w:val="28"/>
        </w:rPr>
        <w:t>а личном приеме главой города и замест</w:t>
      </w:r>
      <w:r w:rsidR="00937118">
        <w:rPr>
          <w:rFonts w:ascii="Times New Roman" w:hAnsi="Times New Roman" w:cs="Times New Roman"/>
          <w:sz w:val="28"/>
          <w:szCs w:val="28"/>
        </w:rPr>
        <w:t>ителями принято 30</w:t>
      </w:r>
      <w:r w:rsidR="00D63084">
        <w:rPr>
          <w:rFonts w:ascii="Times New Roman" w:hAnsi="Times New Roman" w:cs="Times New Roman"/>
          <w:sz w:val="28"/>
          <w:szCs w:val="28"/>
        </w:rPr>
        <w:t xml:space="preserve"> граждан. Среди</w:t>
      </w:r>
      <w:r w:rsidR="00AB3AE1">
        <w:rPr>
          <w:rFonts w:ascii="Times New Roman" w:hAnsi="Times New Roman" w:cs="Times New Roman"/>
          <w:sz w:val="28"/>
          <w:szCs w:val="28"/>
        </w:rPr>
        <w:t xml:space="preserve"> наиболее частых </w:t>
      </w:r>
      <w:r w:rsidR="00D63084">
        <w:rPr>
          <w:rFonts w:ascii="Times New Roman" w:hAnsi="Times New Roman" w:cs="Times New Roman"/>
          <w:sz w:val="28"/>
          <w:szCs w:val="28"/>
        </w:rPr>
        <w:t xml:space="preserve">вопросов </w:t>
      </w:r>
      <w:r>
        <w:rPr>
          <w:rFonts w:ascii="Times New Roman" w:hAnsi="Times New Roman" w:cs="Times New Roman"/>
          <w:sz w:val="28"/>
          <w:szCs w:val="28"/>
        </w:rPr>
        <w:t xml:space="preserve">содержание, ремонт и строительство дорог, </w:t>
      </w:r>
      <w:r w:rsidR="00AB3AE1">
        <w:rPr>
          <w:rFonts w:ascii="Times New Roman" w:hAnsi="Times New Roman" w:cs="Times New Roman"/>
          <w:sz w:val="28"/>
          <w:szCs w:val="28"/>
        </w:rPr>
        <w:t xml:space="preserve">уборка аварийных деревьев, переселение из аварийного жилья, </w:t>
      </w:r>
      <w:r w:rsidR="00D63084">
        <w:rPr>
          <w:rFonts w:ascii="Times New Roman" w:hAnsi="Times New Roman" w:cs="Times New Roman"/>
          <w:sz w:val="28"/>
          <w:szCs w:val="28"/>
        </w:rPr>
        <w:t>оформление прав на земельные участки</w:t>
      </w:r>
      <w:r w:rsidR="00077D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090" w:rsidRPr="009D5090" w:rsidRDefault="009D5090" w:rsidP="009D50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33686C" w:rsidRPr="0033686C">
        <w:rPr>
          <w:rFonts w:ascii="Times New Roman" w:hAnsi="Times New Roman" w:cs="Times New Roman"/>
          <w:sz w:val="28"/>
          <w:szCs w:val="28"/>
        </w:rPr>
        <w:t xml:space="preserve">организация работы с обращениями в администрации г. Енисейска </w:t>
      </w:r>
      <w:r w:rsidR="00CD0634">
        <w:rPr>
          <w:rFonts w:ascii="Times New Roman" w:hAnsi="Times New Roman" w:cs="Times New Roman"/>
          <w:sz w:val="28"/>
          <w:szCs w:val="28"/>
        </w:rPr>
        <w:t xml:space="preserve">– многоуровневая и разноплановая - </w:t>
      </w:r>
      <w:r w:rsidR="0033686C" w:rsidRPr="0033686C">
        <w:rPr>
          <w:rFonts w:ascii="Times New Roman" w:hAnsi="Times New Roman" w:cs="Times New Roman"/>
          <w:sz w:val="28"/>
          <w:szCs w:val="28"/>
        </w:rPr>
        <w:t>позволяет своевременно принимать меры, направленные на восстановление или защиту нарушенных прав, свобод и законных интересов граждан.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090">
        <w:rPr>
          <w:rFonts w:ascii="Times New Roman" w:hAnsi="Times New Roman" w:cs="Times New Roman"/>
          <w:sz w:val="28"/>
          <w:szCs w:val="28"/>
        </w:rPr>
        <w:t xml:space="preserve">Все каналы обратной связи активно функционируют, население имеет возможность обратиться к должностному лицу или в орган власти </w:t>
      </w:r>
      <w:r w:rsidR="00CD0634">
        <w:rPr>
          <w:rFonts w:ascii="Times New Roman" w:hAnsi="Times New Roman" w:cs="Times New Roman"/>
          <w:sz w:val="28"/>
          <w:szCs w:val="28"/>
        </w:rPr>
        <w:t xml:space="preserve">любым удобным способом </w:t>
      </w:r>
      <w:r w:rsidRPr="009D5090">
        <w:rPr>
          <w:rFonts w:ascii="Times New Roman" w:hAnsi="Times New Roman" w:cs="Times New Roman"/>
          <w:sz w:val="28"/>
          <w:szCs w:val="28"/>
        </w:rPr>
        <w:t>и получить исчерпывающую, полную и достоверную информацию в качестве ответа</w:t>
      </w:r>
      <w:r w:rsidR="00CD0634">
        <w:rPr>
          <w:rFonts w:ascii="Times New Roman" w:hAnsi="Times New Roman" w:cs="Times New Roman"/>
          <w:sz w:val="28"/>
          <w:szCs w:val="28"/>
        </w:rPr>
        <w:t xml:space="preserve">. </w:t>
      </w:r>
      <w:r w:rsidRPr="009D509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D5090" w:rsidRPr="009D5090" w:rsidSect="00CB5E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75"/>
    <w:rsid w:val="00077D24"/>
    <w:rsid w:val="000A60B0"/>
    <w:rsid w:val="000E0D6E"/>
    <w:rsid w:val="001F149F"/>
    <w:rsid w:val="0023369C"/>
    <w:rsid w:val="00255E8F"/>
    <w:rsid w:val="002E0FBF"/>
    <w:rsid w:val="0033686C"/>
    <w:rsid w:val="003B1C9C"/>
    <w:rsid w:val="003D6806"/>
    <w:rsid w:val="003E7B33"/>
    <w:rsid w:val="00472412"/>
    <w:rsid w:val="004B6070"/>
    <w:rsid w:val="005171A3"/>
    <w:rsid w:val="00535DF8"/>
    <w:rsid w:val="0055072B"/>
    <w:rsid w:val="00577918"/>
    <w:rsid w:val="00647644"/>
    <w:rsid w:val="00713175"/>
    <w:rsid w:val="007765F2"/>
    <w:rsid w:val="007B3504"/>
    <w:rsid w:val="00866E96"/>
    <w:rsid w:val="008D2EEC"/>
    <w:rsid w:val="008E0B0A"/>
    <w:rsid w:val="008E365B"/>
    <w:rsid w:val="00937118"/>
    <w:rsid w:val="009927EC"/>
    <w:rsid w:val="009A512E"/>
    <w:rsid w:val="009D5090"/>
    <w:rsid w:val="00A31A73"/>
    <w:rsid w:val="00AB3AE1"/>
    <w:rsid w:val="00B176D0"/>
    <w:rsid w:val="00B63C1B"/>
    <w:rsid w:val="00B96012"/>
    <w:rsid w:val="00BC3341"/>
    <w:rsid w:val="00C4557E"/>
    <w:rsid w:val="00CB5EB3"/>
    <w:rsid w:val="00CD0634"/>
    <w:rsid w:val="00D63084"/>
    <w:rsid w:val="00DC5D07"/>
    <w:rsid w:val="00E669DD"/>
    <w:rsid w:val="00E76672"/>
    <w:rsid w:val="00EA030E"/>
    <w:rsid w:val="00EC4240"/>
    <w:rsid w:val="00F82791"/>
    <w:rsid w:val="00F8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B7FEB"/>
  <w15:chartTrackingRefBased/>
  <w15:docId w15:val="{13C5A331-ADD3-4BC5-B102-3BCD2147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5EB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827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niseys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11</cp:revision>
  <cp:lastPrinted>2022-10-18T03:46:00Z</cp:lastPrinted>
  <dcterms:created xsi:type="dcterms:W3CDTF">2023-09-26T07:47:00Z</dcterms:created>
  <dcterms:modified xsi:type="dcterms:W3CDTF">2024-01-17T04:02:00Z</dcterms:modified>
</cp:coreProperties>
</file>