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51" w:rsidRPr="001A2A54" w:rsidRDefault="00C77851" w:rsidP="00C778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2A54">
        <w:rPr>
          <w:rFonts w:ascii="Times New Roman" w:eastAsia="Calibri" w:hAnsi="Times New Roman" w:cs="Times New Roman"/>
          <w:b/>
          <w:sz w:val="24"/>
          <w:szCs w:val="24"/>
        </w:rPr>
        <w:t>ИЗВЕЩЕНИЕ</w:t>
      </w:r>
    </w:p>
    <w:p w:rsidR="00C77851" w:rsidRPr="00FB599B" w:rsidRDefault="00C77851" w:rsidP="00C778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601F">
        <w:rPr>
          <w:rFonts w:ascii="Times New Roman" w:eastAsia="Calibri" w:hAnsi="Times New Roman" w:cs="Times New Roman"/>
          <w:sz w:val="24"/>
          <w:szCs w:val="24"/>
        </w:rPr>
        <w:t>о проведении конкурса на выполнение работ по благоустройству дворовых территорий многоквартирных домов, расположенных на территории г. Енисейска,</w:t>
      </w:r>
      <w:r w:rsidRPr="0097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муниципальной </w:t>
      </w:r>
      <w:r w:rsidR="009A0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97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9A07E6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комфортной городской среды на 2018-2022 годы.</w:t>
      </w:r>
    </w:p>
    <w:p w:rsidR="009B3F71" w:rsidRPr="00FB599B" w:rsidRDefault="009B3F71" w:rsidP="009B3F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3F71" w:rsidRPr="00FB599B" w:rsidRDefault="000F5A82" w:rsidP="009B3F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599B">
        <w:rPr>
          <w:rFonts w:ascii="Times New Roman" w:eastAsia="Calibri" w:hAnsi="Times New Roman" w:cs="Times New Roman"/>
          <w:sz w:val="24"/>
          <w:szCs w:val="24"/>
        </w:rPr>
        <w:t>Дата: 19.04.2018 года</w:t>
      </w:r>
    </w:p>
    <w:p w:rsidR="009B3F71" w:rsidRPr="00FB599B" w:rsidRDefault="009B3F71" w:rsidP="009B3F7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</w:p>
    <w:p w:rsidR="009B3F71" w:rsidRPr="00FB599B" w:rsidRDefault="009B3F71" w:rsidP="009B3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99B">
        <w:rPr>
          <w:rFonts w:ascii="Times New Roman" w:eastAsia="Calibri" w:hAnsi="Times New Roman" w:cs="Times New Roman"/>
          <w:sz w:val="24"/>
          <w:szCs w:val="24"/>
        </w:rPr>
        <w:t>Предмет конкурса: право заключения договора подряда на выполнение работ по благоустройству дворовой (</w:t>
      </w:r>
      <w:proofErr w:type="spellStart"/>
      <w:r w:rsidRPr="00FB599B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FB599B">
        <w:rPr>
          <w:rFonts w:ascii="Times New Roman" w:eastAsia="Calibri" w:hAnsi="Times New Roman" w:cs="Times New Roman"/>
          <w:sz w:val="24"/>
          <w:szCs w:val="24"/>
        </w:rPr>
        <w:t>) территории (</w:t>
      </w:r>
      <w:proofErr w:type="spellStart"/>
      <w:r w:rsidRPr="00FB599B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Pr="00FB599B">
        <w:rPr>
          <w:rFonts w:ascii="Times New Roman" w:eastAsia="Calibri" w:hAnsi="Times New Roman" w:cs="Times New Roman"/>
          <w:sz w:val="24"/>
          <w:szCs w:val="24"/>
        </w:rPr>
        <w:t>) многоквартирного (</w:t>
      </w:r>
      <w:proofErr w:type="spellStart"/>
      <w:r w:rsidRPr="00FB599B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FB599B">
        <w:rPr>
          <w:rFonts w:ascii="Times New Roman" w:eastAsia="Calibri" w:hAnsi="Times New Roman" w:cs="Times New Roman"/>
          <w:sz w:val="24"/>
          <w:szCs w:val="24"/>
        </w:rPr>
        <w:t>) дома (</w:t>
      </w:r>
      <w:proofErr w:type="spellStart"/>
      <w:r w:rsidRPr="00FB599B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FB599B">
        <w:rPr>
          <w:rFonts w:ascii="Times New Roman" w:eastAsia="Calibri" w:hAnsi="Times New Roman" w:cs="Times New Roman"/>
          <w:sz w:val="24"/>
          <w:szCs w:val="24"/>
        </w:rPr>
        <w:t>) по адресу (</w:t>
      </w:r>
      <w:proofErr w:type="spellStart"/>
      <w:r w:rsidRPr="00FB599B">
        <w:rPr>
          <w:rFonts w:ascii="Times New Roman" w:eastAsia="Calibri" w:hAnsi="Times New Roman" w:cs="Times New Roman"/>
          <w:sz w:val="24"/>
          <w:szCs w:val="24"/>
        </w:rPr>
        <w:t>ам</w:t>
      </w:r>
      <w:proofErr w:type="spellEnd"/>
      <w:r w:rsidRPr="00FB599B">
        <w:rPr>
          <w:rFonts w:ascii="Times New Roman" w:eastAsia="Calibri" w:hAnsi="Times New Roman" w:cs="Times New Roman"/>
          <w:sz w:val="24"/>
          <w:szCs w:val="24"/>
        </w:rPr>
        <w:t>)согласно таблице 1.</w:t>
      </w:r>
    </w:p>
    <w:p w:rsidR="009B3F71" w:rsidRPr="00FB599B" w:rsidRDefault="009B3F71" w:rsidP="009B3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F71" w:rsidRPr="00FB599B" w:rsidRDefault="009B3F71" w:rsidP="009B3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99B">
        <w:rPr>
          <w:rFonts w:ascii="Times New Roman" w:eastAsia="Calibri" w:hAnsi="Times New Roman" w:cs="Times New Roman"/>
          <w:sz w:val="24"/>
          <w:szCs w:val="24"/>
        </w:rPr>
        <w:t>Таблица 1: Информация по объектам</w:t>
      </w:r>
    </w:p>
    <w:p w:rsidR="009B3F71" w:rsidRPr="00FB599B" w:rsidRDefault="009B3F71" w:rsidP="009B3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71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0"/>
        <w:gridCol w:w="1909"/>
        <w:gridCol w:w="3440"/>
        <w:gridCol w:w="2126"/>
        <w:gridCol w:w="1638"/>
      </w:tblGrid>
      <w:tr w:rsidR="009B3F71" w:rsidRPr="00FB599B" w:rsidTr="001342A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71" w:rsidRPr="00FB599B" w:rsidRDefault="009B3F71" w:rsidP="009B3F71">
            <w:pPr>
              <w:jc w:val="center"/>
              <w:rPr>
                <w:szCs w:val="24"/>
              </w:rPr>
            </w:pPr>
            <w:r w:rsidRPr="00FB599B">
              <w:rPr>
                <w:szCs w:val="24"/>
              </w:rPr>
              <w:t>№ п/п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71" w:rsidRPr="00FB599B" w:rsidRDefault="009B3F71" w:rsidP="009B3F71">
            <w:pPr>
              <w:jc w:val="center"/>
              <w:rPr>
                <w:szCs w:val="24"/>
              </w:rPr>
            </w:pPr>
            <w:r w:rsidRPr="00FB599B">
              <w:rPr>
                <w:szCs w:val="24"/>
              </w:rPr>
              <w:t>Адрес дворовой территории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71" w:rsidRPr="00FB599B" w:rsidRDefault="009B3F71" w:rsidP="009B3F71">
            <w:pPr>
              <w:jc w:val="center"/>
              <w:rPr>
                <w:szCs w:val="24"/>
              </w:rPr>
            </w:pPr>
            <w:r w:rsidRPr="00FB599B">
              <w:rPr>
                <w:szCs w:val="24"/>
              </w:rPr>
              <w:t>Перечень работ в соответствии с минимальным перечнем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71" w:rsidRPr="00FB599B" w:rsidRDefault="009B3F71" w:rsidP="009B3F71">
            <w:pPr>
              <w:jc w:val="center"/>
              <w:rPr>
                <w:szCs w:val="24"/>
              </w:rPr>
            </w:pPr>
            <w:r w:rsidRPr="00FB599B">
              <w:rPr>
                <w:szCs w:val="24"/>
              </w:rPr>
              <w:t>Перечень работ в соответствии с дополнительным перечнем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71" w:rsidRPr="00FB599B" w:rsidRDefault="009B3F71" w:rsidP="009B3F71">
            <w:pPr>
              <w:jc w:val="center"/>
              <w:rPr>
                <w:szCs w:val="24"/>
              </w:rPr>
            </w:pPr>
            <w:r w:rsidRPr="00FB599B">
              <w:rPr>
                <w:szCs w:val="24"/>
              </w:rPr>
              <w:t>Общая стоимость работ, тыс. руб.</w:t>
            </w:r>
          </w:p>
        </w:tc>
      </w:tr>
      <w:tr w:rsidR="009B3F71" w:rsidRPr="00FB599B" w:rsidTr="001342A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FB599B" w:rsidRDefault="00EF5EF1" w:rsidP="009B3F71">
            <w:pPr>
              <w:jc w:val="both"/>
              <w:rPr>
                <w:szCs w:val="24"/>
              </w:rPr>
            </w:pPr>
            <w:r w:rsidRPr="00FB599B">
              <w:rPr>
                <w:szCs w:val="24"/>
              </w:rPr>
              <w:t>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FB599B" w:rsidRDefault="00EF5EF1" w:rsidP="009B3F71">
            <w:pPr>
              <w:jc w:val="both"/>
              <w:rPr>
                <w:szCs w:val="24"/>
              </w:rPr>
            </w:pPr>
            <w:r w:rsidRPr="00FB599B">
              <w:rPr>
                <w:szCs w:val="24"/>
              </w:rPr>
              <w:t>г. Енисейск, ул. Промышленная, д. 20/5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FB599B" w:rsidRDefault="006236B6" w:rsidP="009B3F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4F72A4" w:rsidRPr="00FB599B">
              <w:rPr>
                <w:szCs w:val="24"/>
              </w:rPr>
              <w:t>установка скамеек</w:t>
            </w:r>
            <w:r w:rsidR="009C756C" w:rsidRPr="00FB599B">
              <w:rPr>
                <w:szCs w:val="24"/>
              </w:rPr>
              <w:t xml:space="preserve"> – 4 шт. </w:t>
            </w:r>
          </w:p>
          <w:p w:rsidR="004F72A4" w:rsidRPr="00FB599B" w:rsidRDefault="006236B6" w:rsidP="006236B6">
            <w:pPr>
              <w:rPr>
                <w:szCs w:val="24"/>
              </w:rPr>
            </w:pPr>
            <w:r>
              <w:rPr>
                <w:szCs w:val="24"/>
              </w:rPr>
              <w:t>-о</w:t>
            </w:r>
            <w:r w:rsidRPr="006236B6">
              <w:rPr>
                <w:szCs w:val="24"/>
              </w:rPr>
              <w:t xml:space="preserve">свещение дворовой территории с применением энергосберегающих технологий </w:t>
            </w:r>
            <w:r w:rsidR="009C756C" w:rsidRPr="00FB599B">
              <w:rPr>
                <w:szCs w:val="24"/>
              </w:rPr>
              <w:t xml:space="preserve">- </w:t>
            </w:r>
            <w:r w:rsidR="001342A1" w:rsidRPr="00FB599B">
              <w:rPr>
                <w:szCs w:val="24"/>
              </w:rPr>
              <w:t>4 шт.</w:t>
            </w:r>
          </w:p>
          <w:p w:rsidR="004F72A4" w:rsidRPr="00FB599B" w:rsidRDefault="004F72A4" w:rsidP="009B3F71">
            <w:pPr>
              <w:jc w:val="both"/>
              <w:rPr>
                <w:szCs w:val="24"/>
              </w:rPr>
            </w:pPr>
            <w:r w:rsidRPr="00FB599B">
              <w:rPr>
                <w:szCs w:val="24"/>
              </w:rPr>
              <w:t>-установка урн</w:t>
            </w:r>
            <w:r w:rsidR="001342A1" w:rsidRPr="00FB599B">
              <w:rPr>
                <w:szCs w:val="24"/>
              </w:rPr>
              <w:t>-4 шт.</w:t>
            </w:r>
          </w:p>
          <w:p w:rsidR="009C756C" w:rsidRPr="00FB599B" w:rsidRDefault="009C756C" w:rsidP="009B3F71">
            <w:pPr>
              <w:jc w:val="both"/>
              <w:rPr>
                <w:szCs w:val="24"/>
              </w:rPr>
            </w:pPr>
            <w:r w:rsidRPr="00FB599B">
              <w:rPr>
                <w:szCs w:val="24"/>
              </w:rPr>
              <w:t>-</w:t>
            </w:r>
            <w:r w:rsidR="000542AD" w:rsidRPr="00FB599B">
              <w:rPr>
                <w:szCs w:val="24"/>
              </w:rPr>
              <w:t>асфальтирование дворового проезда</w:t>
            </w:r>
            <w:r w:rsidRPr="00FB599B">
              <w:rPr>
                <w:szCs w:val="24"/>
              </w:rPr>
              <w:t xml:space="preserve"> </w:t>
            </w:r>
            <w:r w:rsidR="000542AD" w:rsidRPr="00FB599B">
              <w:rPr>
                <w:szCs w:val="24"/>
              </w:rPr>
              <w:t>– 1025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FB599B" w:rsidRDefault="009C756C" w:rsidP="009C756C">
            <w:pPr>
              <w:jc w:val="center"/>
              <w:rPr>
                <w:szCs w:val="24"/>
              </w:rPr>
            </w:pPr>
            <w:r w:rsidRPr="00FB599B">
              <w:rPr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1" w:rsidRPr="00FB599B" w:rsidRDefault="004E478D" w:rsidP="004F72A4">
            <w:pPr>
              <w:jc w:val="center"/>
              <w:rPr>
                <w:szCs w:val="24"/>
              </w:rPr>
            </w:pPr>
            <w:r w:rsidRPr="00FB599B">
              <w:rPr>
                <w:szCs w:val="24"/>
              </w:rPr>
              <w:t>2 115 885</w:t>
            </w:r>
          </w:p>
        </w:tc>
      </w:tr>
    </w:tbl>
    <w:p w:rsidR="00F02BAA" w:rsidRPr="00FB599B" w:rsidRDefault="00F02BAA" w:rsidP="00D76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3F71" w:rsidRPr="00FB599B" w:rsidRDefault="00096D84" w:rsidP="00D76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599B">
        <w:rPr>
          <w:rFonts w:ascii="Times New Roman" w:eastAsia="Calibri" w:hAnsi="Times New Roman" w:cs="Times New Roman"/>
          <w:sz w:val="24"/>
          <w:szCs w:val="24"/>
        </w:rPr>
        <w:t xml:space="preserve">Организатор конкурса: Общество с ограниченной ответственностью «Управляющая компания Гарант-Сервис», </w:t>
      </w:r>
      <w:r w:rsidR="00F4188F" w:rsidRPr="00FB599B">
        <w:rPr>
          <w:rFonts w:ascii="Times New Roman" w:eastAsia="Calibri" w:hAnsi="Times New Roman" w:cs="Times New Roman"/>
          <w:sz w:val="24"/>
          <w:szCs w:val="24"/>
        </w:rPr>
        <w:t xml:space="preserve">г. Енисейск, ул. Ленина 89, </w:t>
      </w:r>
      <w:hyperlink r:id="rId5" w:history="1">
        <w:r w:rsidR="00F4188F" w:rsidRPr="00FB599B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uk</w:t>
        </w:r>
        <w:r w:rsidR="00F4188F" w:rsidRPr="00FB599B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 w:rsidR="00F4188F" w:rsidRPr="00FB599B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garantservis</w:t>
        </w:r>
        <w:r w:rsidR="00F4188F" w:rsidRPr="00FB599B">
          <w:rPr>
            <w:rStyle w:val="a4"/>
            <w:rFonts w:ascii="Times New Roman" w:eastAsia="Calibri" w:hAnsi="Times New Roman" w:cs="Times New Roman"/>
            <w:sz w:val="24"/>
            <w:szCs w:val="24"/>
          </w:rPr>
          <w:t>@</w:t>
        </w:r>
        <w:r w:rsidR="00F4188F" w:rsidRPr="00FB599B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="00F4188F" w:rsidRPr="00FB599B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F4188F" w:rsidRPr="00FB599B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4188F" w:rsidRPr="00FB59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5C8" w:rsidRPr="00FB599B">
        <w:rPr>
          <w:rFonts w:ascii="Times New Roman" w:eastAsia="Calibri" w:hAnsi="Times New Roman" w:cs="Times New Roman"/>
          <w:sz w:val="24"/>
          <w:szCs w:val="24"/>
        </w:rPr>
        <w:t>контактное лицо: Кашин Денис Александрович, 8(39195)2-24-29.</w:t>
      </w:r>
      <w:r w:rsidRPr="00FB59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3F71" w:rsidRPr="00FB599B" w:rsidRDefault="009B3F71" w:rsidP="009B3F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2BAA" w:rsidRPr="00FB599B" w:rsidRDefault="009B3F71" w:rsidP="00F02B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599B">
        <w:rPr>
          <w:rFonts w:ascii="Times New Roman" w:eastAsia="Calibri" w:hAnsi="Times New Roman" w:cs="Times New Roman"/>
          <w:sz w:val="24"/>
          <w:szCs w:val="24"/>
        </w:rPr>
        <w:t xml:space="preserve">Начальная (максимальная) цена договора подряда: </w:t>
      </w:r>
      <w:r w:rsidR="00F02BAA" w:rsidRPr="00FB599B">
        <w:rPr>
          <w:rFonts w:ascii="Times New Roman" w:eastAsia="Calibri" w:hAnsi="Times New Roman" w:cs="Times New Roman"/>
          <w:sz w:val="24"/>
          <w:szCs w:val="24"/>
        </w:rPr>
        <w:t xml:space="preserve">2 115 885 (два миллиона сто пятнадцать тысяч восемьсот восемьдесят пять) рублей. </w:t>
      </w:r>
    </w:p>
    <w:p w:rsidR="009B3F71" w:rsidRPr="00FB599B" w:rsidRDefault="009B3F71" w:rsidP="009B3F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04CCD" w:rsidRPr="00FB599B" w:rsidRDefault="00204CCD" w:rsidP="00204C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599B">
        <w:rPr>
          <w:rFonts w:ascii="Times New Roman" w:eastAsia="Calibri" w:hAnsi="Times New Roman" w:cs="Times New Roman"/>
          <w:sz w:val="24"/>
          <w:szCs w:val="24"/>
        </w:rPr>
        <w:t>Дата начала работ: «01» июня 2018 г.</w:t>
      </w:r>
    </w:p>
    <w:p w:rsidR="00204CCD" w:rsidRPr="00FB599B" w:rsidRDefault="00204CCD" w:rsidP="00204C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4CCD" w:rsidRPr="00FB599B" w:rsidRDefault="00204CCD" w:rsidP="00204C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599B">
        <w:rPr>
          <w:rFonts w:ascii="Times New Roman" w:eastAsia="Calibri" w:hAnsi="Times New Roman" w:cs="Times New Roman"/>
          <w:sz w:val="24"/>
          <w:szCs w:val="24"/>
        </w:rPr>
        <w:t>Дата окончания работ: «15» августа 2018 г.</w:t>
      </w:r>
    </w:p>
    <w:p w:rsidR="00204CCD" w:rsidRPr="00FB599B" w:rsidRDefault="00204CCD" w:rsidP="00204C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4CCD" w:rsidRPr="00FB599B" w:rsidRDefault="00204CCD" w:rsidP="00204C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599B">
        <w:rPr>
          <w:rFonts w:ascii="Times New Roman" w:eastAsia="Calibri" w:hAnsi="Times New Roman" w:cs="Times New Roman"/>
          <w:sz w:val="24"/>
          <w:szCs w:val="24"/>
        </w:rPr>
        <w:t>Дата рассмотрения опросных листов: «14» мая 2018 г.</w:t>
      </w:r>
    </w:p>
    <w:p w:rsidR="00204CCD" w:rsidRPr="00FB599B" w:rsidRDefault="00204CCD" w:rsidP="00204C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4CCD" w:rsidRPr="00FB599B" w:rsidRDefault="00204CCD" w:rsidP="00204C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599B">
        <w:rPr>
          <w:rFonts w:ascii="Times New Roman" w:eastAsia="Calibri" w:hAnsi="Times New Roman" w:cs="Times New Roman"/>
          <w:sz w:val="24"/>
          <w:szCs w:val="24"/>
        </w:rPr>
        <w:t>Место, дата и время вскрытия конвертов с заявками: Администрации г. Енисейска</w:t>
      </w:r>
      <w:r>
        <w:rPr>
          <w:rFonts w:ascii="Times New Roman" w:eastAsia="Calibri" w:hAnsi="Times New Roman" w:cs="Times New Roman"/>
          <w:sz w:val="24"/>
          <w:szCs w:val="24"/>
        </w:rPr>
        <w:t>, «</w:t>
      </w:r>
      <w:r w:rsidRPr="00FB599B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757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мая 20</w:t>
      </w:r>
      <w:r w:rsidRPr="00FB599B">
        <w:rPr>
          <w:rFonts w:ascii="Times New Roman" w:eastAsia="Calibri" w:hAnsi="Times New Roman" w:cs="Times New Roman"/>
          <w:sz w:val="24"/>
          <w:szCs w:val="24"/>
        </w:rPr>
        <w:t>18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B599B">
        <w:rPr>
          <w:rFonts w:ascii="Times New Roman" w:eastAsia="Calibri" w:hAnsi="Times New Roman" w:cs="Times New Roman"/>
          <w:sz w:val="24"/>
          <w:szCs w:val="24"/>
        </w:rPr>
        <w:t>в 10.00.</w:t>
      </w:r>
    </w:p>
    <w:p w:rsidR="00204CCD" w:rsidRPr="00FB599B" w:rsidRDefault="00204CCD" w:rsidP="00204C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4CCD" w:rsidRPr="00456086" w:rsidRDefault="00204CCD" w:rsidP="00204C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599B">
        <w:rPr>
          <w:rFonts w:ascii="Times New Roman" w:eastAsia="Calibri" w:hAnsi="Times New Roman" w:cs="Times New Roman"/>
          <w:sz w:val="24"/>
          <w:szCs w:val="24"/>
        </w:rPr>
        <w:t xml:space="preserve">Конкурсная документация </w:t>
      </w:r>
      <w:r>
        <w:rPr>
          <w:rFonts w:ascii="Times New Roman" w:eastAsia="Calibri" w:hAnsi="Times New Roman" w:cs="Times New Roman"/>
          <w:sz w:val="24"/>
          <w:szCs w:val="24"/>
        </w:rPr>
        <w:t>(О</w:t>
      </w:r>
      <w:r w:rsidRPr="00FB599B">
        <w:rPr>
          <w:rFonts w:ascii="Times New Roman" w:eastAsia="Calibri" w:hAnsi="Times New Roman" w:cs="Times New Roman"/>
          <w:sz w:val="24"/>
          <w:szCs w:val="24"/>
        </w:rPr>
        <w:t>бщие положения, требования к участникам конкурса, формы документов;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Pr="00FB599B">
        <w:rPr>
          <w:rFonts w:ascii="Times New Roman" w:eastAsia="Calibri" w:hAnsi="Times New Roman" w:cs="Times New Roman"/>
          <w:sz w:val="24"/>
          <w:szCs w:val="24"/>
        </w:rPr>
        <w:t>ехническая документация (характеристика объекта: адрес, площадь многоквартирного дома и придомовой территории, количество квартир, подъездов, этажность, данные инвентаризации по минимальному и дополнительному перечню, сведения о кадастровом учете);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FB599B">
        <w:rPr>
          <w:rFonts w:ascii="Times New Roman" w:eastAsia="Calibri" w:hAnsi="Times New Roman" w:cs="Times New Roman"/>
          <w:sz w:val="24"/>
          <w:szCs w:val="24"/>
        </w:rPr>
        <w:t>метная документация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FB599B">
        <w:rPr>
          <w:rFonts w:ascii="Times New Roman" w:eastAsia="Calibri" w:hAnsi="Times New Roman" w:cs="Times New Roman"/>
          <w:sz w:val="24"/>
          <w:szCs w:val="24"/>
        </w:rPr>
        <w:t xml:space="preserve"> дизайн-проект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ы; проект договор подряда) размещены на официальном сайте Администрации города Енисейска по адресу </w:t>
      </w:r>
      <w:hyperlink r:id="rId6" w:history="1">
        <w:r w:rsidRPr="00342724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http://www.eniseysk.com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и на официальном сайте Управляющей компании </w:t>
      </w:r>
      <w:r w:rsidRPr="00456086">
        <w:rPr>
          <w:rFonts w:ascii="Times New Roman" w:eastAsia="Calibri" w:hAnsi="Times New Roman" w:cs="Times New Roman"/>
          <w:b/>
          <w:sz w:val="24"/>
          <w:szCs w:val="24"/>
        </w:rPr>
        <w:t>ООО «УК Гарант-Сервис»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D5B8B">
        <w:rPr>
          <w:rFonts w:ascii="Times New Roman" w:eastAsia="Calibri" w:hAnsi="Times New Roman" w:cs="Times New Roman"/>
          <w:sz w:val="24"/>
          <w:szCs w:val="24"/>
        </w:rPr>
        <w:t>по адресу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Pr="00342724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http://ukgarant-service.ru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в разделе </w:t>
      </w:r>
      <w:r w:rsidRPr="00456086">
        <w:rPr>
          <w:rFonts w:ascii="Times New Roman" w:eastAsia="Calibri" w:hAnsi="Times New Roman" w:cs="Times New Roman"/>
          <w:b/>
          <w:sz w:val="24"/>
          <w:szCs w:val="24"/>
        </w:rPr>
        <w:t>«Формирование комфортной городской среды»</w:t>
      </w:r>
    </w:p>
    <w:p w:rsidR="00FB599B" w:rsidRPr="006236B6" w:rsidRDefault="00FB599B" w:rsidP="00204C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FB599B" w:rsidRPr="006236B6" w:rsidSect="00204CC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7"/>
    <w:rsid w:val="000542AD"/>
    <w:rsid w:val="00096D84"/>
    <w:rsid w:val="000E7CAD"/>
    <w:rsid w:val="000F50A3"/>
    <w:rsid w:val="000F5A82"/>
    <w:rsid w:val="001342A1"/>
    <w:rsid w:val="00204CCD"/>
    <w:rsid w:val="00270CA5"/>
    <w:rsid w:val="002C29A7"/>
    <w:rsid w:val="0042395C"/>
    <w:rsid w:val="00425605"/>
    <w:rsid w:val="004E478D"/>
    <w:rsid w:val="004F72A4"/>
    <w:rsid w:val="00544F49"/>
    <w:rsid w:val="006236B6"/>
    <w:rsid w:val="006257AE"/>
    <w:rsid w:val="00914F2F"/>
    <w:rsid w:val="00915280"/>
    <w:rsid w:val="009A07E6"/>
    <w:rsid w:val="009B3F71"/>
    <w:rsid w:val="009C756C"/>
    <w:rsid w:val="00A92E4B"/>
    <w:rsid w:val="00B25B98"/>
    <w:rsid w:val="00B8617C"/>
    <w:rsid w:val="00C74D60"/>
    <w:rsid w:val="00C77851"/>
    <w:rsid w:val="00CA22BE"/>
    <w:rsid w:val="00D765C8"/>
    <w:rsid w:val="00E33F37"/>
    <w:rsid w:val="00ED6881"/>
    <w:rsid w:val="00EF5EF1"/>
    <w:rsid w:val="00F02BAA"/>
    <w:rsid w:val="00F4188F"/>
    <w:rsid w:val="00F7189D"/>
    <w:rsid w:val="00FB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4BC3"/>
  <w15:chartTrackingRefBased/>
  <w15:docId w15:val="{2D053B33-5F26-4E2D-B351-8538B25C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F7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1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kgarant-servic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niseysk.com" TargetMode="External"/><Relationship Id="rId5" Type="http://schemas.openxmlformats.org/officeDocument/2006/relationships/hyperlink" Target="mailto:uk.garantservis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D2151-4780-4DEE-A4CC-F295DDAB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2018-04-17T04:23:00Z</dcterms:created>
  <dcterms:modified xsi:type="dcterms:W3CDTF">2018-04-18T10:21:00Z</dcterms:modified>
</cp:coreProperties>
</file>