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F4" w:rsidRPr="00AE28ED" w:rsidRDefault="00AA47F4" w:rsidP="009A2E7D">
      <w:pPr>
        <w:spacing w:line="276" w:lineRule="auto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621B27" w:rsidRPr="00621B27" w:rsidRDefault="00AA47F4" w:rsidP="00621B27">
      <w:pPr>
        <w:contextualSpacing/>
        <w:jc w:val="center"/>
        <w:rPr>
          <w:sz w:val="28"/>
          <w:szCs w:val="28"/>
        </w:rPr>
      </w:pPr>
      <w:bookmarkStart w:id="0" w:name="_Hlk135145131"/>
      <w:r w:rsidRPr="00E211E6">
        <w:rPr>
          <w:sz w:val="28"/>
          <w:szCs w:val="28"/>
        </w:rPr>
        <w:t>о результатах проведения публичных слушаний</w:t>
      </w:r>
      <w:r w:rsidR="00B54DF0" w:rsidRPr="00E211E6">
        <w:rPr>
          <w:sz w:val="28"/>
          <w:szCs w:val="28"/>
        </w:rPr>
        <w:t xml:space="preserve"> </w:t>
      </w:r>
      <w:r w:rsidR="00621B27" w:rsidRPr="00621B27">
        <w:rPr>
          <w:sz w:val="28"/>
          <w:szCs w:val="28"/>
        </w:rPr>
        <w:t>по проекту Решения Енисейского городского Совета «О внесении</w:t>
      </w:r>
    </w:p>
    <w:p w:rsidR="00990A1C" w:rsidRPr="00E211E6" w:rsidRDefault="00621B27" w:rsidP="00621B27">
      <w:pPr>
        <w:contextualSpacing/>
        <w:jc w:val="center"/>
        <w:rPr>
          <w:sz w:val="28"/>
          <w:szCs w:val="28"/>
        </w:rPr>
      </w:pPr>
      <w:r w:rsidRPr="00621B27">
        <w:rPr>
          <w:sz w:val="28"/>
          <w:szCs w:val="28"/>
        </w:rPr>
        <w:t>изменений в Решение Енисейского городского Совета депутатов Красноярского края от 26.07.2005 № 6-19 «Об утверждении Устава г. Енисейска»</w:t>
      </w:r>
    </w:p>
    <w:bookmarkEnd w:id="0"/>
    <w:p w:rsidR="009A2E7D" w:rsidRPr="00B54DF0" w:rsidRDefault="009A2E7D" w:rsidP="00990A1C">
      <w:pPr>
        <w:spacing w:line="276" w:lineRule="auto"/>
        <w:jc w:val="center"/>
        <w:rPr>
          <w:b/>
          <w:sz w:val="16"/>
          <w:szCs w:val="16"/>
        </w:rPr>
      </w:pPr>
    </w:p>
    <w:p w:rsidR="00147344" w:rsidRDefault="00AA47F4" w:rsidP="00124BBC">
      <w:pPr>
        <w:spacing w:line="276" w:lineRule="auto"/>
        <w:rPr>
          <w:sz w:val="28"/>
          <w:szCs w:val="28"/>
        </w:rPr>
      </w:pPr>
      <w:r w:rsidRPr="00AE28ED">
        <w:rPr>
          <w:sz w:val="28"/>
          <w:szCs w:val="28"/>
        </w:rPr>
        <w:t xml:space="preserve">г. </w:t>
      </w:r>
      <w:r w:rsidR="00990A1C">
        <w:rPr>
          <w:sz w:val="28"/>
          <w:szCs w:val="28"/>
        </w:rPr>
        <w:t xml:space="preserve">Енисейск                                                                          </w:t>
      </w:r>
      <w:r w:rsidR="00124BBC">
        <w:rPr>
          <w:sz w:val="28"/>
          <w:szCs w:val="28"/>
        </w:rPr>
        <w:t xml:space="preserve">       </w:t>
      </w:r>
      <w:r w:rsidR="00990A1C">
        <w:rPr>
          <w:sz w:val="28"/>
          <w:szCs w:val="28"/>
        </w:rPr>
        <w:t xml:space="preserve"> </w:t>
      </w:r>
      <w:r w:rsidR="00621B27">
        <w:rPr>
          <w:sz w:val="28"/>
          <w:szCs w:val="28"/>
        </w:rPr>
        <w:t>1</w:t>
      </w:r>
      <w:r w:rsidR="00124BBC">
        <w:rPr>
          <w:sz w:val="28"/>
          <w:szCs w:val="28"/>
        </w:rPr>
        <w:t>2</w:t>
      </w:r>
      <w:r w:rsidR="009A2E7D">
        <w:rPr>
          <w:sz w:val="28"/>
          <w:szCs w:val="28"/>
        </w:rPr>
        <w:t xml:space="preserve"> </w:t>
      </w:r>
      <w:r w:rsidR="00621B27">
        <w:rPr>
          <w:sz w:val="28"/>
          <w:szCs w:val="28"/>
        </w:rPr>
        <w:t>мая</w:t>
      </w:r>
      <w:r w:rsidR="009A2E7D">
        <w:rPr>
          <w:sz w:val="28"/>
          <w:szCs w:val="28"/>
        </w:rPr>
        <w:t xml:space="preserve"> 202</w:t>
      </w:r>
      <w:r w:rsidR="00621B27">
        <w:rPr>
          <w:sz w:val="28"/>
          <w:szCs w:val="28"/>
        </w:rPr>
        <w:t>3</w:t>
      </w:r>
      <w:r w:rsidRPr="00AE28ED">
        <w:rPr>
          <w:sz w:val="28"/>
          <w:szCs w:val="28"/>
        </w:rPr>
        <w:t xml:space="preserve"> года</w:t>
      </w:r>
    </w:p>
    <w:p w:rsidR="00B54DF0" w:rsidRPr="00B54DF0" w:rsidRDefault="00B54DF0" w:rsidP="00B54DF0">
      <w:pPr>
        <w:spacing w:line="276" w:lineRule="auto"/>
        <w:jc w:val="both"/>
        <w:rPr>
          <w:sz w:val="16"/>
          <w:szCs w:val="16"/>
        </w:rPr>
      </w:pPr>
    </w:p>
    <w:p w:rsidR="00AA47F4" w:rsidRPr="00AE28ED" w:rsidRDefault="00AA47F4" w:rsidP="00124BBC">
      <w:pPr>
        <w:spacing w:line="276" w:lineRule="auto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621B27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621B27" w:rsidRPr="00621B27">
        <w:rPr>
          <w:sz w:val="28"/>
          <w:szCs w:val="28"/>
        </w:rPr>
        <w:t>по проекту Решения Енисейского городского Совета «О внесении</w:t>
      </w:r>
      <w:r w:rsidR="00621B27">
        <w:rPr>
          <w:sz w:val="28"/>
          <w:szCs w:val="28"/>
        </w:rPr>
        <w:t xml:space="preserve"> </w:t>
      </w:r>
      <w:r w:rsidR="00621B27" w:rsidRPr="00621B27">
        <w:rPr>
          <w:sz w:val="28"/>
          <w:szCs w:val="28"/>
        </w:rPr>
        <w:t>изменений в Решение Енисейского городского Совета депутатов Красноярского края от 26.07.2005 № 6-19 «Об утверждении Устава г. Енисейска»</w:t>
      </w:r>
    </w:p>
    <w:p w:rsidR="00AA47F4" w:rsidRPr="00AE28ED" w:rsidRDefault="00AA47F4" w:rsidP="00124BBC">
      <w:pPr>
        <w:spacing w:line="276" w:lineRule="auto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976D3" w:rsidRDefault="00A02667" w:rsidP="009C3510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Открытые с</w:t>
      </w:r>
      <w:r w:rsidR="00AA47F4" w:rsidRPr="00AE28ED">
        <w:rPr>
          <w:sz w:val="28"/>
          <w:szCs w:val="28"/>
        </w:rPr>
        <w:t xml:space="preserve">лушания проведены </w:t>
      </w:r>
      <w:r w:rsidR="00621B27">
        <w:rPr>
          <w:sz w:val="28"/>
          <w:szCs w:val="28"/>
        </w:rPr>
        <w:t>11</w:t>
      </w:r>
      <w:r w:rsidR="00C5416E" w:rsidRPr="00AE28ED">
        <w:rPr>
          <w:sz w:val="28"/>
          <w:szCs w:val="28"/>
        </w:rPr>
        <w:t xml:space="preserve"> </w:t>
      </w:r>
      <w:r w:rsidR="00621B27">
        <w:rPr>
          <w:sz w:val="28"/>
          <w:szCs w:val="28"/>
        </w:rPr>
        <w:t>мая</w:t>
      </w:r>
      <w:r w:rsidR="00C5416E" w:rsidRPr="00AE28ED">
        <w:rPr>
          <w:sz w:val="28"/>
          <w:szCs w:val="28"/>
        </w:rPr>
        <w:t xml:space="preserve"> 20</w:t>
      </w:r>
      <w:r w:rsidR="009A2E7D">
        <w:rPr>
          <w:sz w:val="28"/>
          <w:szCs w:val="28"/>
        </w:rPr>
        <w:t>2</w:t>
      </w:r>
      <w:r w:rsidR="00621B27">
        <w:rPr>
          <w:sz w:val="28"/>
          <w:szCs w:val="28"/>
        </w:rPr>
        <w:t>3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="00AA47F4" w:rsidRPr="00AE28ED">
        <w:rPr>
          <w:sz w:val="28"/>
          <w:szCs w:val="28"/>
        </w:rPr>
        <w:t xml:space="preserve"> </w:t>
      </w:r>
      <w:r w:rsidR="00621B27">
        <w:rPr>
          <w:sz w:val="28"/>
          <w:szCs w:val="28"/>
        </w:rPr>
        <w:t>14</w:t>
      </w:r>
      <w:r w:rsidR="009641EB">
        <w:rPr>
          <w:sz w:val="28"/>
          <w:szCs w:val="28"/>
        </w:rPr>
        <w:t xml:space="preserve"> час</w:t>
      </w:r>
      <w:r w:rsidR="00AA47F4" w:rsidRPr="00AE28ED">
        <w:rPr>
          <w:sz w:val="28"/>
          <w:szCs w:val="28"/>
        </w:rPr>
        <w:t xml:space="preserve">. </w:t>
      </w:r>
      <w:r w:rsidR="009641EB">
        <w:rPr>
          <w:sz w:val="28"/>
          <w:szCs w:val="28"/>
        </w:rPr>
        <w:t>15</w:t>
      </w:r>
      <w:r w:rsidR="00AA47F4" w:rsidRPr="00AE28ED">
        <w:rPr>
          <w:sz w:val="28"/>
          <w:szCs w:val="28"/>
        </w:rPr>
        <w:t xml:space="preserve"> мин. </w:t>
      </w:r>
      <w:r>
        <w:rPr>
          <w:sz w:val="28"/>
          <w:szCs w:val="28"/>
        </w:rPr>
        <w:t xml:space="preserve">в </w:t>
      </w:r>
      <w:r w:rsidR="00124BBC">
        <w:rPr>
          <w:sz w:val="28"/>
          <w:szCs w:val="28"/>
        </w:rPr>
        <w:t>Культурном центре г. Енисейска</w:t>
      </w:r>
      <w:r w:rsidR="00E63C28">
        <w:rPr>
          <w:sz w:val="28"/>
          <w:szCs w:val="28"/>
        </w:rPr>
        <w:t>.</w:t>
      </w:r>
    </w:p>
    <w:p w:rsidR="00EC603C" w:rsidRDefault="00EC603C" w:rsidP="009C3510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EC603C">
        <w:rPr>
          <w:sz w:val="28"/>
          <w:szCs w:val="28"/>
        </w:rPr>
        <w:t>Количество участников</w:t>
      </w:r>
      <w:r w:rsidRPr="00173B71">
        <w:rPr>
          <w:sz w:val="28"/>
          <w:szCs w:val="28"/>
        </w:rPr>
        <w:t xml:space="preserve">: </w:t>
      </w:r>
      <w:r w:rsidR="009641EB">
        <w:rPr>
          <w:sz w:val="28"/>
          <w:szCs w:val="28"/>
        </w:rPr>
        <w:t>1</w:t>
      </w:r>
      <w:r w:rsidR="0065779F">
        <w:rPr>
          <w:sz w:val="28"/>
          <w:szCs w:val="28"/>
        </w:rPr>
        <w:t>2</w:t>
      </w:r>
      <w:r w:rsidRPr="00173B71">
        <w:rPr>
          <w:sz w:val="28"/>
          <w:szCs w:val="28"/>
        </w:rPr>
        <w:t xml:space="preserve"> человек.</w:t>
      </w:r>
    </w:p>
    <w:p w:rsidR="00B61497" w:rsidRPr="00EC603C" w:rsidRDefault="00B61497" w:rsidP="00124BBC">
      <w:pPr>
        <w:spacing w:line="276" w:lineRule="auto"/>
        <w:jc w:val="both"/>
        <w:rPr>
          <w:sz w:val="28"/>
          <w:szCs w:val="28"/>
        </w:rPr>
      </w:pPr>
      <w:r w:rsidRPr="00B61497">
        <w:rPr>
          <w:b/>
          <w:sz w:val="28"/>
          <w:szCs w:val="28"/>
        </w:rPr>
        <w:t>Инициатор проведения публичных слушаний</w:t>
      </w:r>
      <w:r w:rsidRPr="00B61497">
        <w:rPr>
          <w:sz w:val="28"/>
          <w:szCs w:val="28"/>
        </w:rPr>
        <w:t xml:space="preserve"> – глава города Енисейска</w:t>
      </w:r>
      <w:r>
        <w:rPr>
          <w:sz w:val="28"/>
          <w:szCs w:val="28"/>
        </w:rPr>
        <w:t xml:space="preserve"> Никольский Валерий Викторович.</w:t>
      </w:r>
    </w:p>
    <w:p w:rsidR="00AA47F4" w:rsidRPr="00AE28ED" w:rsidRDefault="005D17D4" w:rsidP="00124BBC">
      <w:pPr>
        <w:spacing w:line="276" w:lineRule="auto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124BBC" w:rsidRDefault="00BD7A8A" w:rsidP="009641EB">
      <w:pPr>
        <w:spacing w:line="276" w:lineRule="auto"/>
        <w:ind w:firstLine="540"/>
        <w:jc w:val="both"/>
        <w:rPr>
          <w:sz w:val="28"/>
          <w:szCs w:val="28"/>
        </w:rPr>
      </w:pPr>
      <w:r w:rsidRPr="00BD7A8A">
        <w:rPr>
          <w:color w:val="000000"/>
          <w:spacing w:val="8"/>
          <w:sz w:val="28"/>
          <w:szCs w:val="28"/>
        </w:rPr>
        <w:t xml:space="preserve">В соответствии со </w:t>
      </w:r>
      <w:r w:rsidRPr="00BD7A8A">
        <w:rPr>
          <w:sz w:val="28"/>
          <w:szCs w:val="28"/>
        </w:rPr>
        <w:t>статьей 28 Федерального закона от 06.10.2003 № 131-ФЗ «Об общих принципах организации местного самоуправления в Российской Федерации», Решением Енисейского городского Совета депутатов от 06.04.2022 № 18-186 «</w:t>
      </w:r>
      <w:r w:rsidRPr="00BD7A8A">
        <w:rPr>
          <w:bCs/>
          <w:sz w:val="28"/>
          <w:szCs w:val="28"/>
        </w:rPr>
        <w:t>Об утверждении Положения об организации и проведении публичных слушаний в городе Енисейске</w:t>
      </w:r>
      <w:r w:rsidRPr="00BD7A8A">
        <w:rPr>
          <w:sz w:val="28"/>
          <w:szCs w:val="28"/>
        </w:rPr>
        <w:t>», статьи 21, п.п.10 п.1 статьи 39.</w:t>
      </w:r>
      <w:r w:rsidR="009641EB">
        <w:rPr>
          <w:sz w:val="28"/>
          <w:szCs w:val="28"/>
        </w:rPr>
        <w:t xml:space="preserve"> </w:t>
      </w:r>
    </w:p>
    <w:p w:rsidR="00BD7A8A" w:rsidRDefault="00BD7A8A" w:rsidP="009641EB">
      <w:pPr>
        <w:spacing w:line="276" w:lineRule="auto"/>
        <w:ind w:firstLine="540"/>
        <w:jc w:val="both"/>
        <w:rPr>
          <w:sz w:val="28"/>
          <w:szCs w:val="28"/>
        </w:rPr>
      </w:pPr>
      <w:r w:rsidRPr="00BD7A8A">
        <w:rPr>
          <w:sz w:val="28"/>
          <w:szCs w:val="28"/>
        </w:rPr>
        <w:t xml:space="preserve">Публичные слушания назначены </w:t>
      </w:r>
      <w:r w:rsidR="009641EB">
        <w:rPr>
          <w:sz w:val="28"/>
          <w:szCs w:val="28"/>
        </w:rPr>
        <w:t>п</w:t>
      </w:r>
      <w:r w:rsidRPr="00BD7A8A">
        <w:rPr>
          <w:sz w:val="28"/>
          <w:szCs w:val="28"/>
        </w:rPr>
        <w:t xml:space="preserve">остановлением </w:t>
      </w:r>
      <w:proofErr w:type="gramStart"/>
      <w:r w:rsidRPr="00BD7A8A">
        <w:rPr>
          <w:sz w:val="28"/>
          <w:szCs w:val="28"/>
        </w:rPr>
        <w:t>Администрации  города</w:t>
      </w:r>
      <w:proofErr w:type="gramEnd"/>
      <w:r w:rsidRPr="00BD7A8A">
        <w:rPr>
          <w:sz w:val="28"/>
          <w:szCs w:val="28"/>
        </w:rPr>
        <w:t xml:space="preserve"> Енисейска от </w:t>
      </w:r>
      <w:r w:rsidR="009641EB">
        <w:rPr>
          <w:sz w:val="28"/>
          <w:szCs w:val="28"/>
        </w:rPr>
        <w:t>06</w:t>
      </w:r>
      <w:r w:rsidRPr="00BD7A8A">
        <w:rPr>
          <w:sz w:val="28"/>
          <w:szCs w:val="28"/>
        </w:rPr>
        <w:t>.</w:t>
      </w:r>
      <w:r w:rsidR="009641EB">
        <w:rPr>
          <w:sz w:val="28"/>
          <w:szCs w:val="28"/>
        </w:rPr>
        <w:t>04</w:t>
      </w:r>
      <w:r w:rsidRPr="00BD7A8A">
        <w:rPr>
          <w:sz w:val="28"/>
          <w:szCs w:val="28"/>
        </w:rPr>
        <w:t>.202</w:t>
      </w:r>
      <w:r w:rsidR="009641EB">
        <w:rPr>
          <w:sz w:val="28"/>
          <w:szCs w:val="28"/>
        </w:rPr>
        <w:t>3</w:t>
      </w:r>
      <w:r w:rsidRPr="00BD7A8A">
        <w:rPr>
          <w:sz w:val="28"/>
          <w:szCs w:val="28"/>
        </w:rPr>
        <w:t xml:space="preserve"> № </w:t>
      </w:r>
      <w:r w:rsidR="009641EB">
        <w:rPr>
          <w:sz w:val="28"/>
          <w:szCs w:val="28"/>
        </w:rPr>
        <w:t>3</w:t>
      </w:r>
      <w:r w:rsidRPr="00BD7A8A">
        <w:rPr>
          <w:sz w:val="28"/>
          <w:szCs w:val="28"/>
        </w:rPr>
        <w:t>-п</w:t>
      </w:r>
      <w:r w:rsidR="009641EB">
        <w:rPr>
          <w:sz w:val="28"/>
          <w:szCs w:val="28"/>
        </w:rPr>
        <w:t>г</w:t>
      </w:r>
      <w:r w:rsidRPr="00BD7A8A">
        <w:rPr>
          <w:sz w:val="28"/>
          <w:szCs w:val="28"/>
        </w:rPr>
        <w:t xml:space="preserve"> «О назначении публичных слушаний </w:t>
      </w:r>
      <w:r w:rsidR="009641EB" w:rsidRPr="009641EB">
        <w:rPr>
          <w:sz w:val="28"/>
          <w:szCs w:val="28"/>
        </w:rPr>
        <w:t>по проекту Решения Енисейского городского Совета «О внесении</w:t>
      </w:r>
      <w:r w:rsidR="009641EB">
        <w:rPr>
          <w:sz w:val="28"/>
          <w:szCs w:val="28"/>
        </w:rPr>
        <w:t xml:space="preserve"> </w:t>
      </w:r>
      <w:r w:rsidR="009641EB" w:rsidRPr="009641EB">
        <w:rPr>
          <w:sz w:val="28"/>
          <w:szCs w:val="28"/>
        </w:rPr>
        <w:t>изменений в Решение Енисейского городского Совета депутатов Красноярского края от 26.07.2005 № 6-19 «Об утверждении Устава г. Енисейска»</w:t>
      </w:r>
      <w:r w:rsidR="00124BBC">
        <w:rPr>
          <w:sz w:val="28"/>
          <w:szCs w:val="28"/>
        </w:rPr>
        <w:t>.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775B1A" w:rsidRPr="00775B1A" w:rsidRDefault="00775B1A" w:rsidP="00775B1A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978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избраны: </w:t>
      </w:r>
      <w:r w:rsidRPr="00775B1A">
        <w:rPr>
          <w:rFonts w:eastAsiaTheme="minorHAnsi"/>
          <w:sz w:val="28"/>
          <w:szCs w:val="28"/>
          <w:lang w:eastAsia="en-US"/>
        </w:rPr>
        <w:t xml:space="preserve">председателем </w:t>
      </w:r>
      <w:r w:rsidR="00A23313"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775B1A">
        <w:rPr>
          <w:rFonts w:eastAsiaTheme="minorHAnsi"/>
          <w:sz w:val="28"/>
          <w:szCs w:val="28"/>
          <w:lang w:eastAsia="en-US"/>
        </w:rPr>
        <w:t xml:space="preserve">– </w:t>
      </w:r>
      <w:r w:rsidR="009641EB">
        <w:rPr>
          <w:rFonts w:eastAsiaTheme="minorHAnsi"/>
          <w:sz w:val="28"/>
          <w:szCs w:val="28"/>
          <w:lang w:eastAsia="en-US"/>
        </w:rPr>
        <w:t>Евланов О.О.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9641EB">
        <w:rPr>
          <w:rFonts w:eastAsiaTheme="minorHAnsi"/>
          <w:sz w:val="28"/>
          <w:szCs w:val="28"/>
          <w:lang w:eastAsia="en-US"/>
        </w:rPr>
        <w:t xml:space="preserve">начальник отдела </w:t>
      </w:r>
      <w:bookmarkStart w:id="1" w:name="_Hlk135060482"/>
      <w:r w:rsidR="009641EB">
        <w:rPr>
          <w:rFonts w:eastAsiaTheme="minorHAnsi"/>
          <w:sz w:val="28"/>
          <w:szCs w:val="28"/>
          <w:lang w:eastAsia="en-US"/>
        </w:rPr>
        <w:t>правовой работы и муниципального контроля администрации</w:t>
      </w:r>
      <w:r w:rsidR="00BD7A8A">
        <w:rPr>
          <w:rFonts w:eastAsiaTheme="minorHAnsi"/>
          <w:sz w:val="28"/>
          <w:szCs w:val="28"/>
          <w:lang w:eastAsia="en-US"/>
        </w:rPr>
        <w:t xml:space="preserve"> города Енисейска</w:t>
      </w:r>
      <w:bookmarkEnd w:id="1"/>
      <w:r>
        <w:rPr>
          <w:rFonts w:eastAsiaTheme="minorHAnsi"/>
          <w:sz w:val="28"/>
          <w:szCs w:val="28"/>
          <w:lang w:eastAsia="en-US"/>
        </w:rPr>
        <w:t xml:space="preserve">; </w:t>
      </w:r>
      <w:r w:rsidRPr="00775B1A">
        <w:rPr>
          <w:rFonts w:eastAsiaTheme="minorHAnsi"/>
          <w:sz w:val="28"/>
          <w:szCs w:val="28"/>
          <w:lang w:eastAsia="en-US"/>
        </w:rPr>
        <w:t>секретарем</w:t>
      </w:r>
      <w:r w:rsidR="00BD7A8A">
        <w:rPr>
          <w:rFonts w:eastAsiaTheme="minorHAnsi"/>
          <w:sz w:val="28"/>
          <w:szCs w:val="28"/>
          <w:lang w:eastAsia="en-US"/>
        </w:rPr>
        <w:t xml:space="preserve"> </w:t>
      </w:r>
      <w:r w:rsidRPr="00775B1A">
        <w:rPr>
          <w:rFonts w:eastAsiaTheme="minorHAnsi"/>
          <w:sz w:val="28"/>
          <w:szCs w:val="28"/>
          <w:lang w:eastAsia="en-US"/>
        </w:rPr>
        <w:t xml:space="preserve">– </w:t>
      </w:r>
      <w:r w:rsidR="009641EB">
        <w:rPr>
          <w:rFonts w:eastAsiaTheme="minorHAnsi"/>
          <w:sz w:val="28"/>
          <w:szCs w:val="28"/>
          <w:lang w:eastAsia="en-US"/>
        </w:rPr>
        <w:t>Сизых А.С.</w:t>
      </w:r>
      <w:r w:rsidRPr="00775B1A">
        <w:rPr>
          <w:rFonts w:eastAsiaTheme="minorHAnsi"/>
          <w:sz w:val="28"/>
          <w:szCs w:val="28"/>
          <w:lang w:eastAsia="en-US"/>
        </w:rPr>
        <w:t xml:space="preserve"> – </w:t>
      </w:r>
      <w:r w:rsidR="009641EB" w:rsidRPr="009641EB">
        <w:rPr>
          <w:rFonts w:eastAsiaTheme="minorHAnsi"/>
          <w:sz w:val="28"/>
          <w:szCs w:val="28"/>
          <w:lang w:eastAsia="en-US"/>
        </w:rPr>
        <w:t>правовой работы и муниципального контроля администрации города Енисейска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70438" w:rsidRDefault="00270438" w:rsidP="002704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36B4" w:rsidRPr="00D94525">
        <w:rPr>
          <w:sz w:val="28"/>
          <w:szCs w:val="28"/>
        </w:rPr>
        <w:t xml:space="preserve">- подготовлен проект </w:t>
      </w:r>
      <w:r w:rsidR="009A2E7D" w:rsidRPr="00D94525">
        <w:rPr>
          <w:sz w:val="28"/>
          <w:szCs w:val="28"/>
        </w:rPr>
        <w:t>решения</w:t>
      </w:r>
      <w:r w:rsidR="00775B1A" w:rsidRPr="00D94525">
        <w:rPr>
          <w:sz w:val="28"/>
          <w:szCs w:val="28"/>
        </w:rPr>
        <w:t xml:space="preserve"> </w:t>
      </w:r>
      <w:r w:rsidR="00D94525" w:rsidRPr="00D94525">
        <w:rPr>
          <w:sz w:val="28"/>
          <w:szCs w:val="28"/>
        </w:rPr>
        <w:t xml:space="preserve">Енисейского городского Совета депутатов </w:t>
      </w:r>
      <w:r w:rsidR="009641EB" w:rsidRPr="009641EB">
        <w:rPr>
          <w:sz w:val="28"/>
          <w:szCs w:val="28"/>
        </w:rPr>
        <w:t>«О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  <w:r>
        <w:rPr>
          <w:sz w:val="28"/>
          <w:szCs w:val="28"/>
        </w:rPr>
        <w:t>.</w:t>
      </w:r>
    </w:p>
    <w:p w:rsidR="00270438" w:rsidRDefault="00270438" w:rsidP="002704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D94525">
        <w:rPr>
          <w:sz w:val="28"/>
          <w:szCs w:val="28"/>
        </w:rPr>
        <w:t xml:space="preserve">публикован в печатном средстве массовой информации «Информационный бюллетень города Енисейска Красноярского края» </w:t>
      </w:r>
      <w:r w:rsidRPr="00D94525">
        <w:rPr>
          <w:sz w:val="28"/>
          <w:szCs w:val="28"/>
        </w:rPr>
        <w:lastRenderedPageBreak/>
        <w:t>(вып</w:t>
      </w:r>
      <w:r w:rsidR="00A23313">
        <w:rPr>
          <w:sz w:val="28"/>
          <w:szCs w:val="28"/>
        </w:rPr>
        <w:t xml:space="preserve">уск № </w:t>
      </w:r>
      <w:r w:rsidR="009641EB">
        <w:rPr>
          <w:sz w:val="28"/>
          <w:szCs w:val="28"/>
        </w:rPr>
        <w:t>13/1</w:t>
      </w:r>
      <w:r w:rsidR="00A23313">
        <w:rPr>
          <w:sz w:val="28"/>
          <w:szCs w:val="28"/>
        </w:rPr>
        <w:t xml:space="preserve"> от </w:t>
      </w:r>
      <w:r w:rsidR="009641EB">
        <w:rPr>
          <w:sz w:val="28"/>
          <w:szCs w:val="28"/>
        </w:rPr>
        <w:t>06</w:t>
      </w:r>
      <w:r w:rsidR="00A23313">
        <w:rPr>
          <w:sz w:val="28"/>
          <w:szCs w:val="28"/>
        </w:rPr>
        <w:t xml:space="preserve"> </w:t>
      </w:r>
      <w:r w:rsidR="009641EB">
        <w:rPr>
          <w:sz w:val="28"/>
          <w:szCs w:val="28"/>
        </w:rPr>
        <w:t>апреля</w:t>
      </w:r>
      <w:r w:rsidR="00A23313">
        <w:rPr>
          <w:sz w:val="28"/>
          <w:szCs w:val="28"/>
        </w:rPr>
        <w:t xml:space="preserve"> 202</w:t>
      </w:r>
      <w:r w:rsidR="009641EB">
        <w:rPr>
          <w:sz w:val="28"/>
          <w:szCs w:val="28"/>
        </w:rPr>
        <w:t>3</w:t>
      </w:r>
      <w:r w:rsidR="00A23313">
        <w:rPr>
          <w:sz w:val="28"/>
          <w:szCs w:val="28"/>
        </w:rPr>
        <w:t xml:space="preserve"> г.) и размещен</w:t>
      </w:r>
      <w:r w:rsidRPr="00D94525">
        <w:rPr>
          <w:sz w:val="28"/>
          <w:szCs w:val="28"/>
        </w:rPr>
        <w:t xml:space="preserve"> на официальном интернет-портале органов местного самоуправления города Енисейска;</w:t>
      </w:r>
    </w:p>
    <w:p w:rsidR="00775B1A" w:rsidRDefault="00B7404C" w:rsidP="00B7404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79EE" w:rsidRPr="00D94525">
        <w:rPr>
          <w:sz w:val="28"/>
          <w:szCs w:val="28"/>
        </w:rPr>
        <w:t xml:space="preserve">- информация о времени, месте и теме слушаний, </w:t>
      </w:r>
      <w:r w:rsidR="00F305CF" w:rsidRPr="00D94525">
        <w:rPr>
          <w:sz w:val="28"/>
          <w:szCs w:val="28"/>
        </w:rPr>
        <w:t>информация</w:t>
      </w:r>
      <w:r w:rsidR="00775B1A" w:rsidRPr="00D94525">
        <w:rPr>
          <w:sz w:val="28"/>
          <w:szCs w:val="28"/>
        </w:rPr>
        <w:t xml:space="preserve"> о проведении публичных слушаний</w:t>
      </w:r>
      <w:r w:rsidR="00270438" w:rsidRPr="00270438">
        <w:rPr>
          <w:sz w:val="28"/>
          <w:szCs w:val="28"/>
        </w:rPr>
        <w:t xml:space="preserve"> </w:t>
      </w:r>
      <w:r w:rsidR="00270438">
        <w:rPr>
          <w:sz w:val="28"/>
          <w:szCs w:val="28"/>
        </w:rPr>
        <w:t>размещена</w:t>
      </w:r>
      <w:r w:rsidR="00270438" w:rsidRPr="00D94525">
        <w:rPr>
          <w:sz w:val="28"/>
          <w:szCs w:val="28"/>
        </w:rPr>
        <w:t xml:space="preserve"> в печатном средстве массовой информации «Информационный бюллетень города Енисейска Красноярского края» (</w:t>
      </w:r>
      <w:r w:rsidR="00270438" w:rsidRPr="009641EB">
        <w:rPr>
          <w:sz w:val="28"/>
          <w:szCs w:val="28"/>
        </w:rPr>
        <w:t xml:space="preserve">выпуск № </w:t>
      </w:r>
      <w:r w:rsidR="009641EB">
        <w:rPr>
          <w:sz w:val="28"/>
          <w:szCs w:val="28"/>
        </w:rPr>
        <w:t>13/1</w:t>
      </w:r>
      <w:r w:rsidR="00270438" w:rsidRPr="009641EB">
        <w:rPr>
          <w:sz w:val="28"/>
          <w:szCs w:val="28"/>
        </w:rPr>
        <w:t xml:space="preserve"> от </w:t>
      </w:r>
      <w:r w:rsidR="009641EB">
        <w:rPr>
          <w:sz w:val="28"/>
          <w:szCs w:val="28"/>
        </w:rPr>
        <w:t>06</w:t>
      </w:r>
      <w:r w:rsidR="00270438" w:rsidRPr="009641EB">
        <w:rPr>
          <w:sz w:val="28"/>
          <w:szCs w:val="28"/>
        </w:rPr>
        <w:t xml:space="preserve"> </w:t>
      </w:r>
      <w:r w:rsidR="009641EB">
        <w:rPr>
          <w:sz w:val="28"/>
          <w:szCs w:val="28"/>
        </w:rPr>
        <w:t>апреля</w:t>
      </w:r>
      <w:r w:rsidR="00270438" w:rsidRPr="009641EB">
        <w:rPr>
          <w:sz w:val="28"/>
          <w:szCs w:val="28"/>
        </w:rPr>
        <w:t xml:space="preserve"> 202</w:t>
      </w:r>
      <w:r w:rsidR="009641EB">
        <w:rPr>
          <w:sz w:val="28"/>
          <w:szCs w:val="28"/>
        </w:rPr>
        <w:t>3</w:t>
      </w:r>
      <w:r w:rsidR="00270438" w:rsidRPr="009641EB">
        <w:rPr>
          <w:sz w:val="28"/>
          <w:szCs w:val="28"/>
        </w:rPr>
        <w:t xml:space="preserve"> г.)</w:t>
      </w:r>
      <w:r w:rsidR="00270438" w:rsidRPr="00D94525">
        <w:rPr>
          <w:sz w:val="28"/>
          <w:szCs w:val="28"/>
        </w:rPr>
        <w:t xml:space="preserve">  и размещены на официальном интернет-портале органов местного самоуправления города Енисейска;</w:t>
      </w:r>
      <w:r w:rsidR="00D94525" w:rsidRPr="00D94525">
        <w:rPr>
          <w:sz w:val="28"/>
          <w:szCs w:val="28"/>
        </w:rPr>
        <w:t xml:space="preserve"> </w:t>
      </w:r>
      <w:r w:rsidR="00775B1A" w:rsidRPr="00D94525">
        <w:rPr>
          <w:sz w:val="28"/>
          <w:szCs w:val="28"/>
        </w:rPr>
        <w:t xml:space="preserve"> </w:t>
      </w:r>
    </w:p>
    <w:p w:rsidR="008A1963" w:rsidRPr="008A1963" w:rsidRDefault="008A1963" w:rsidP="008A196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8A1963">
        <w:rPr>
          <w:sz w:val="28"/>
          <w:szCs w:val="28"/>
        </w:rPr>
        <w:t xml:space="preserve">исьменные предложения по проекту решения </w:t>
      </w:r>
      <w:r w:rsidR="009641EB" w:rsidRPr="009641EB">
        <w:rPr>
          <w:sz w:val="28"/>
          <w:szCs w:val="28"/>
        </w:rPr>
        <w:t>«О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  <w:r w:rsidRPr="008A1963">
        <w:rPr>
          <w:sz w:val="28"/>
          <w:szCs w:val="28"/>
        </w:rPr>
        <w:t xml:space="preserve">, письменные заявления на участие в публичных слушаниях принимались </w:t>
      </w:r>
      <w:r w:rsidR="009641EB">
        <w:rPr>
          <w:sz w:val="28"/>
          <w:szCs w:val="28"/>
        </w:rPr>
        <w:t>отделом правовой работы и муниципального контроля</w:t>
      </w:r>
      <w:r w:rsidRPr="008A1963">
        <w:rPr>
          <w:sz w:val="28"/>
          <w:szCs w:val="28"/>
        </w:rPr>
        <w:t xml:space="preserve"> по адресу: 663180, г. Енисейск, ул. </w:t>
      </w:r>
      <w:r w:rsidR="0065779F">
        <w:rPr>
          <w:sz w:val="28"/>
          <w:szCs w:val="28"/>
        </w:rPr>
        <w:t>Ленина</w:t>
      </w:r>
      <w:r w:rsidRPr="008A1963">
        <w:rPr>
          <w:sz w:val="28"/>
          <w:szCs w:val="28"/>
        </w:rPr>
        <w:t xml:space="preserve">, </w:t>
      </w:r>
      <w:r w:rsidR="0065779F">
        <w:rPr>
          <w:sz w:val="28"/>
          <w:szCs w:val="28"/>
        </w:rPr>
        <w:t xml:space="preserve">113, </w:t>
      </w:r>
      <w:proofErr w:type="spellStart"/>
      <w:r w:rsidR="0065779F">
        <w:rPr>
          <w:sz w:val="28"/>
          <w:szCs w:val="28"/>
        </w:rPr>
        <w:t>каб</w:t>
      </w:r>
      <w:proofErr w:type="spellEnd"/>
      <w:r w:rsidR="0065779F">
        <w:rPr>
          <w:sz w:val="28"/>
          <w:szCs w:val="28"/>
        </w:rPr>
        <w:t>. 1-1</w:t>
      </w:r>
      <w:r w:rsidRPr="008A1963">
        <w:rPr>
          <w:sz w:val="28"/>
          <w:szCs w:val="28"/>
        </w:rPr>
        <w:t xml:space="preserve">. </w:t>
      </w:r>
    </w:p>
    <w:p w:rsidR="008A1963" w:rsidRPr="008A1963" w:rsidRDefault="008A1963" w:rsidP="008A1963">
      <w:pPr>
        <w:autoSpaceDE w:val="0"/>
        <w:autoSpaceDN w:val="0"/>
        <w:ind w:firstLine="708"/>
        <w:contextualSpacing/>
        <w:jc w:val="both"/>
        <w:rPr>
          <w:color w:val="FF0000"/>
          <w:sz w:val="28"/>
          <w:szCs w:val="28"/>
        </w:rPr>
      </w:pPr>
      <w:r w:rsidRPr="008A1963">
        <w:rPr>
          <w:sz w:val="28"/>
          <w:szCs w:val="28"/>
        </w:rPr>
        <w:t>Письменных предложений и заявлений на участие в публичных слушаниях по данному проекту решения не поступило.</w:t>
      </w:r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51BEB" w:rsidRDefault="00E51BEB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7F25">
        <w:rPr>
          <w:sz w:val="28"/>
          <w:szCs w:val="28"/>
        </w:rPr>
        <w:t>рганизова</w:t>
      </w:r>
      <w:r>
        <w:rPr>
          <w:sz w:val="28"/>
          <w:szCs w:val="28"/>
        </w:rPr>
        <w:t>на</w:t>
      </w:r>
      <w:r w:rsidRPr="00A97F25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A97F25">
        <w:rPr>
          <w:sz w:val="28"/>
          <w:szCs w:val="28"/>
        </w:rPr>
        <w:t xml:space="preserve"> участников публичных слушаний</w:t>
      </w:r>
      <w:r w:rsidR="00D94525">
        <w:rPr>
          <w:sz w:val="28"/>
          <w:szCs w:val="28"/>
        </w:rPr>
        <w:t>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D2091F" w:rsidRDefault="00AB4809" w:rsidP="0065779F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</w:t>
      </w:r>
      <w:r w:rsidR="00D82812">
        <w:rPr>
          <w:sz w:val="28"/>
          <w:szCs w:val="28"/>
        </w:rPr>
        <w:t xml:space="preserve">по </w:t>
      </w:r>
      <w:r w:rsidR="00DD38C5">
        <w:rPr>
          <w:sz w:val="28"/>
          <w:szCs w:val="28"/>
        </w:rPr>
        <w:t>проекту</w:t>
      </w:r>
      <w:r w:rsidR="008514D0" w:rsidRPr="00AE28ED">
        <w:rPr>
          <w:sz w:val="28"/>
          <w:szCs w:val="28"/>
        </w:rPr>
        <w:t xml:space="preserve"> </w:t>
      </w:r>
      <w:r w:rsidR="00D94525" w:rsidRPr="00D94525">
        <w:rPr>
          <w:sz w:val="28"/>
          <w:szCs w:val="28"/>
        </w:rPr>
        <w:t xml:space="preserve">решения Енисейского городского Совета депутатов </w:t>
      </w:r>
      <w:r w:rsidR="0065779F" w:rsidRPr="0065779F">
        <w:rPr>
          <w:sz w:val="28"/>
          <w:szCs w:val="28"/>
        </w:rPr>
        <w:t>«О внесении изменений в Решение Енисейского городского Совета депутатов Красноярского края от 26.07.2005 № 6-19 «Об утверждении Устава г. Енисейска</w:t>
      </w:r>
      <w:r w:rsidR="00D94525" w:rsidRPr="00D94525">
        <w:rPr>
          <w:sz w:val="28"/>
          <w:szCs w:val="28"/>
        </w:rPr>
        <w:t>»</w:t>
      </w:r>
      <w:r w:rsidR="00D94525">
        <w:rPr>
          <w:sz w:val="28"/>
          <w:szCs w:val="28"/>
        </w:rPr>
        <w:t xml:space="preserve"> </w:t>
      </w:r>
      <w:r w:rsidRPr="00CE6D58">
        <w:rPr>
          <w:sz w:val="28"/>
          <w:szCs w:val="28"/>
        </w:rPr>
        <w:t xml:space="preserve">выступил </w:t>
      </w:r>
      <w:r w:rsidR="0065779F">
        <w:rPr>
          <w:sz w:val="28"/>
          <w:szCs w:val="28"/>
        </w:rPr>
        <w:t>начальник отдела правовой работы и муниципального контроля</w:t>
      </w:r>
      <w:r w:rsidR="00D94525">
        <w:rPr>
          <w:sz w:val="28"/>
          <w:szCs w:val="28"/>
        </w:rPr>
        <w:t xml:space="preserve"> администрации города Енисейска </w:t>
      </w:r>
      <w:r w:rsidR="0065779F">
        <w:rPr>
          <w:sz w:val="28"/>
          <w:szCs w:val="28"/>
        </w:rPr>
        <w:t>Евланов Олег Олегович</w:t>
      </w:r>
      <w:r w:rsidR="00D94525">
        <w:rPr>
          <w:sz w:val="28"/>
          <w:szCs w:val="28"/>
        </w:rPr>
        <w:t>.</w:t>
      </w:r>
    </w:p>
    <w:p w:rsidR="00D85D99" w:rsidRPr="00D85D99" w:rsidRDefault="00D85D99" w:rsidP="00D85D9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Выступала </w:t>
      </w:r>
      <w:r w:rsidRPr="00D85D99">
        <w:rPr>
          <w:sz w:val="28"/>
          <w:szCs w:val="28"/>
        </w:rPr>
        <w:t>Лобанова Н.В., которая предложила дополнить проект Решения Енисейского городского Совета «О внесении изменений в Решение Енисейского городского Совета депутатов Красноярского края от 26.07.2005 № 6-19 «Об утверждении Устава г. Енисейска» в части 2 статьи 30:</w:t>
      </w:r>
    </w:p>
    <w:p w:rsidR="00D85D99" w:rsidRPr="00D85D99" w:rsidRDefault="00D85D99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D85D99">
        <w:rPr>
          <w:sz w:val="28"/>
          <w:szCs w:val="28"/>
        </w:rPr>
        <w:t>1) в подпункте 42 после слов размеров оплаты труда" дополнить словами</w:t>
      </w:r>
    </w:p>
    <w:p w:rsidR="00D85D99" w:rsidRPr="00D85D99" w:rsidRDefault="00D85D99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D85D99">
        <w:rPr>
          <w:sz w:val="28"/>
          <w:szCs w:val="28"/>
        </w:rPr>
        <w:t xml:space="preserve">  «лиц, замещающих муниципальные должности,»;</w:t>
      </w:r>
    </w:p>
    <w:p w:rsidR="00D85D99" w:rsidRPr="00D85D99" w:rsidRDefault="00D85D99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D85D99">
        <w:rPr>
          <w:sz w:val="28"/>
          <w:szCs w:val="28"/>
        </w:rPr>
        <w:t xml:space="preserve">2) подпункт 57 исключить; </w:t>
      </w:r>
    </w:p>
    <w:p w:rsidR="00D85D99" w:rsidRPr="00D85D99" w:rsidRDefault="00D85D99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D85D99">
        <w:rPr>
          <w:sz w:val="28"/>
          <w:szCs w:val="28"/>
        </w:rPr>
        <w:t>3) абзац второй части 1 статьи 49 после слов «Глава города, депутаты</w:t>
      </w:r>
    </w:p>
    <w:p w:rsidR="00D85D99" w:rsidRDefault="00D85D99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D85D99">
        <w:rPr>
          <w:sz w:val="28"/>
          <w:szCs w:val="28"/>
        </w:rPr>
        <w:t>городского Совета, председатель» дополнить словами «и аудитор».</w:t>
      </w:r>
    </w:p>
    <w:p w:rsidR="00C60D62" w:rsidRDefault="00C60D62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C60D62">
        <w:rPr>
          <w:sz w:val="28"/>
          <w:szCs w:val="28"/>
        </w:rPr>
        <w:t>4) абзац 2 части 1 статьи 49 после слов «Глава города, депутаты городского Совета, председатель» дополнить словами и «аудитор».</w:t>
      </w:r>
    </w:p>
    <w:p w:rsidR="00D2091F" w:rsidRDefault="0099436D" w:rsidP="00D85D99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По результатам публичных слушаний </w:t>
      </w:r>
      <w:r w:rsidRPr="00D2091F">
        <w:rPr>
          <w:sz w:val="28"/>
          <w:szCs w:val="28"/>
          <w:u w:val="single"/>
        </w:rPr>
        <w:t xml:space="preserve">принято </w:t>
      </w:r>
      <w:r w:rsidR="00D2091F" w:rsidRPr="00D2091F">
        <w:rPr>
          <w:sz w:val="28"/>
          <w:szCs w:val="28"/>
          <w:u w:val="single"/>
        </w:rPr>
        <w:t>решение</w:t>
      </w:r>
      <w:r w:rsidR="00D2091F">
        <w:rPr>
          <w:sz w:val="28"/>
          <w:szCs w:val="28"/>
        </w:rPr>
        <w:t xml:space="preserve">: </w:t>
      </w:r>
      <w:r w:rsidR="00D2091F" w:rsidRPr="00AE28ED">
        <w:rPr>
          <w:sz w:val="28"/>
          <w:szCs w:val="28"/>
        </w:rPr>
        <w:t>рекомендовать</w:t>
      </w:r>
      <w:r w:rsidR="00894C08" w:rsidRPr="00894C08">
        <w:rPr>
          <w:sz w:val="28"/>
          <w:szCs w:val="28"/>
        </w:rPr>
        <w:t xml:space="preserve"> Енисейскому городскому Совету депутатов принять проект</w:t>
      </w:r>
      <w:r w:rsidR="00894C08" w:rsidRPr="00894C08">
        <w:rPr>
          <w:sz w:val="20"/>
          <w:szCs w:val="20"/>
        </w:rPr>
        <w:t xml:space="preserve">  </w:t>
      </w:r>
      <w:r w:rsidR="00894C08" w:rsidRPr="00894C08">
        <w:rPr>
          <w:sz w:val="28"/>
          <w:szCs w:val="28"/>
        </w:rPr>
        <w:t xml:space="preserve"> решения </w:t>
      </w:r>
      <w:r w:rsidR="0065779F" w:rsidRPr="0065779F">
        <w:rPr>
          <w:sz w:val="28"/>
          <w:szCs w:val="28"/>
        </w:rPr>
        <w:t xml:space="preserve">«О внесении изменений в Решение Енисейского городского Совета депутатов </w:t>
      </w:r>
      <w:r w:rsidR="0065779F" w:rsidRPr="0065779F">
        <w:rPr>
          <w:sz w:val="28"/>
          <w:szCs w:val="28"/>
        </w:rPr>
        <w:lastRenderedPageBreak/>
        <w:t>Красноярского края от 26.07.2005 № 6-19 «Об утверждении Устава г. Енисейска»</w:t>
      </w:r>
      <w:r w:rsidR="0065779F">
        <w:rPr>
          <w:sz w:val="28"/>
          <w:szCs w:val="28"/>
        </w:rPr>
        <w:t>,</w:t>
      </w:r>
      <w:r w:rsidR="00D2091F" w:rsidRPr="00894C08">
        <w:rPr>
          <w:sz w:val="28"/>
          <w:szCs w:val="28"/>
        </w:rPr>
        <w:t xml:space="preserve"> с</w:t>
      </w:r>
      <w:r w:rsidR="00894C08" w:rsidRPr="00894C08">
        <w:rPr>
          <w:sz w:val="28"/>
          <w:szCs w:val="28"/>
        </w:rPr>
        <w:t xml:space="preserve"> учетом высказанных замечаний и предложений</w:t>
      </w:r>
      <w:r w:rsidR="00894C08">
        <w:rPr>
          <w:sz w:val="28"/>
          <w:szCs w:val="28"/>
        </w:rPr>
        <w:t>.</w:t>
      </w:r>
    </w:p>
    <w:p w:rsidR="00B54DF0" w:rsidRDefault="00D2091F" w:rsidP="00B54DF0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894C08">
        <w:rPr>
          <w:sz w:val="28"/>
          <w:szCs w:val="28"/>
        </w:rPr>
        <w:t>комиссии</w:t>
      </w:r>
      <w:r w:rsidR="00CE504F" w:rsidRPr="00CE504F">
        <w:rPr>
          <w:sz w:val="28"/>
          <w:szCs w:val="28"/>
        </w:rPr>
        <w:t xml:space="preserve"> по организации и проведению публичных слушаний по </w:t>
      </w:r>
      <w:r w:rsidR="00894C08" w:rsidRPr="00D94525">
        <w:rPr>
          <w:sz w:val="28"/>
          <w:szCs w:val="28"/>
        </w:rPr>
        <w:t xml:space="preserve">решения Енисейского городского Совета депутатов </w:t>
      </w:r>
      <w:r w:rsidR="0065779F" w:rsidRPr="0065779F">
        <w:rPr>
          <w:sz w:val="28"/>
          <w:szCs w:val="28"/>
        </w:rPr>
        <w:t>«О внесении изменений в Решение Енисейского городского Совета депутатов Красноярского края от 26.07.2005 № 6-19 «Об утверждении Устава г. Енисейска»</w:t>
      </w:r>
      <w:r w:rsidR="00894C08">
        <w:rPr>
          <w:sz w:val="28"/>
          <w:szCs w:val="28"/>
        </w:rPr>
        <w:t>:</w:t>
      </w:r>
    </w:p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  <w:gridCol w:w="222"/>
      </w:tblGrid>
      <w:tr w:rsidR="004E32DF" w:rsidTr="00B54DF0">
        <w:trPr>
          <w:trHeight w:val="1115"/>
        </w:trPr>
        <w:tc>
          <w:tcPr>
            <w:tcW w:w="4820" w:type="dxa"/>
          </w:tcPr>
          <w:tbl>
            <w:tblPr>
              <w:tblW w:w="9604" w:type="dxa"/>
              <w:tblLook w:val="04A0" w:firstRow="1" w:lastRow="0" w:firstColumn="1" w:lastColumn="0" w:noHBand="0" w:noVBand="1"/>
            </w:tblPr>
            <w:tblGrid>
              <w:gridCol w:w="2518"/>
              <w:gridCol w:w="626"/>
              <w:gridCol w:w="6460"/>
            </w:tblGrid>
            <w:tr w:rsidR="0065779F" w:rsidRPr="001209CE" w:rsidTr="006B201A">
              <w:tc>
                <w:tcPr>
                  <w:tcW w:w="2518" w:type="dxa"/>
                  <w:hideMark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Евланов О.О.</w:t>
                  </w:r>
                </w:p>
              </w:tc>
              <w:tc>
                <w:tcPr>
                  <w:tcW w:w="626" w:type="dxa"/>
                  <w:hideMark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460" w:type="dxa"/>
                  <w:hideMark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правовой работы и муниципального контроля администрации г. Енисейска</w:t>
                  </w: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>, председатель комиссии;</w:t>
                  </w:r>
                </w:p>
              </w:tc>
            </w:tr>
            <w:tr w:rsidR="0065779F" w:rsidRPr="001209CE" w:rsidTr="006B201A">
              <w:tc>
                <w:tcPr>
                  <w:tcW w:w="2518" w:type="dxa"/>
                </w:tcPr>
                <w:p w:rsidR="0065779F" w:rsidRPr="00197B92" w:rsidRDefault="00612EDC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Тихонова Ю.А.</w:t>
                  </w:r>
                </w:p>
              </w:tc>
              <w:tc>
                <w:tcPr>
                  <w:tcW w:w="626" w:type="dxa"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460" w:type="dxa"/>
                </w:tcPr>
                <w:p w:rsidR="0065779F" w:rsidRPr="00197B92" w:rsidRDefault="00612EDC" w:rsidP="0065779F">
                  <w:pPr>
                    <w:adjustRightInd w:val="0"/>
                    <w:spacing w:before="12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12EDC">
                    <w:rPr>
                      <w:rFonts w:eastAsia="Calibri"/>
                      <w:sz w:val="28"/>
                      <w:szCs w:val="28"/>
                      <w:lang w:eastAsia="en-US"/>
                    </w:rPr>
                    <w:t>ведущий специалист отдела кадровой и организационной работы администрации г. Енисейска, секретарь комиссии</w:t>
                  </w:r>
                </w:p>
              </w:tc>
            </w:tr>
            <w:tr w:rsidR="0065779F" w:rsidRPr="001209CE" w:rsidTr="006B201A">
              <w:tc>
                <w:tcPr>
                  <w:tcW w:w="2518" w:type="dxa"/>
                </w:tcPr>
                <w:p w:rsidR="0065779F" w:rsidRPr="00197B92" w:rsidRDefault="00612EDC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Мрыхина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Н.В.</w:t>
                  </w:r>
                </w:p>
              </w:tc>
              <w:tc>
                <w:tcPr>
                  <w:tcW w:w="626" w:type="dxa"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>-</w:t>
                  </w:r>
                </w:p>
              </w:tc>
              <w:tc>
                <w:tcPr>
                  <w:tcW w:w="6460" w:type="dxa"/>
                </w:tcPr>
                <w:p w:rsidR="0065779F" w:rsidRPr="00197B92" w:rsidRDefault="00612EDC" w:rsidP="0065779F">
                  <w:pPr>
                    <w:adjustRightInd w:val="0"/>
                    <w:spacing w:before="12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612EDC"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кадровой и организационной работы администрации г. Енисейска;</w:t>
                  </w:r>
                </w:p>
              </w:tc>
            </w:tr>
            <w:tr w:rsidR="0065779F" w:rsidRPr="001209CE" w:rsidTr="006B201A">
              <w:trPr>
                <w:trHeight w:val="908"/>
              </w:trPr>
              <w:tc>
                <w:tcPr>
                  <w:tcW w:w="2518" w:type="dxa"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Истомина В.В</w:t>
                  </w: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626" w:type="dxa"/>
                </w:tcPr>
                <w:p w:rsidR="0065779F" w:rsidRPr="00197B92" w:rsidRDefault="0065779F" w:rsidP="0065779F">
                  <w:pPr>
                    <w:adjustRightInd w:val="0"/>
                    <w:spacing w:before="12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</w:t>
                  </w:r>
                </w:p>
              </w:tc>
              <w:tc>
                <w:tcPr>
                  <w:tcW w:w="6460" w:type="dxa"/>
                </w:tcPr>
                <w:p w:rsidR="0065779F" w:rsidRDefault="0065779F" w:rsidP="0065779F">
                  <w:pPr>
                    <w:adjustRightInd w:val="0"/>
                    <w:spacing w:before="12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начальник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отдела документационного обеспечения администрации г. Енисейска</w:t>
                  </w:r>
                  <w:r w:rsidRPr="00197B92">
                    <w:rPr>
                      <w:rFonts w:eastAsia="Calibri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65779F" w:rsidRPr="00197B92" w:rsidRDefault="0065779F" w:rsidP="0065779F">
                  <w:pPr>
                    <w:adjustRightInd w:val="0"/>
                    <w:spacing w:before="12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770EA" w:rsidRPr="001209CE" w:rsidTr="006B201A">
              <w:trPr>
                <w:trHeight w:val="447"/>
              </w:trPr>
              <w:tc>
                <w:tcPr>
                  <w:tcW w:w="2518" w:type="dxa"/>
                </w:tcPr>
                <w:p w:rsidR="007770EA" w:rsidRPr="001209CE" w:rsidRDefault="007770EA" w:rsidP="006B201A">
                  <w:pPr>
                    <w:autoSpaceDE w:val="0"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6" w:type="dxa"/>
                </w:tcPr>
                <w:p w:rsidR="007770EA" w:rsidRPr="001209CE" w:rsidRDefault="007770EA" w:rsidP="006B201A">
                  <w:pPr>
                    <w:autoSpaceDE w:val="0"/>
                    <w:autoSpaceDN w:val="0"/>
                    <w:adjustRightInd w:val="0"/>
                    <w:spacing w:before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60" w:type="dxa"/>
                </w:tcPr>
                <w:p w:rsidR="007770EA" w:rsidRPr="001209CE" w:rsidRDefault="007770EA" w:rsidP="006B201A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32DF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240" w:type="dxa"/>
        <w:tblInd w:w="427" w:type="dxa"/>
        <w:tblLook w:val="0000" w:firstRow="0" w:lastRow="0" w:firstColumn="0" w:lastColumn="0" w:noHBand="0" w:noVBand="0"/>
      </w:tblPr>
      <w:tblGrid>
        <w:gridCol w:w="3465"/>
        <w:gridCol w:w="236"/>
        <w:gridCol w:w="233"/>
        <w:gridCol w:w="992"/>
        <w:gridCol w:w="1179"/>
        <w:gridCol w:w="3135"/>
      </w:tblGrid>
      <w:tr w:rsidR="00170988" w:rsidRPr="00B951E6" w:rsidTr="006B201A">
        <w:trPr>
          <w:trHeight w:val="360"/>
        </w:trPr>
        <w:tc>
          <w:tcPr>
            <w:tcW w:w="3465" w:type="dxa"/>
          </w:tcPr>
          <w:p w:rsidR="00170988" w:rsidRPr="00B951E6" w:rsidRDefault="00170988" w:rsidP="006B201A">
            <w:pPr>
              <w:tabs>
                <w:tab w:val="left" w:pos="2167"/>
              </w:tabs>
              <w:contextualSpacing/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36" w:type="dxa"/>
          </w:tcPr>
          <w:p w:rsidR="00170988" w:rsidRPr="00B951E6" w:rsidRDefault="00170988" w:rsidP="006B20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539" w:type="dxa"/>
            <w:gridSpan w:val="4"/>
          </w:tcPr>
          <w:p w:rsidR="00170988" w:rsidRDefault="0065779F" w:rsidP="006B20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О.О. Евланов</w:t>
            </w:r>
            <w:r w:rsidR="0017098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</w:t>
            </w:r>
            <w:r w:rsidR="00170988">
              <w:rPr>
                <w:sz w:val="28"/>
                <w:szCs w:val="28"/>
              </w:rPr>
              <w:t xml:space="preserve"> _____________    </w:t>
            </w:r>
          </w:p>
          <w:p w:rsidR="00170988" w:rsidRPr="00D13D93" w:rsidRDefault="00170988" w:rsidP="006B201A">
            <w:pPr>
              <w:tabs>
                <w:tab w:val="left" w:pos="3805"/>
              </w:tabs>
              <w:contextualSpacing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  <w:r w:rsidRPr="00D13D93">
              <w:rPr>
                <w:sz w:val="16"/>
                <w:szCs w:val="16"/>
              </w:rPr>
              <w:t>(дата подписания)</w:t>
            </w:r>
          </w:p>
        </w:tc>
      </w:tr>
      <w:tr w:rsidR="00170988" w:rsidRPr="006C69EA" w:rsidTr="006B201A">
        <w:trPr>
          <w:trHeight w:val="212"/>
        </w:trPr>
        <w:tc>
          <w:tcPr>
            <w:tcW w:w="3465" w:type="dxa"/>
          </w:tcPr>
          <w:p w:rsidR="00170988" w:rsidRPr="00B951E6" w:rsidRDefault="00170988" w:rsidP="006B201A">
            <w:pPr>
              <w:contextualSpacing/>
              <w:rPr>
                <w:sz w:val="28"/>
                <w:szCs w:val="28"/>
              </w:rPr>
            </w:pPr>
            <w:r w:rsidRPr="00B951E6">
              <w:rPr>
                <w:sz w:val="28"/>
                <w:szCs w:val="28"/>
              </w:rPr>
              <w:t>Секретарь</w:t>
            </w:r>
          </w:p>
        </w:tc>
        <w:tc>
          <w:tcPr>
            <w:tcW w:w="469" w:type="dxa"/>
            <w:gridSpan w:val="2"/>
          </w:tcPr>
          <w:p w:rsidR="00170988" w:rsidRPr="00B951E6" w:rsidRDefault="00170988" w:rsidP="006B20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06" w:type="dxa"/>
            <w:gridSpan w:val="3"/>
          </w:tcPr>
          <w:p w:rsidR="00170988" w:rsidRPr="006C69EA" w:rsidRDefault="00612EDC" w:rsidP="006B201A">
            <w:pPr>
              <w:tabs>
                <w:tab w:val="left" w:pos="310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Тихонова</w:t>
            </w:r>
            <w:bookmarkStart w:id="2" w:name="_GoBack"/>
            <w:bookmarkEnd w:id="2"/>
            <w:r w:rsidR="00170988">
              <w:rPr>
                <w:sz w:val="28"/>
                <w:szCs w:val="28"/>
              </w:rPr>
              <w:tab/>
              <w:t>_____________</w:t>
            </w:r>
          </w:p>
        </w:tc>
      </w:tr>
      <w:tr w:rsidR="00170988" w:rsidRPr="00112E18" w:rsidTr="006B201A">
        <w:trPr>
          <w:trHeight w:val="360"/>
        </w:trPr>
        <w:tc>
          <w:tcPr>
            <w:tcW w:w="3465" w:type="dxa"/>
          </w:tcPr>
          <w:p w:rsidR="00170988" w:rsidRPr="004D457E" w:rsidRDefault="00170988" w:rsidP="006B201A">
            <w:pPr>
              <w:rPr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170988" w:rsidRPr="00112E18" w:rsidRDefault="00170988" w:rsidP="006B201A">
            <w:pPr>
              <w:spacing w:before="120"/>
              <w:ind w:left="-7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14" w:type="dxa"/>
            <w:gridSpan w:val="2"/>
          </w:tcPr>
          <w:p w:rsidR="00170988" w:rsidRPr="00D13D93" w:rsidRDefault="00170988" w:rsidP="006B201A">
            <w:pPr>
              <w:spacing w:before="120"/>
              <w:ind w:left="556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D13D93">
              <w:rPr>
                <w:sz w:val="16"/>
                <w:szCs w:val="16"/>
              </w:rPr>
              <w:t>(дата подписания)</w:t>
            </w:r>
          </w:p>
        </w:tc>
      </w:tr>
      <w:tr w:rsidR="00170988" w:rsidRPr="00112E18" w:rsidTr="006B201A">
        <w:trPr>
          <w:trHeight w:val="360"/>
        </w:trPr>
        <w:tc>
          <w:tcPr>
            <w:tcW w:w="3465" w:type="dxa"/>
          </w:tcPr>
          <w:p w:rsidR="00170988" w:rsidRPr="00112E18" w:rsidRDefault="00170988" w:rsidP="006B201A">
            <w:pPr>
              <w:spacing w:before="120"/>
              <w:ind w:left="-7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170988" w:rsidRPr="00112E18" w:rsidRDefault="00170988" w:rsidP="006B201A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170988" w:rsidRPr="00112E18" w:rsidRDefault="00170988" w:rsidP="006B201A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70988" w:rsidRPr="00112E18" w:rsidTr="006B201A">
        <w:trPr>
          <w:trHeight w:val="360"/>
        </w:trPr>
        <w:tc>
          <w:tcPr>
            <w:tcW w:w="3465" w:type="dxa"/>
          </w:tcPr>
          <w:p w:rsidR="00170988" w:rsidRPr="00112E18" w:rsidRDefault="00170988" w:rsidP="006B201A">
            <w:pPr>
              <w:spacing w:before="120"/>
              <w:ind w:left="-7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  <w:gridSpan w:val="4"/>
          </w:tcPr>
          <w:p w:rsidR="00170988" w:rsidRPr="00112E18" w:rsidRDefault="00170988" w:rsidP="006B201A">
            <w:pPr>
              <w:spacing w:before="120"/>
              <w:ind w:left="-7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170988" w:rsidRDefault="00170988" w:rsidP="006B201A">
            <w:pPr>
              <w:spacing w:before="120"/>
              <w:ind w:left="556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5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18"/>
      </w:tblGrid>
      <w:tr w:rsidR="004E32DF" w:rsidTr="00B54DF0">
        <w:trPr>
          <w:trHeight w:val="1046"/>
        </w:trPr>
        <w:tc>
          <w:tcPr>
            <w:tcW w:w="4820" w:type="dxa"/>
          </w:tcPr>
          <w:p w:rsidR="004E32DF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B54DF0" w:rsidRPr="00B54DF0" w:rsidRDefault="00B54DF0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DF" w:rsidTr="00B54DF0">
        <w:trPr>
          <w:trHeight w:val="389"/>
        </w:trPr>
        <w:tc>
          <w:tcPr>
            <w:tcW w:w="4820" w:type="dxa"/>
          </w:tcPr>
          <w:p w:rsidR="004E32DF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4E32DF" w:rsidRPr="00B54DF0" w:rsidRDefault="004E32DF" w:rsidP="00B54DF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2DF" w:rsidRPr="00B54DF0" w:rsidRDefault="004E32DF" w:rsidP="00B54DF0">
      <w:pPr>
        <w:jc w:val="both"/>
        <w:rPr>
          <w:sz w:val="28"/>
          <w:szCs w:val="28"/>
        </w:rPr>
      </w:pPr>
    </w:p>
    <w:sectPr w:rsidR="004E32DF" w:rsidRPr="00B54DF0" w:rsidSect="00B54DF0">
      <w:pgSz w:w="11906" w:h="16838"/>
      <w:pgMar w:top="851" w:right="1134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415F"/>
    <w:multiLevelType w:val="hybridMultilevel"/>
    <w:tmpl w:val="000C1BB0"/>
    <w:lvl w:ilvl="0" w:tplc="8A94FB3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48B"/>
    <w:multiLevelType w:val="multilevel"/>
    <w:tmpl w:val="90348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B1"/>
    <w:rsid w:val="00007BFC"/>
    <w:rsid w:val="00007F75"/>
    <w:rsid w:val="000456C8"/>
    <w:rsid w:val="00046B35"/>
    <w:rsid w:val="000509B0"/>
    <w:rsid w:val="0006570A"/>
    <w:rsid w:val="000708F8"/>
    <w:rsid w:val="0007277E"/>
    <w:rsid w:val="000771EB"/>
    <w:rsid w:val="000D2FFA"/>
    <w:rsid w:val="000F3631"/>
    <w:rsid w:val="00106EAE"/>
    <w:rsid w:val="001076EA"/>
    <w:rsid w:val="00115BBB"/>
    <w:rsid w:val="00116275"/>
    <w:rsid w:val="00124BBC"/>
    <w:rsid w:val="0012581D"/>
    <w:rsid w:val="00126319"/>
    <w:rsid w:val="0012648E"/>
    <w:rsid w:val="00147344"/>
    <w:rsid w:val="00154171"/>
    <w:rsid w:val="001620E5"/>
    <w:rsid w:val="00166C42"/>
    <w:rsid w:val="00170988"/>
    <w:rsid w:val="00173B71"/>
    <w:rsid w:val="00181797"/>
    <w:rsid w:val="00182A00"/>
    <w:rsid w:val="001850BF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33AFC"/>
    <w:rsid w:val="00235E3F"/>
    <w:rsid w:val="002365EF"/>
    <w:rsid w:val="00240032"/>
    <w:rsid w:val="00254CF8"/>
    <w:rsid w:val="00263851"/>
    <w:rsid w:val="00267B42"/>
    <w:rsid w:val="002703C4"/>
    <w:rsid w:val="00270438"/>
    <w:rsid w:val="0028785C"/>
    <w:rsid w:val="00292693"/>
    <w:rsid w:val="00297832"/>
    <w:rsid w:val="002D3D57"/>
    <w:rsid w:val="002E061F"/>
    <w:rsid w:val="002E702F"/>
    <w:rsid w:val="002F3A6C"/>
    <w:rsid w:val="00305094"/>
    <w:rsid w:val="003154D8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254"/>
    <w:rsid w:val="004B2AB7"/>
    <w:rsid w:val="004B48E4"/>
    <w:rsid w:val="004B7F7C"/>
    <w:rsid w:val="004E32DF"/>
    <w:rsid w:val="005240A1"/>
    <w:rsid w:val="0053533A"/>
    <w:rsid w:val="00561385"/>
    <w:rsid w:val="00564175"/>
    <w:rsid w:val="00573956"/>
    <w:rsid w:val="00582599"/>
    <w:rsid w:val="005901CE"/>
    <w:rsid w:val="00595E84"/>
    <w:rsid w:val="005979B1"/>
    <w:rsid w:val="005D17D4"/>
    <w:rsid w:val="005F6346"/>
    <w:rsid w:val="006037F5"/>
    <w:rsid w:val="00612EDC"/>
    <w:rsid w:val="00621B27"/>
    <w:rsid w:val="00630C7E"/>
    <w:rsid w:val="00636AAF"/>
    <w:rsid w:val="006421EE"/>
    <w:rsid w:val="0065779F"/>
    <w:rsid w:val="006651AD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02DA6"/>
    <w:rsid w:val="00702EA9"/>
    <w:rsid w:val="00754FA9"/>
    <w:rsid w:val="00757749"/>
    <w:rsid w:val="007741E2"/>
    <w:rsid w:val="00774B03"/>
    <w:rsid w:val="00775B1A"/>
    <w:rsid w:val="007770EA"/>
    <w:rsid w:val="0078685D"/>
    <w:rsid w:val="00797823"/>
    <w:rsid w:val="007B6CDA"/>
    <w:rsid w:val="007C1BC0"/>
    <w:rsid w:val="007E1370"/>
    <w:rsid w:val="00805185"/>
    <w:rsid w:val="00823DB8"/>
    <w:rsid w:val="00824604"/>
    <w:rsid w:val="0083792D"/>
    <w:rsid w:val="008454A8"/>
    <w:rsid w:val="008514D0"/>
    <w:rsid w:val="00856224"/>
    <w:rsid w:val="00874A79"/>
    <w:rsid w:val="0088643B"/>
    <w:rsid w:val="008939B5"/>
    <w:rsid w:val="00894C08"/>
    <w:rsid w:val="00896F0E"/>
    <w:rsid w:val="008A1963"/>
    <w:rsid w:val="008B1F3B"/>
    <w:rsid w:val="008D2AA8"/>
    <w:rsid w:val="00901EE4"/>
    <w:rsid w:val="00927012"/>
    <w:rsid w:val="009426F9"/>
    <w:rsid w:val="00950A9F"/>
    <w:rsid w:val="00955F56"/>
    <w:rsid w:val="00962548"/>
    <w:rsid w:val="009641EB"/>
    <w:rsid w:val="00986700"/>
    <w:rsid w:val="00990A1C"/>
    <w:rsid w:val="0099436D"/>
    <w:rsid w:val="009A2E7D"/>
    <w:rsid w:val="009B32AA"/>
    <w:rsid w:val="009C3510"/>
    <w:rsid w:val="009C4F24"/>
    <w:rsid w:val="009F6E1D"/>
    <w:rsid w:val="00A02667"/>
    <w:rsid w:val="00A23313"/>
    <w:rsid w:val="00A34C0E"/>
    <w:rsid w:val="00A36C76"/>
    <w:rsid w:val="00A40DDD"/>
    <w:rsid w:val="00A51CB1"/>
    <w:rsid w:val="00A63EAE"/>
    <w:rsid w:val="00A800C2"/>
    <w:rsid w:val="00A9259C"/>
    <w:rsid w:val="00A976D3"/>
    <w:rsid w:val="00AA47F4"/>
    <w:rsid w:val="00AA79EB"/>
    <w:rsid w:val="00AB4809"/>
    <w:rsid w:val="00AB5782"/>
    <w:rsid w:val="00AD67AE"/>
    <w:rsid w:val="00AE28ED"/>
    <w:rsid w:val="00AE5106"/>
    <w:rsid w:val="00AE7732"/>
    <w:rsid w:val="00AF1078"/>
    <w:rsid w:val="00AF5500"/>
    <w:rsid w:val="00AF7A05"/>
    <w:rsid w:val="00B00563"/>
    <w:rsid w:val="00B25E10"/>
    <w:rsid w:val="00B54DF0"/>
    <w:rsid w:val="00B563E9"/>
    <w:rsid w:val="00B57FDF"/>
    <w:rsid w:val="00B61497"/>
    <w:rsid w:val="00B61C67"/>
    <w:rsid w:val="00B73334"/>
    <w:rsid w:val="00B7404C"/>
    <w:rsid w:val="00B921D7"/>
    <w:rsid w:val="00B9320C"/>
    <w:rsid w:val="00BA324F"/>
    <w:rsid w:val="00BD3397"/>
    <w:rsid w:val="00BD7A8A"/>
    <w:rsid w:val="00C102DF"/>
    <w:rsid w:val="00C30CE3"/>
    <w:rsid w:val="00C5416E"/>
    <w:rsid w:val="00C60D62"/>
    <w:rsid w:val="00C76CD7"/>
    <w:rsid w:val="00C76FBD"/>
    <w:rsid w:val="00CD0BE9"/>
    <w:rsid w:val="00CE504F"/>
    <w:rsid w:val="00CE6D58"/>
    <w:rsid w:val="00D0486C"/>
    <w:rsid w:val="00D2091F"/>
    <w:rsid w:val="00D31FA8"/>
    <w:rsid w:val="00D33A35"/>
    <w:rsid w:val="00D66694"/>
    <w:rsid w:val="00D72C93"/>
    <w:rsid w:val="00D7779E"/>
    <w:rsid w:val="00D8131D"/>
    <w:rsid w:val="00D82812"/>
    <w:rsid w:val="00D85D99"/>
    <w:rsid w:val="00D94525"/>
    <w:rsid w:val="00DB72EA"/>
    <w:rsid w:val="00DD38C5"/>
    <w:rsid w:val="00DD3AA9"/>
    <w:rsid w:val="00DF2835"/>
    <w:rsid w:val="00DF3208"/>
    <w:rsid w:val="00DF54A4"/>
    <w:rsid w:val="00E00B20"/>
    <w:rsid w:val="00E211E6"/>
    <w:rsid w:val="00E32231"/>
    <w:rsid w:val="00E400EC"/>
    <w:rsid w:val="00E51BEB"/>
    <w:rsid w:val="00E63C28"/>
    <w:rsid w:val="00E7097C"/>
    <w:rsid w:val="00E8188F"/>
    <w:rsid w:val="00E81A3F"/>
    <w:rsid w:val="00E96FC8"/>
    <w:rsid w:val="00EA1F2F"/>
    <w:rsid w:val="00EA79EE"/>
    <w:rsid w:val="00EB68C0"/>
    <w:rsid w:val="00EC603C"/>
    <w:rsid w:val="00ED265E"/>
    <w:rsid w:val="00ED6E95"/>
    <w:rsid w:val="00EE7392"/>
    <w:rsid w:val="00EE7FF8"/>
    <w:rsid w:val="00EF5B1A"/>
    <w:rsid w:val="00EF6413"/>
    <w:rsid w:val="00F017FB"/>
    <w:rsid w:val="00F033D2"/>
    <w:rsid w:val="00F0505A"/>
    <w:rsid w:val="00F2620E"/>
    <w:rsid w:val="00F305CF"/>
    <w:rsid w:val="00F34C79"/>
    <w:rsid w:val="00F42AD3"/>
    <w:rsid w:val="00F512F3"/>
    <w:rsid w:val="00F54F46"/>
    <w:rsid w:val="00F60566"/>
    <w:rsid w:val="00F76C11"/>
    <w:rsid w:val="00F7728A"/>
    <w:rsid w:val="00F87FAC"/>
    <w:rsid w:val="00F9587F"/>
    <w:rsid w:val="00F95DDD"/>
    <w:rsid w:val="00FA2089"/>
    <w:rsid w:val="00FA352A"/>
    <w:rsid w:val="00FA457C"/>
    <w:rsid w:val="00FB2C7C"/>
    <w:rsid w:val="00FB4EFC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78DA6"/>
  <w15:docId w15:val="{DA330FCB-1E11-4CE1-90A2-6A557F6D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Пользователь</cp:lastModifiedBy>
  <cp:revision>3</cp:revision>
  <cp:lastPrinted>2023-05-16T09:44:00Z</cp:lastPrinted>
  <dcterms:created xsi:type="dcterms:W3CDTF">2023-05-15T09:40:00Z</dcterms:created>
  <dcterms:modified xsi:type="dcterms:W3CDTF">2023-05-17T02:06:00Z</dcterms:modified>
</cp:coreProperties>
</file>