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6A3" w:rsidRDefault="007146A3" w:rsidP="007146A3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C10FF9">
        <w:rPr>
          <w:rFonts w:ascii="Times New Roman" w:hAnsi="Times New Roman" w:cs="Times New Roman"/>
          <w:b/>
        </w:rPr>
        <w:t xml:space="preserve">2.5. Порядок предоставления субсидий из средств местного бюджета социально-ориентированным некоммерческим организациям города Енисейска </w:t>
      </w:r>
    </w:p>
    <w:p w:rsidR="007146A3" w:rsidRPr="007146A3" w:rsidRDefault="007146A3" w:rsidP="007146A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146A3">
        <w:rPr>
          <w:rFonts w:ascii="Times New Roman" w:hAnsi="Times New Roman" w:cs="Times New Roman"/>
        </w:rPr>
        <w:t>(</w:t>
      </w:r>
      <w:r w:rsidRPr="007146A3">
        <w:rPr>
          <w:rFonts w:ascii="Times New Roman" w:hAnsi="Times New Roman" w:cs="Times New Roman"/>
        </w:rPr>
        <w:t>постановление администрации города Енисейска от 09.08.2022 №306-п «Об утверждении муниципальной программы «Развитие малого и среднего предпринимательства в г. Енисейске, 2023-2025 годы» (в редакции постановления администрации г. Енисейска от</w:t>
      </w:r>
      <w:r>
        <w:rPr>
          <w:rFonts w:ascii="Times New Roman" w:hAnsi="Times New Roman" w:cs="Times New Roman"/>
        </w:rPr>
        <w:t xml:space="preserve"> 17.05.2023 №184-п)</w:t>
      </w:r>
      <w:bookmarkStart w:id="0" w:name="_GoBack"/>
      <w:bookmarkEnd w:id="0"/>
    </w:p>
    <w:p w:rsidR="007146A3" w:rsidRPr="00C36FD1" w:rsidRDefault="007146A3" w:rsidP="007146A3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7146A3" w:rsidRPr="00C36FD1" w:rsidRDefault="007146A3" w:rsidP="007146A3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</w:rPr>
        <w:t>1. Общие положения</w:t>
      </w:r>
    </w:p>
    <w:p w:rsidR="007146A3" w:rsidRPr="00C36FD1" w:rsidRDefault="007146A3" w:rsidP="007146A3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7146A3" w:rsidRPr="00C36FD1" w:rsidRDefault="007146A3" w:rsidP="007146A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</w:rPr>
        <w:t>1.1. Настоящий Порядок предоставления субсидий из средств местного бюджета социально ориентированным некоммерческим организациям, осуществляющим свою деятельность на территории г. Енисейска (далее - СОНКО) определяет цели и условия предоставления субсидий СОНКО на реализацию разовых социально значимых мероприятий (далее - субсидия), требования к отчетности и осуществлению контроля за соблюдением условий, целей и порядка предоставления субсидий, а также ответственности за их нарушение, порядок возврата субсидий в местный бюджет.</w:t>
      </w:r>
    </w:p>
    <w:p w:rsidR="007146A3" w:rsidRPr="00C36FD1" w:rsidRDefault="007146A3" w:rsidP="007146A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</w:rPr>
        <w:t>1.2. Целью предоставления субсидии является финансовое обеспечение или возмещение затрат СОНКО на реализацию социально значимого мероприятия, в рамках осуществления СОНКО уставной деятельности, соответствующей положениям </w:t>
      </w:r>
      <w:hyperlink r:id="rId4" w:anchor="8Q40M2" w:history="1">
        <w:r w:rsidRPr="00C36FD1">
          <w:rPr>
            <w:rFonts w:ascii="Times New Roman" w:hAnsi="Times New Roman" w:cs="Times New Roman"/>
          </w:rPr>
          <w:t>статьи 31.1 Федерального закона от 12 января 1996 г. №7-ФЗ «О некоммерческих организациях</w:t>
        </w:r>
      </w:hyperlink>
      <w:r w:rsidRPr="00C36FD1">
        <w:rPr>
          <w:rFonts w:ascii="Times New Roman" w:hAnsi="Times New Roman" w:cs="Times New Roman"/>
        </w:rPr>
        <w:t>», в соответствии со </w:t>
      </w:r>
      <w:hyperlink r:id="rId5" w:anchor="BP60OU" w:history="1">
        <w:r w:rsidRPr="00C36FD1">
          <w:rPr>
            <w:rFonts w:ascii="Times New Roman" w:hAnsi="Times New Roman" w:cs="Times New Roman"/>
          </w:rPr>
          <w:t>статьей 78.1 Бюджетного кодекса Российской Федерации</w:t>
        </w:r>
      </w:hyperlink>
      <w:r w:rsidRPr="00C36FD1">
        <w:rPr>
          <w:rFonts w:ascii="Times New Roman" w:hAnsi="Times New Roman" w:cs="Times New Roman"/>
        </w:rPr>
        <w:t>.</w:t>
      </w:r>
    </w:p>
    <w:p w:rsidR="007146A3" w:rsidRPr="00C36FD1" w:rsidRDefault="007146A3" w:rsidP="007146A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</w:rPr>
        <w:t>1.3. Субсидия предоставляется в пределах бюджетных ассигнований и лимитов бюджетных обязательств, предусмотренных Решением Енисейского городского Совета о бюджете на текущий финансовый год и плановый период, доведенных до Главного распорядителя в установленном порядке, на цели, предусмотренные пунктом 2 настоящего Порядка.</w:t>
      </w:r>
    </w:p>
    <w:p w:rsidR="007146A3" w:rsidRPr="00C36FD1" w:rsidRDefault="007146A3" w:rsidP="007146A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</w:rPr>
        <w:t>1.4. Консультирование СОНКО по вопросам получения субсидий осуществляется отделом экономического развития, предпринимательской деятельности и торговли администрации г. Енисейска.</w:t>
      </w:r>
    </w:p>
    <w:p w:rsidR="007146A3" w:rsidRPr="00C36FD1" w:rsidRDefault="007146A3" w:rsidP="007146A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</w:rPr>
        <w:t>1.5. К категории получателей субсидии относятся СОНКО (за исключением потребительских кооперативов,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 объединений работодателей; объединений кооперативов; торгово-промышленных палат; товариществ собственников недвижимости, к которым относятся в том числе товарищества собственников жилья; адвокатских палат; адвокатских образований; нотариальных палат; микрофинансовых организаций; государственных корпораций, государственных компаний, политических партий, государственных учреждений, муниципальных учреждений, общественных объединений, не зарегистрированных в качестве юридического лица, а также коммерческих организаций), осуществляющие в соответствии со своими учредительными документами виды деятельности, предусмотренные </w:t>
      </w:r>
      <w:hyperlink r:id="rId6" w:anchor="8Q40M2" w:history="1">
        <w:r w:rsidRPr="00C36FD1">
          <w:rPr>
            <w:rFonts w:ascii="Times New Roman" w:hAnsi="Times New Roman" w:cs="Times New Roman"/>
          </w:rPr>
          <w:t>статьей 31.1 Федерального закона от 12 января 1996 г. N 7-ФЗ "О некоммерческих организациях"</w:t>
        </w:r>
      </w:hyperlink>
      <w:r w:rsidRPr="00C36FD1">
        <w:rPr>
          <w:rFonts w:ascii="Times New Roman" w:hAnsi="Times New Roman" w:cs="Times New Roman"/>
        </w:rPr>
        <w:t>, на территории города Енисейска.</w:t>
      </w:r>
    </w:p>
    <w:p w:rsidR="007146A3" w:rsidRPr="00C36FD1" w:rsidRDefault="007146A3" w:rsidP="007146A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</w:rPr>
        <w:t>1.6. Критерии отбора получателей субсидии:</w:t>
      </w:r>
    </w:p>
    <w:p w:rsidR="007146A3" w:rsidRDefault="007146A3" w:rsidP="007146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C36FD1">
        <w:rPr>
          <w:rFonts w:eastAsiaTheme="minorHAnsi"/>
          <w:sz w:val="22"/>
          <w:szCs w:val="22"/>
          <w:lang w:eastAsia="en-US"/>
        </w:rPr>
        <w:t>- получатель субсидии зарегистрирован в качестве юридического лица в порядке, установленном законодательством Российской Федерации;</w:t>
      </w:r>
    </w:p>
    <w:p w:rsidR="007146A3" w:rsidRPr="00C36FD1" w:rsidRDefault="007146A3" w:rsidP="007146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C36FD1">
        <w:rPr>
          <w:rFonts w:eastAsiaTheme="minorHAnsi"/>
          <w:sz w:val="22"/>
          <w:szCs w:val="22"/>
          <w:lang w:eastAsia="en-US"/>
        </w:rPr>
        <w:t>- цели разового социально значимого мероприятия, на обеспечение которого предоставляется субсидия, соответствует основным направлениям деятельности СО НКО, закрепленным в уставе организации.</w:t>
      </w:r>
    </w:p>
    <w:p w:rsidR="007146A3" w:rsidRPr="00C36FD1" w:rsidRDefault="007146A3" w:rsidP="007146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C36FD1">
        <w:rPr>
          <w:rFonts w:eastAsiaTheme="minorHAnsi"/>
          <w:sz w:val="22"/>
          <w:szCs w:val="22"/>
          <w:lang w:eastAsia="en-US"/>
        </w:rPr>
        <w:t>1.7. Субсидия предоставляется по результатам отбора путем запроса предложений.</w:t>
      </w:r>
    </w:p>
    <w:p w:rsidR="007146A3" w:rsidRPr="00C36FD1" w:rsidRDefault="007146A3" w:rsidP="007146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2"/>
          <w:szCs w:val="22"/>
          <w:lang w:eastAsia="en-US"/>
        </w:rPr>
      </w:pPr>
    </w:p>
    <w:p w:rsidR="007146A3" w:rsidRPr="00C36FD1" w:rsidRDefault="007146A3" w:rsidP="007146A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Theme="minorHAnsi"/>
          <w:sz w:val="22"/>
          <w:szCs w:val="22"/>
          <w:lang w:eastAsia="en-US"/>
        </w:rPr>
      </w:pPr>
      <w:r w:rsidRPr="00C36FD1">
        <w:rPr>
          <w:rFonts w:eastAsiaTheme="minorHAnsi"/>
          <w:sz w:val="22"/>
          <w:szCs w:val="22"/>
          <w:lang w:eastAsia="en-US"/>
        </w:rPr>
        <w:t xml:space="preserve">2. Порядок проведения отбора получателей субсидии </w:t>
      </w:r>
    </w:p>
    <w:p w:rsidR="007146A3" w:rsidRPr="00C36FD1" w:rsidRDefault="007146A3" w:rsidP="007146A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Theme="minorHAnsi"/>
          <w:sz w:val="22"/>
          <w:szCs w:val="22"/>
          <w:lang w:eastAsia="en-US"/>
        </w:rPr>
      </w:pPr>
      <w:r w:rsidRPr="00C36FD1">
        <w:rPr>
          <w:rFonts w:eastAsiaTheme="minorHAnsi"/>
          <w:sz w:val="22"/>
          <w:szCs w:val="22"/>
          <w:lang w:eastAsia="en-US"/>
        </w:rPr>
        <w:t>для предоставления субсидии</w:t>
      </w:r>
    </w:p>
    <w:p w:rsidR="007146A3" w:rsidRDefault="007146A3" w:rsidP="007146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C36FD1">
        <w:rPr>
          <w:rFonts w:eastAsiaTheme="minorHAnsi"/>
          <w:sz w:val="22"/>
          <w:szCs w:val="22"/>
          <w:lang w:eastAsia="en-US"/>
        </w:rPr>
        <w:t xml:space="preserve">2.1. Отбор проводится отделом экономического развития, предпринимательской деятельности и торговли администрации города Енисейска на основании заявок, направленных участниками отбора для участия в отборе (далее - заявка), исходя из соответствия участника отбора </w:t>
      </w:r>
      <w:r w:rsidRPr="00C36FD1">
        <w:rPr>
          <w:rFonts w:eastAsiaTheme="minorHAnsi"/>
          <w:sz w:val="22"/>
          <w:szCs w:val="22"/>
          <w:lang w:eastAsia="en-US"/>
        </w:rPr>
        <w:lastRenderedPageBreak/>
        <w:t>категории получателей субсидии и критериям отбора, установленным в пунктах 1.5, 1.6 настоящего Порядка.</w:t>
      </w:r>
    </w:p>
    <w:p w:rsidR="007146A3" w:rsidRDefault="007146A3" w:rsidP="007146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Реализация социально-значимого мероприятия, предусмотренного в заявке получателя субсидий должна быть направлена на следующие цели:</w:t>
      </w:r>
    </w:p>
    <w:p w:rsidR="007146A3" w:rsidRDefault="007146A3" w:rsidP="007146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патриотическое воспитание населения города Енисейска;</w:t>
      </w:r>
    </w:p>
    <w:p w:rsidR="007146A3" w:rsidRDefault="007146A3" w:rsidP="007146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сохранение культурного наследия;</w:t>
      </w:r>
    </w:p>
    <w:p w:rsidR="007146A3" w:rsidRDefault="007146A3" w:rsidP="007146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сохранение христианских ценностей, </w:t>
      </w:r>
      <w:r w:rsidRPr="004F2BBE">
        <w:rPr>
          <w:rFonts w:eastAsiaTheme="minorHAnsi"/>
          <w:sz w:val="22"/>
          <w:szCs w:val="22"/>
          <w:lang w:eastAsia="en-US"/>
        </w:rPr>
        <w:t>объединение горожан для восстановления духовных ценностей и святынь</w:t>
      </w:r>
      <w:r>
        <w:rPr>
          <w:rFonts w:eastAsiaTheme="minorHAnsi"/>
          <w:sz w:val="22"/>
          <w:szCs w:val="22"/>
          <w:lang w:eastAsia="en-US"/>
        </w:rPr>
        <w:t>;</w:t>
      </w:r>
    </w:p>
    <w:p w:rsidR="007146A3" w:rsidRPr="00C36FD1" w:rsidRDefault="007146A3" w:rsidP="007146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Pr="004F2BBE">
        <w:rPr>
          <w:rFonts w:eastAsiaTheme="minorHAnsi"/>
          <w:sz w:val="22"/>
          <w:szCs w:val="22"/>
          <w:lang w:eastAsia="en-US"/>
        </w:rPr>
        <w:t>создания благоприятной социальной обстановки для духовного воспитания</w:t>
      </w:r>
      <w:r>
        <w:rPr>
          <w:rFonts w:eastAsiaTheme="minorHAnsi"/>
          <w:sz w:val="22"/>
          <w:szCs w:val="22"/>
          <w:lang w:eastAsia="en-US"/>
        </w:rPr>
        <w:t xml:space="preserve"> подрастающего поколения.</w:t>
      </w:r>
    </w:p>
    <w:p w:rsidR="007146A3" w:rsidRPr="00C36FD1" w:rsidRDefault="007146A3" w:rsidP="007146A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C36FD1">
        <w:rPr>
          <w:rFonts w:eastAsiaTheme="minorHAnsi"/>
          <w:sz w:val="22"/>
          <w:szCs w:val="22"/>
          <w:lang w:eastAsia="en-US"/>
        </w:rPr>
        <w:t xml:space="preserve">2.2. Отдел экономического развития, предпринимательской деятельности и торговли администрации города Енисейска за три рабочих дня до начала приёма заявок размещает на официальном Интернет-портале органов местного самоуправления города Енисейска </w:t>
      </w:r>
      <w:hyperlink r:id="rId7" w:history="1">
        <w:r w:rsidRPr="00C36FD1">
          <w:rPr>
            <w:rFonts w:eastAsiaTheme="minorHAnsi"/>
            <w:sz w:val="22"/>
            <w:szCs w:val="22"/>
            <w:lang w:eastAsia="en-US"/>
          </w:rPr>
          <w:t>www.eniseysk.com</w:t>
        </w:r>
      </w:hyperlink>
      <w:r w:rsidRPr="00C36FD1">
        <w:rPr>
          <w:rFonts w:eastAsiaTheme="minorHAnsi"/>
          <w:sz w:val="22"/>
          <w:szCs w:val="22"/>
          <w:lang w:eastAsia="en-US"/>
        </w:rPr>
        <w:t xml:space="preserve"> объявление о проведении отбора с указанием следующей информации:</w:t>
      </w:r>
    </w:p>
    <w:p w:rsidR="007146A3" w:rsidRPr="00C36FD1" w:rsidRDefault="007146A3" w:rsidP="007146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C36FD1">
        <w:rPr>
          <w:rFonts w:eastAsiaTheme="minorHAnsi"/>
          <w:sz w:val="22"/>
          <w:szCs w:val="22"/>
          <w:lang w:eastAsia="en-US"/>
        </w:rPr>
        <w:t xml:space="preserve">- сроков проведения отбора (даты и времени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отбора; </w:t>
      </w:r>
    </w:p>
    <w:p w:rsidR="007146A3" w:rsidRPr="00C36FD1" w:rsidRDefault="007146A3" w:rsidP="007146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C36FD1">
        <w:rPr>
          <w:rFonts w:eastAsiaTheme="minorHAnsi"/>
          <w:sz w:val="22"/>
          <w:szCs w:val="22"/>
          <w:lang w:eastAsia="en-US"/>
        </w:rPr>
        <w:t>- наименования, места нахождения, почтового адреса, адреса электронной почты отдела экономического развития, предпринимательской деятельности и торговли администрации города Енисейска;</w:t>
      </w:r>
    </w:p>
    <w:p w:rsidR="007146A3" w:rsidRPr="00C36FD1" w:rsidRDefault="007146A3" w:rsidP="00714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</w:rPr>
        <w:t>- результата предоставления субсидии в соответствии с пунктом 29 настоящего Порядка;</w:t>
      </w:r>
      <w:r w:rsidRPr="00C36FD1">
        <w:rPr>
          <w:rFonts w:ascii="Times New Roman" w:hAnsi="Times New Roman" w:cs="Times New Roman"/>
        </w:rPr>
        <w:br/>
        <w:t>- требований к участникам отбора в соответствии с требованиями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7146A3" w:rsidRPr="00C36FD1" w:rsidRDefault="007146A3" w:rsidP="00714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</w:rPr>
        <w:t xml:space="preserve">- порядка подачи заявок участниками отбора и требований, предъявляемых к форме и содержанию заявок, подаваемых участниками отбора в соответствии с требованиями настоящего Порядка; </w:t>
      </w:r>
    </w:p>
    <w:p w:rsidR="007146A3" w:rsidRPr="00C36FD1" w:rsidRDefault="007146A3" w:rsidP="00714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</w:rPr>
        <w:t xml:space="preserve">- порядка отзыва заявок участниками отбора, порядка возврата заявок участникам отбора, определяющего в том числе основания для возврата заявок участникам отбора, порядка внесения изменений в заявки участников отбора; </w:t>
      </w:r>
    </w:p>
    <w:p w:rsidR="007146A3" w:rsidRPr="00C36FD1" w:rsidRDefault="007146A3" w:rsidP="00714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</w:rPr>
        <w:t xml:space="preserve">- правил рассмотрения и оценки заявок участников отбора; </w:t>
      </w:r>
    </w:p>
    <w:p w:rsidR="007146A3" w:rsidRPr="00C36FD1" w:rsidRDefault="007146A3" w:rsidP="00714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</w:rPr>
        <w:t xml:space="preserve">- порядка предоставления участникам отбора разъяснений положений объявления о проведении отбора, даты начала и окончания срока такого предоставления; </w:t>
      </w:r>
    </w:p>
    <w:p w:rsidR="007146A3" w:rsidRPr="00C36FD1" w:rsidRDefault="007146A3" w:rsidP="00714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</w:rPr>
        <w:t xml:space="preserve">- срока, в течение которого победитель (победители) (далее - получатель (получатели) субсидии) отбора должен подписать соглашение о предоставлении субсидии (далее - Соглашение о предоставлении субсидии); </w:t>
      </w:r>
    </w:p>
    <w:p w:rsidR="007146A3" w:rsidRPr="00C36FD1" w:rsidRDefault="007146A3" w:rsidP="00714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</w:rPr>
        <w:t xml:space="preserve">- условий признания победителя (победителей) отбора уклонившимся от заключения Соглашения о предоставлении субсидии; </w:t>
      </w:r>
    </w:p>
    <w:p w:rsidR="007146A3" w:rsidRPr="00C36FD1" w:rsidRDefault="007146A3" w:rsidP="00714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</w:rPr>
        <w:t xml:space="preserve">- даты размещения результатов отбора на официальном Интернет-портале органов местного самоуправления города Енисейска </w:t>
      </w:r>
      <w:hyperlink r:id="rId8" w:history="1">
        <w:r w:rsidRPr="00C36FD1">
          <w:rPr>
            <w:rFonts w:ascii="Times New Roman" w:hAnsi="Times New Roman" w:cs="Times New Roman"/>
          </w:rPr>
          <w:t>www.eniseysk.com</w:t>
        </w:r>
      </w:hyperlink>
      <w:r w:rsidRPr="00C36FD1">
        <w:rPr>
          <w:rFonts w:ascii="Times New Roman" w:hAnsi="Times New Roman" w:cs="Times New Roman"/>
        </w:rPr>
        <w:t>.</w:t>
      </w:r>
    </w:p>
    <w:p w:rsidR="007146A3" w:rsidRPr="00C36FD1" w:rsidRDefault="007146A3" w:rsidP="007146A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C36FD1">
        <w:rPr>
          <w:rFonts w:eastAsiaTheme="minorHAnsi"/>
          <w:sz w:val="22"/>
          <w:szCs w:val="22"/>
          <w:lang w:eastAsia="en-US"/>
        </w:rPr>
        <w:t>2.3.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</w:t>
      </w:r>
    </w:p>
    <w:p w:rsidR="007146A3" w:rsidRPr="00C36FD1" w:rsidRDefault="007146A3" w:rsidP="007146A3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</w:rPr>
        <w:t xml:space="preserve"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7146A3" w:rsidRPr="00C36FD1" w:rsidRDefault="007146A3" w:rsidP="007146A3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</w:rPr>
        <w:t xml:space="preserve">-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</w:p>
    <w:p w:rsidR="007146A3" w:rsidRPr="00C36FD1" w:rsidRDefault="007146A3" w:rsidP="007146A3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</w:rPr>
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7146A3" w:rsidRPr="00C36FD1" w:rsidRDefault="007146A3" w:rsidP="007146A3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</w:rPr>
        <w:lastRenderedPageBreak/>
        <w:t xml:space="preserve">- участники отбора не должны получать средства из средств местного бюджета на основании иных нормативных правовых актов на цели, указанные в пункте 3 настоящего Порядка; </w:t>
      </w:r>
    </w:p>
    <w:p w:rsidR="007146A3" w:rsidRPr="00C36FD1" w:rsidRDefault="007146A3" w:rsidP="007146A3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лицом.</w:t>
      </w:r>
    </w:p>
    <w:p w:rsidR="007146A3" w:rsidRPr="00C36FD1" w:rsidRDefault="007146A3" w:rsidP="007146A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C36FD1">
        <w:rPr>
          <w:sz w:val="22"/>
          <w:szCs w:val="22"/>
        </w:rPr>
        <w:t xml:space="preserve">2.4. </w:t>
      </w:r>
      <w:r w:rsidRPr="00C36FD1">
        <w:rPr>
          <w:rFonts w:eastAsiaTheme="minorHAnsi"/>
          <w:sz w:val="22"/>
          <w:szCs w:val="22"/>
          <w:lang w:eastAsia="en-US"/>
        </w:rPr>
        <w:t>Для участия в отборе участник отбора в течение срока, указанного в объявлении о проведении отбора, направляет в отдел экономического развития, предпринимательской деятельности и торговли администрации города Енисейска заявку по форме, согласно установленной п.4 Порядка форме</w:t>
      </w:r>
      <w:hyperlink r:id="rId9" w:anchor="11CEPAF" w:history="1"/>
      <w:r w:rsidRPr="00C36FD1">
        <w:rPr>
          <w:rFonts w:eastAsiaTheme="minorHAnsi"/>
          <w:sz w:val="22"/>
          <w:szCs w:val="22"/>
          <w:lang w:eastAsia="en-US"/>
        </w:rPr>
        <w:t>, участник отбора вправе представить только одну заявку.</w:t>
      </w:r>
    </w:p>
    <w:p w:rsidR="007146A3" w:rsidRPr="00C36FD1" w:rsidRDefault="007146A3" w:rsidP="007146A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C36FD1">
        <w:rPr>
          <w:rFonts w:eastAsiaTheme="minorHAnsi"/>
          <w:sz w:val="22"/>
          <w:szCs w:val="22"/>
          <w:lang w:eastAsia="en-US"/>
        </w:rPr>
        <w:t xml:space="preserve">2.5. В целях получения субсидии на финансовое обеспечение разового социально значимого мероприятия участник отбора прилагает к заявке следующие документы, подтверждающие соответствие участника отбора категории получателей субсидии и критериям, установленным пунктами 1.5, 1.6 настоящего Порядка, и требованиям, установленным пунктом 2.3 настоящего Порядка: </w:t>
      </w:r>
    </w:p>
    <w:p w:rsidR="007146A3" w:rsidRDefault="007146A3" w:rsidP="007146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C36FD1">
        <w:rPr>
          <w:rFonts w:eastAsiaTheme="minorHAnsi"/>
          <w:sz w:val="22"/>
          <w:szCs w:val="22"/>
          <w:lang w:eastAsia="en-US"/>
        </w:rPr>
        <w:t>- выписку из решения высшего руководящего или постоянно действующего руководящего органа СО НКО о проведении разового социально значимого мероприятия;</w:t>
      </w:r>
    </w:p>
    <w:p w:rsidR="007146A3" w:rsidRPr="00C36FD1" w:rsidRDefault="007146A3" w:rsidP="007146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C36FD1">
        <w:rPr>
          <w:rFonts w:eastAsiaTheme="minorHAnsi"/>
          <w:sz w:val="22"/>
          <w:szCs w:val="22"/>
          <w:lang w:eastAsia="en-US"/>
        </w:rPr>
        <w:t>- смету, включающую расходы на проведение разового социально значимого мероприятия;</w:t>
      </w:r>
      <w:r w:rsidRPr="00C36FD1">
        <w:rPr>
          <w:rFonts w:eastAsiaTheme="minorHAnsi"/>
          <w:sz w:val="22"/>
          <w:szCs w:val="22"/>
          <w:lang w:eastAsia="en-US"/>
        </w:rPr>
        <w:br/>
        <w:t>- согласие участника отбора, а также лиц, получающих средства на основании договоров, заключенных с участником отбора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отделом экономического развития, предпринимательской деятельности и торговли, органом муниципального финансового контроля города Енисейска проверки соблюдения условий, целей и порядка предоставления субсидии;</w:t>
      </w:r>
    </w:p>
    <w:p w:rsidR="007146A3" w:rsidRPr="00C36FD1" w:rsidRDefault="007146A3" w:rsidP="007146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C36FD1">
        <w:rPr>
          <w:rFonts w:eastAsiaTheme="minorHAnsi"/>
          <w:sz w:val="22"/>
          <w:szCs w:val="22"/>
          <w:lang w:eastAsia="en-US"/>
        </w:rPr>
        <w:t>- справку, подписанную участником отбора (руководителем или уполномоченным лицом с представлением документов, подтверждающих полномочия указанного лица) и главным бухгалтером (при наличии) участника отбора, подтверждающей соответствие участника отбора требованиям, установленным пунктом 2.3 настоящего Порядка, а также отсутствие сведений об участнике субсидии в ведомственном реестре недобросовестных социально ориентированных некоммерческих организаций - получателей субсидий из средств местного бюджета;</w:t>
      </w:r>
    </w:p>
    <w:p w:rsidR="007146A3" w:rsidRDefault="007146A3" w:rsidP="007146A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2"/>
          <w:szCs w:val="22"/>
          <w:lang w:eastAsia="en-US"/>
        </w:rPr>
      </w:pPr>
      <w:r w:rsidRPr="00C36FD1">
        <w:rPr>
          <w:rFonts w:eastAsiaTheme="minorHAnsi"/>
          <w:sz w:val="22"/>
          <w:szCs w:val="22"/>
          <w:lang w:eastAsia="en-US"/>
        </w:rPr>
        <w:t>- копии учредительных документов и имеющихся изменений к ним.</w:t>
      </w:r>
    </w:p>
    <w:p w:rsidR="007146A3" w:rsidRPr="00C36FD1" w:rsidRDefault="007146A3" w:rsidP="007146A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C36FD1">
        <w:rPr>
          <w:rFonts w:eastAsiaTheme="minorHAnsi"/>
          <w:sz w:val="22"/>
          <w:szCs w:val="22"/>
          <w:lang w:eastAsia="en-US"/>
        </w:rPr>
        <w:t>2.6. Заявка с приложенными к ней документами регистрируются в отделе экономического развития, предпринимательской деятельности и торговли администрации города Енисейска в день поступления и в течение 5 рабочих дней передается в Комиссию по предоставлению субсидий из средств местного бюджета социально ориентированным некоммерческим организациям (далее - Комиссия).</w:t>
      </w:r>
    </w:p>
    <w:p w:rsidR="007146A3" w:rsidRPr="00C36FD1" w:rsidRDefault="007146A3" w:rsidP="007146A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C36FD1">
        <w:rPr>
          <w:rFonts w:eastAsiaTheme="minorHAnsi"/>
          <w:sz w:val="22"/>
          <w:szCs w:val="22"/>
          <w:lang w:eastAsia="en-US"/>
        </w:rPr>
        <w:t>2.7. Комиссия формируется распоряжением администрации города Енисейска в целях предоставления субсидии в течение 3 рабочих дней со дня опубликования объявления о проведении отбора для рассмотрения и оценки документов, указанных в настоящем Порядке.</w:t>
      </w:r>
    </w:p>
    <w:p w:rsidR="007146A3" w:rsidRPr="00C36FD1" w:rsidRDefault="007146A3" w:rsidP="007146A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C36FD1">
        <w:rPr>
          <w:rFonts w:eastAsiaTheme="minorHAnsi"/>
          <w:sz w:val="22"/>
          <w:szCs w:val="22"/>
          <w:lang w:eastAsia="en-US"/>
        </w:rPr>
        <w:t xml:space="preserve">2.8. </w:t>
      </w:r>
      <w:r w:rsidRPr="00C36FD1">
        <w:rPr>
          <w:color w:val="444444"/>
          <w:sz w:val="22"/>
          <w:szCs w:val="22"/>
          <w:shd w:val="clear" w:color="auto" w:fill="FFFFFF"/>
        </w:rPr>
        <w:t> </w:t>
      </w:r>
      <w:r w:rsidRPr="00C36FD1">
        <w:rPr>
          <w:rFonts w:eastAsiaTheme="minorHAnsi"/>
          <w:sz w:val="22"/>
          <w:szCs w:val="22"/>
          <w:lang w:eastAsia="en-US"/>
        </w:rPr>
        <w:t>Комиссия не позднее 15 рабочих дней после окончания срока подачи (приема) заявок, указанного в объявлении о проведении отбора, осуществляет рассмотрение и оценку заявок с приложенными к ним документами, а также сведений, полученных в рамках межведомственного взаимодействия, на предмет соответствия (несоответствия) участников отбора и представленных ими документов требованиям, установленным в объявлении о проведении отбора.</w:t>
      </w:r>
    </w:p>
    <w:p w:rsidR="007146A3" w:rsidRPr="00C36FD1" w:rsidRDefault="007146A3" w:rsidP="007146A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C36FD1">
        <w:rPr>
          <w:rFonts w:eastAsiaTheme="minorHAnsi"/>
          <w:sz w:val="22"/>
          <w:szCs w:val="22"/>
          <w:lang w:eastAsia="en-US"/>
        </w:rPr>
        <w:t xml:space="preserve">2.9. По результатам рассмотрения заявок и прилагаемых к ним документов Комиссия принимает решение о соответствии (несоответствии)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3 рабочих дней. </w:t>
      </w:r>
    </w:p>
    <w:p w:rsidR="007146A3" w:rsidRPr="00C36FD1" w:rsidRDefault="007146A3" w:rsidP="007146A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C36FD1">
        <w:rPr>
          <w:rFonts w:eastAsiaTheme="minorHAnsi"/>
          <w:sz w:val="22"/>
          <w:szCs w:val="22"/>
          <w:lang w:eastAsia="en-US"/>
        </w:rPr>
        <w:t>Решение Комиссии принимается большинством голосов присутствующих на заседании ее членов путем открытого голосования и оформляется в виде протокола, который подписывается председателем Комиссии и передается в отдел экономического развития, предпринимательской деятельности и торговли администрации города Енисейска.</w:t>
      </w:r>
    </w:p>
    <w:p w:rsidR="007146A3" w:rsidRPr="00C36FD1" w:rsidRDefault="007146A3" w:rsidP="007146A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</w:rPr>
        <w:t>Отбор признается несостоявшимся, если в срок, указанный в объявлении о проведении отбора, не было подано ни одной заявки.</w:t>
      </w:r>
    </w:p>
    <w:p w:rsidR="007146A3" w:rsidRPr="00C36FD1" w:rsidRDefault="007146A3" w:rsidP="007146A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C36FD1">
        <w:rPr>
          <w:sz w:val="22"/>
          <w:szCs w:val="22"/>
        </w:rPr>
        <w:lastRenderedPageBreak/>
        <w:t xml:space="preserve">2.10. </w:t>
      </w:r>
      <w:r w:rsidRPr="00C36FD1">
        <w:rPr>
          <w:rFonts w:eastAsiaTheme="minorHAnsi"/>
          <w:sz w:val="22"/>
          <w:szCs w:val="22"/>
          <w:lang w:eastAsia="en-US"/>
        </w:rPr>
        <w:t>Основаниями для отклонения заявки участника отбора на стадии рассмотрения и оценки заявок являются:</w:t>
      </w:r>
    </w:p>
    <w:p w:rsidR="007146A3" w:rsidRPr="00C36FD1" w:rsidRDefault="007146A3" w:rsidP="007146A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</w:rPr>
        <w:t xml:space="preserve">а) несоответствие участника отбора требованиям, установленным настоящим Порядком; </w:t>
      </w:r>
    </w:p>
    <w:p w:rsidR="007146A3" w:rsidRPr="00C36FD1" w:rsidRDefault="007146A3" w:rsidP="007146A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</w:rPr>
        <w:t xml:space="preserve">б) несоответствие представленных участником отбора заявки и документов требованиям, установленным в объявлении о проведении отбора; </w:t>
      </w:r>
    </w:p>
    <w:p w:rsidR="007146A3" w:rsidRPr="00C36FD1" w:rsidRDefault="007146A3" w:rsidP="007146A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</w:rPr>
        <w:t xml:space="preserve">в) недостоверность представленной участником отбора информации, в том числе о месте нахождения и адресе юридического лица; </w:t>
      </w:r>
    </w:p>
    <w:p w:rsidR="007146A3" w:rsidRPr="00C36FD1" w:rsidRDefault="007146A3" w:rsidP="007146A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</w:rPr>
        <w:t>г) подача участником отбора заявки после даты и (или) времени, определенных для подачи заявок.</w:t>
      </w:r>
    </w:p>
    <w:p w:rsidR="007146A3" w:rsidRPr="00C36FD1" w:rsidRDefault="007146A3" w:rsidP="007146A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</w:rPr>
        <w:t xml:space="preserve">2.11. Отдел экономического развития, предпринимательской деятельности и торговли администрации города Енисейска в течение 3 рабочих дней с даты принятия решения, указанного в пункте 2.9 настоящего Порядка, размещает на официальном Интернет-портале органов местного самоуправления города Енисейска </w:t>
      </w:r>
      <w:hyperlink r:id="rId10" w:history="1">
        <w:r w:rsidRPr="00C36FD1">
          <w:rPr>
            <w:rFonts w:ascii="Times New Roman" w:hAnsi="Times New Roman" w:cs="Times New Roman"/>
          </w:rPr>
          <w:t>www.eniseysk.com</w:t>
        </w:r>
      </w:hyperlink>
      <w:r w:rsidRPr="00C36FD1">
        <w:rPr>
          <w:rFonts w:ascii="Times New Roman" w:hAnsi="Times New Roman" w:cs="Times New Roman"/>
        </w:rPr>
        <w:t xml:space="preserve"> информацию о результатах рассмотрения заявок, включающую следующие сведения:</w:t>
      </w:r>
    </w:p>
    <w:p w:rsidR="007146A3" w:rsidRPr="00C36FD1" w:rsidRDefault="007146A3" w:rsidP="007146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C36FD1">
        <w:rPr>
          <w:rFonts w:eastAsiaTheme="minorHAnsi"/>
          <w:sz w:val="22"/>
          <w:szCs w:val="22"/>
          <w:lang w:eastAsia="en-US"/>
        </w:rPr>
        <w:t>- дата, время и место проведения рассмотрения заявок;</w:t>
      </w:r>
    </w:p>
    <w:p w:rsidR="007146A3" w:rsidRPr="00C36FD1" w:rsidRDefault="007146A3" w:rsidP="007146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C36FD1">
        <w:rPr>
          <w:rFonts w:eastAsiaTheme="minorHAnsi"/>
          <w:sz w:val="22"/>
          <w:szCs w:val="22"/>
          <w:lang w:eastAsia="en-US"/>
        </w:rPr>
        <w:t xml:space="preserve">- информация об участниках отбора, заявки которых были рассмотрены; </w:t>
      </w:r>
    </w:p>
    <w:p w:rsidR="007146A3" w:rsidRPr="00C36FD1" w:rsidRDefault="007146A3" w:rsidP="007146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C36FD1">
        <w:rPr>
          <w:rFonts w:eastAsiaTheme="minorHAnsi"/>
          <w:sz w:val="22"/>
          <w:szCs w:val="22"/>
          <w:lang w:eastAsia="en-US"/>
        </w:rPr>
        <w:t xml:space="preserve"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 </w:t>
      </w:r>
    </w:p>
    <w:p w:rsidR="007146A3" w:rsidRPr="00C36FD1" w:rsidRDefault="007146A3" w:rsidP="007146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C36FD1">
        <w:rPr>
          <w:rFonts w:eastAsiaTheme="minorHAnsi"/>
          <w:sz w:val="22"/>
          <w:szCs w:val="22"/>
          <w:lang w:eastAsia="en-US"/>
        </w:rPr>
        <w:t>- наименование получателя (получателей) субсидии, с которым заключается Соглашение о предоставлении субсидии, и размер предоставляемой ему субсидии.</w:t>
      </w:r>
    </w:p>
    <w:p w:rsidR="007146A3" w:rsidRPr="00C36FD1" w:rsidRDefault="007146A3" w:rsidP="007146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</w:p>
    <w:p w:rsidR="007146A3" w:rsidRPr="00C36FD1" w:rsidRDefault="007146A3" w:rsidP="007146A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Theme="minorHAnsi"/>
          <w:sz w:val="22"/>
          <w:szCs w:val="22"/>
          <w:lang w:eastAsia="en-US"/>
        </w:rPr>
      </w:pPr>
      <w:r w:rsidRPr="00C36FD1">
        <w:rPr>
          <w:rFonts w:eastAsiaTheme="minorHAnsi"/>
          <w:sz w:val="22"/>
          <w:szCs w:val="22"/>
          <w:lang w:eastAsia="en-US"/>
        </w:rPr>
        <w:t>3. Порядок и условия предоставления субсидии</w:t>
      </w:r>
    </w:p>
    <w:p w:rsidR="007146A3" w:rsidRPr="00C36FD1" w:rsidRDefault="007146A3" w:rsidP="007146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C36FD1">
        <w:rPr>
          <w:rFonts w:eastAsiaTheme="minorHAnsi"/>
          <w:sz w:val="22"/>
          <w:szCs w:val="22"/>
          <w:lang w:eastAsia="en-US"/>
        </w:rPr>
        <w:t>3.1. Максимальный размер субсидии не должен превышать 350 тысяч рублей на одного получателя субсидии, а также превышать сумму, указанную в заявке.</w:t>
      </w:r>
    </w:p>
    <w:p w:rsidR="007146A3" w:rsidRPr="00C36FD1" w:rsidRDefault="007146A3" w:rsidP="007146A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C36FD1">
        <w:rPr>
          <w:sz w:val="22"/>
          <w:szCs w:val="22"/>
        </w:rPr>
        <w:t xml:space="preserve">3.2. </w:t>
      </w:r>
      <w:r w:rsidRPr="00C36FD1">
        <w:rPr>
          <w:rFonts w:eastAsiaTheme="minorHAnsi"/>
          <w:sz w:val="22"/>
          <w:szCs w:val="22"/>
          <w:lang w:eastAsia="en-US"/>
        </w:rPr>
        <w:t>В Соглашении о предоставлении субсидии на финансовое обеспечение разового социально значимого мероприятия в обязательном порядке предусматриваются следующие положения:</w:t>
      </w:r>
    </w:p>
    <w:p w:rsidR="007146A3" w:rsidRPr="00C36FD1" w:rsidRDefault="007146A3" w:rsidP="007146A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</w:rPr>
        <w:t>а) запрет приобретения получателями субсидии, а также иными юридическими лицами, получающими средства на основании договоров, заключенных с получателями субсидий, за счет полученных из средств местного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7146A3" w:rsidRPr="00C36FD1" w:rsidRDefault="007146A3" w:rsidP="007146A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</w:rPr>
        <w:t>б) условие о согласовании новых условий Соглашения о предоставлении субсидии или о расторжении Соглашения о предоставлении субсидии при не достижении согласия по новым условиям в случае уменьшения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субсидии;</w:t>
      </w:r>
    </w:p>
    <w:p w:rsidR="007146A3" w:rsidRPr="00C36FD1" w:rsidRDefault="007146A3" w:rsidP="007146A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</w:rPr>
        <w:t>в) значения показателей, необходимых для достижения результатов предоставления субсидии, а также формы и порядок предоставления получателем субсидии отчетности о достижении значений показателей результативности и расходах, на финансовое обеспечение которых предоставляется субсидия.</w:t>
      </w:r>
    </w:p>
    <w:p w:rsidR="007146A3" w:rsidRPr="00C36FD1" w:rsidRDefault="007146A3" w:rsidP="007146A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</w:rPr>
        <w:t xml:space="preserve">3.3. Предоставленная субсидия должна быть использована в сроки, предусмотренные Соглашением. </w:t>
      </w:r>
    </w:p>
    <w:p w:rsidR="007146A3" w:rsidRPr="00C36FD1" w:rsidRDefault="007146A3" w:rsidP="007146A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</w:rPr>
        <w:t>3.4. Форма и сроки отчетности устанавливаются Соглашением.</w:t>
      </w:r>
    </w:p>
    <w:p w:rsidR="007146A3" w:rsidRPr="00C36FD1" w:rsidRDefault="007146A3" w:rsidP="007146A3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46A3" w:rsidRPr="00C36FD1" w:rsidRDefault="007146A3" w:rsidP="007146A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</w:rPr>
        <w:t>4.  Форма заявки на предоставление субсидий из средств местного бюджета на выполнение разового социально-значимого мероприятия.</w:t>
      </w:r>
    </w:p>
    <w:p w:rsidR="007146A3" w:rsidRPr="00C36FD1" w:rsidRDefault="007146A3" w:rsidP="007146A3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C36FD1">
        <w:rPr>
          <w:rFonts w:ascii="Times New Roman" w:hAnsi="Times New Roman" w:cs="Times New Roman"/>
        </w:rPr>
        <w:t>«</w:t>
      </w:r>
      <w:r w:rsidRPr="00C36FD1">
        <w:rPr>
          <w:rFonts w:ascii="Times New Roman" w:hAnsi="Times New Roman" w:cs="Times New Roman"/>
          <w:i/>
        </w:rPr>
        <w:t>Наименование организации</w:t>
      </w:r>
    </w:p>
    <w:p w:rsidR="007146A3" w:rsidRPr="00C36FD1" w:rsidRDefault="007146A3" w:rsidP="007146A3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C36FD1">
        <w:rPr>
          <w:rFonts w:ascii="Times New Roman" w:hAnsi="Times New Roman" w:cs="Times New Roman"/>
          <w:i/>
        </w:rPr>
        <w:t>1.  Цель получения субсидии: финансовое обеспечение разового социально-значимого мероприятия.</w:t>
      </w:r>
    </w:p>
    <w:p w:rsidR="007146A3" w:rsidRPr="00C36FD1" w:rsidRDefault="007146A3" w:rsidP="007146A3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C36FD1">
        <w:rPr>
          <w:rFonts w:ascii="Times New Roman" w:hAnsi="Times New Roman" w:cs="Times New Roman"/>
          <w:i/>
        </w:rPr>
        <w:t xml:space="preserve">2. Название разового социально-значимого мероприятия. </w:t>
      </w:r>
    </w:p>
    <w:p w:rsidR="007146A3" w:rsidRPr="00C36FD1" w:rsidRDefault="007146A3" w:rsidP="007146A3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C36FD1">
        <w:rPr>
          <w:rFonts w:ascii="Times New Roman" w:hAnsi="Times New Roman" w:cs="Times New Roman"/>
          <w:i/>
        </w:rPr>
        <w:t>3.  Описание разового социально-значимого мероприятия.</w:t>
      </w:r>
    </w:p>
    <w:p w:rsidR="007146A3" w:rsidRPr="00C36FD1" w:rsidRDefault="007146A3" w:rsidP="007146A3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C36FD1">
        <w:rPr>
          <w:rFonts w:ascii="Times New Roman" w:hAnsi="Times New Roman" w:cs="Times New Roman"/>
          <w:i/>
        </w:rPr>
        <w:t>4.  Дата (сроки) реализации разового социально-значимого мероприятия.</w:t>
      </w:r>
    </w:p>
    <w:p w:rsidR="007146A3" w:rsidRPr="00C36FD1" w:rsidRDefault="007146A3" w:rsidP="007146A3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C36FD1">
        <w:rPr>
          <w:rFonts w:ascii="Times New Roman" w:hAnsi="Times New Roman" w:cs="Times New Roman"/>
          <w:i/>
        </w:rPr>
        <w:t>5. Предполагаемые результаты разового социально-значимого мероприятия.</w:t>
      </w:r>
    </w:p>
    <w:p w:rsidR="007146A3" w:rsidRPr="00C36FD1" w:rsidRDefault="007146A3" w:rsidP="007146A3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C36FD1">
        <w:rPr>
          <w:rFonts w:ascii="Times New Roman" w:hAnsi="Times New Roman" w:cs="Times New Roman"/>
          <w:i/>
        </w:rPr>
        <w:t>6.  Сумма запрашиваемой субсидии, рублей.</w:t>
      </w:r>
    </w:p>
    <w:p w:rsidR="007146A3" w:rsidRPr="00C36FD1" w:rsidRDefault="007146A3" w:rsidP="007146A3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C36FD1">
        <w:rPr>
          <w:rFonts w:ascii="Times New Roman" w:hAnsi="Times New Roman" w:cs="Times New Roman"/>
          <w:i/>
        </w:rPr>
        <w:lastRenderedPageBreak/>
        <w:t>Настоящим подтверждаю, что на дату подачи заявки_____________ (наименование организации):</w:t>
      </w:r>
    </w:p>
    <w:p w:rsidR="007146A3" w:rsidRPr="00C36FD1" w:rsidRDefault="007146A3" w:rsidP="007146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C36FD1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1) не находится в процессе реорганизации, ликвидации, в отношении организации не введена процедура банкротства, деятельность организации не планируется приостанавливать; </w:t>
      </w:r>
    </w:p>
    <w:p w:rsidR="007146A3" w:rsidRPr="00C36FD1" w:rsidRDefault="007146A3" w:rsidP="007146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C36FD1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2) у организации отсутствует просроченная задолженность по возврату в бюджет субсидий, бюджетных инвестиций, предоставляемых в том числе, в соответствии с иными правовыми актами; </w:t>
      </w:r>
    </w:p>
    <w:p w:rsidR="007146A3" w:rsidRPr="00C36FD1" w:rsidRDefault="007146A3" w:rsidP="007146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C36FD1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3) не является получателем средств из средств местного бюджета в соответствии с иными нормативными правовыми актами, муниципальными правовыми актами на заявленные цели; </w:t>
      </w:r>
    </w:p>
    <w:p w:rsidR="007146A3" w:rsidRPr="00C36FD1" w:rsidRDefault="007146A3" w:rsidP="007146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C36FD1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4)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7146A3" w:rsidRPr="00C36FD1" w:rsidRDefault="007146A3" w:rsidP="007146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C36FD1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5) дает согласие, а также обязуется взять согласие у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отделом экономического развития, предпринимательской деятельности и торговли администрации города Енисейска и органами муниципального финансового контроля города Енисейска проверки соблюдения условий, целей и порядка предоставления субсидии; </w:t>
      </w:r>
    </w:p>
    <w:p w:rsidR="007146A3" w:rsidRPr="00C36FD1" w:rsidRDefault="007146A3" w:rsidP="007146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C36FD1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6) подтверждает свою осведомленность о запрете приобретения получателем субсидии - юридическими лицами, а также иными юридическими лицами, получающими средства на основании договоров, заключенных с получателем субсидии,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 </w:t>
      </w:r>
    </w:p>
    <w:p w:rsidR="007146A3" w:rsidRPr="00C36FD1" w:rsidRDefault="007146A3" w:rsidP="007146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C36FD1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Подтверждаю согласие на осуществление отделом экономического развития, предпринимательской деятельности и торговли администрации города Енисейска и органами муниципального финансового контроля города Енисейска проверок соблюдения условий получения субсидии, целей и порядка предоставления субсидии. </w:t>
      </w:r>
    </w:p>
    <w:p w:rsidR="007146A3" w:rsidRPr="00C36FD1" w:rsidRDefault="007146A3" w:rsidP="007146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C36FD1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Банковские реквизиты для перечисления субсидии. </w:t>
      </w:r>
    </w:p>
    <w:p w:rsidR="007146A3" w:rsidRPr="00C36FD1" w:rsidRDefault="007146A3" w:rsidP="007146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C36FD1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Подтверждаю, что сведения, указанные в заявке и прилагаемых к ней документах, являются достоверными. </w:t>
      </w:r>
    </w:p>
    <w:p w:rsidR="007146A3" w:rsidRPr="00C36FD1" w:rsidRDefault="007146A3" w:rsidP="007146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C36FD1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Согласие на публикацию (размещение) в информационно-телекоммуникационной сети "Интернет" информации об организации, о подаваемой организацией заявке, иной информации об организации, связанной с проведением </w:t>
      </w:r>
      <w:proofErr w:type="gramStart"/>
      <w:r w:rsidRPr="00C36FD1">
        <w:rPr>
          <w:rFonts w:ascii="Times New Roman" w:eastAsia="Times New Roman" w:hAnsi="Times New Roman" w:cs="Times New Roman"/>
          <w:i/>
          <w:color w:val="444444"/>
          <w:lang w:eastAsia="ru-RU"/>
        </w:rPr>
        <w:t>отбора</w:t>
      </w:r>
      <w:proofErr w:type="gramEnd"/>
      <w:r w:rsidRPr="00C36FD1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 предоставляем.</w:t>
      </w:r>
    </w:p>
    <w:p w:rsidR="007146A3" w:rsidRPr="00C36FD1" w:rsidRDefault="007146A3" w:rsidP="007146A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C36FD1">
        <w:rPr>
          <w:rFonts w:ascii="Times New Roman" w:eastAsia="Times New Roman" w:hAnsi="Times New Roman" w:cs="Times New Roman"/>
          <w:i/>
          <w:color w:val="444444"/>
          <w:lang w:eastAsia="ru-RU"/>
        </w:rPr>
        <w:t>К Заявке прилагаю следующие документы:</w:t>
      </w:r>
    </w:p>
    <w:p w:rsidR="007146A3" w:rsidRPr="00C36FD1" w:rsidRDefault="007146A3" w:rsidP="007146A3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</w:p>
    <w:p w:rsidR="007146A3" w:rsidRPr="00C36FD1" w:rsidRDefault="007146A3" w:rsidP="007146A3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C36FD1">
        <w:rPr>
          <w:rFonts w:ascii="Times New Roman" w:hAnsi="Times New Roman" w:cs="Times New Roman"/>
          <w:i/>
        </w:rPr>
        <w:t>Наименование должности, ФИО</w:t>
      </w:r>
    </w:p>
    <w:p w:rsidR="007146A3" w:rsidRPr="00C36FD1" w:rsidRDefault="007146A3" w:rsidP="007146A3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C36FD1">
        <w:rPr>
          <w:rFonts w:ascii="Times New Roman" w:hAnsi="Times New Roman" w:cs="Times New Roman"/>
          <w:i/>
        </w:rPr>
        <w:t>Дата</w:t>
      </w:r>
    </w:p>
    <w:p w:rsidR="00173CCE" w:rsidRDefault="007146A3" w:rsidP="007146A3">
      <w:r w:rsidRPr="00C36FD1">
        <w:rPr>
          <w:rFonts w:ascii="Times New Roman" w:hAnsi="Times New Roman" w:cs="Times New Roman"/>
          <w:i/>
        </w:rPr>
        <w:t>Подпись, печать</w:t>
      </w:r>
      <w:r w:rsidRPr="00C36FD1">
        <w:rPr>
          <w:rFonts w:ascii="Times New Roman" w:hAnsi="Times New Roman" w:cs="Times New Roman"/>
        </w:rPr>
        <w:t>»</w:t>
      </w:r>
    </w:p>
    <w:sectPr w:rsidR="0017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9B"/>
    <w:rsid w:val="00024E50"/>
    <w:rsid w:val="006D749B"/>
    <w:rsid w:val="007146A3"/>
    <w:rsid w:val="00A37BD7"/>
    <w:rsid w:val="00C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2052"/>
  <w15:chartTrackingRefBased/>
  <w15:docId w15:val="{E3EB7998-A8C8-4E23-B329-ED290F39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1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iseysk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52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1714433" TargetMode="External"/><Relationship Id="rId10" Type="http://schemas.openxmlformats.org/officeDocument/2006/relationships/hyperlink" Target="http://www.eniseysk.com" TargetMode="External"/><Relationship Id="rId4" Type="http://schemas.openxmlformats.org/officeDocument/2006/relationships/hyperlink" Target="https://docs.cntd.ru/document/9015223" TargetMode="External"/><Relationship Id="rId9" Type="http://schemas.openxmlformats.org/officeDocument/2006/relationships/hyperlink" Target="https://docs.cntd.ru/document/432975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2023-05-24T01:42:00Z</dcterms:created>
  <dcterms:modified xsi:type="dcterms:W3CDTF">2023-05-24T01:47:00Z</dcterms:modified>
</cp:coreProperties>
</file>