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D7" w:rsidRDefault="008558D7" w:rsidP="008558D7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8558D7" w:rsidRDefault="008558D7" w:rsidP="008558D7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 города Енисейска</w:t>
      </w:r>
    </w:p>
    <w:p w:rsidR="008558D7" w:rsidRDefault="008558D7" w:rsidP="008558D7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</w:t>
      </w:r>
      <w:r w:rsidR="00133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__2022 №_</w:t>
      </w:r>
      <w:r w:rsidR="00133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131-п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8558D7" w:rsidRDefault="008558D7" w:rsidP="008558D7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8D7" w:rsidRPr="008558D7" w:rsidRDefault="008558D7" w:rsidP="008558D7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8D7" w:rsidRPr="008558D7" w:rsidRDefault="00BD1FEE" w:rsidP="008558D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58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ПОЛОЖЕНИЕ О ПРОВЕДЕНИИ </w:t>
      </w:r>
    </w:p>
    <w:p w:rsidR="008558D7" w:rsidRPr="00BD1FEE" w:rsidRDefault="00BD1FEE" w:rsidP="008558D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58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КОНКУРСА «ПРЕДПРИНИМАТЕЛЬ ГОДА»</w:t>
      </w:r>
      <w:r w:rsidRPr="00BD1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ГОРОДА ЕНИСЕЙСКА</w:t>
      </w:r>
    </w:p>
    <w:p w:rsidR="008558D7" w:rsidRPr="008558D7" w:rsidRDefault="008558D7" w:rsidP="008558D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8D7" w:rsidRPr="008558D7" w:rsidRDefault="008558D7" w:rsidP="008558D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5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ОБЩИЕ ПОЛОЖЕНИЯ</w:t>
      </w:r>
    </w:p>
    <w:p w:rsidR="00A202B6" w:rsidRDefault="008558D7" w:rsidP="00A202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Pr="0085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определяет порядок проведения</w:t>
      </w:r>
      <w:r w:rsidR="0046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 «Предприниматель года»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Енисейска</w:t>
      </w:r>
      <w:r w:rsidRPr="0085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5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онкурс).</w:t>
      </w:r>
    </w:p>
    <w:p w:rsidR="00A202B6" w:rsidRDefault="008558D7" w:rsidP="00A202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Конку</w:t>
      </w:r>
      <w:r w:rsidR="00A2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 проводится в соответствии с под</w:t>
      </w:r>
      <w:r w:rsidRPr="0085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программой </w:t>
      </w:r>
      <w:r w:rsidR="00A2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«Развитие сервисной экономики» в рамках </w:t>
      </w:r>
      <w:r w:rsidR="00A202B6" w:rsidRPr="00A2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 «Развитие малого и среднего предпринимательства в городе Енисейске»</w:t>
      </w:r>
      <w:r w:rsidR="00A2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202B6" w:rsidRDefault="008558D7" w:rsidP="00A202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Конкурс проводится среди субъектов малого и среднего</w:t>
      </w:r>
      <w:r w:rsidR="00F2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(далее - участники конкурса), отвечающих</w:t>
      </w:r>
      <w:r w:rsidR="00F2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 статьи 4 Федерального закона от 24.07.2007 № 209-ФЗ «Оразвитии малого и среднего предпринимательства в Российской Федерации»,</w:t>
      </w:r>
      <w:r w:rsidR="008B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зарегистрированных на территории муниципального образования город</w:t>
      </w:r>
      <w:r w:rsidR="00A2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Енисейск</w:t>
      </w:r>
      <w:r w:rsidRPr="0085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занимающихся предпринимательской деятельностью не менее</w:t>
      </w:r>
      <w:r w:rsidR="00A2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года. </w:t>
      </w:r>
    </w:p>
    <w:p w:rsidR="00A202B6" w:rsidRDefault="008558D7" w:rsidP="00A202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Финансирование расходов, связанных с награждением победителей</w:t>
      </w:r>
      <w:r w:rsidR="0031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конкурса, осуществляется за счет средств городского бюджета,</w:t>
      </w:r>
      <w:r w:rsidR="00F2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предусмотренных на эти цели подпрограммой </w:t>
      </w:r>
      <w:r w:rsidR="00A2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2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A2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«Развитие сервисной экономики» в рамках </w:t>
      </w:r>
      <w:r w:rsidR="00A202B6" w:rsidRPr="00A2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 «Развитие малого и среднего предпринимательства в городе Енисейске»</w:t>
      </w:r>
      <w:r w:rsidR="00A2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202B6" w:rsidRDefault="00A202B6" w:rsidP="00A202B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C3677F" w:rsidRDefault="00C3677F" w:rsidP="00A202B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77F" w:rsidRDefault="00C3677F" w:rsidP="00A202B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77F" w:rsidRDefault="00C3677F" w:rsidP="00A202B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77F" w:rsidRDefault="00C3677F" w:rsidP="00A202B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77F" w:rsidRDefault="00C3677F" w:rsidP="00A202B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77F" w:rsidRDefault="00C3677F" w:rsidP="00A202B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77F" w:rsidRDefault="00C3677F" w:rsidP="00A202B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77F" w:rsidRDefault="00C3677F" w:rsidP="00A202B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77F" w:rsidRDefault="00C3677F" w:rsidP="00A202B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77F" w:rsidRDefault="00C3677F" w:rsidP="00A202B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77F" w:rsidRDefault="00C3677F" w:rsidP="00A202B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77F" w:rsidRDefault="00C3677F" w:rsidP="00A202B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2B6" w:rsidRPr="00A202B6" w:rsidRDefault="00A202B6" w:rsidP="00A202B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2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ЦЕЛИ И ЗАДАЧИ КОНКУРСА</w:t>
      </w:r>
    </w:p>
    <w:p w:rsidR="00A202B6" w:rsidRPr="00A202B6" w:rsidRDefault="00A202B6" w:rsidP="00A202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Цели конкурса:</w:t>
      </w:r>
    </w:p>
    <w:p w:rsidR="00A202B6" w:rsidRPr="00A202B6" w:rsidRDefault="00A202B6" w:rsidP="00A202B6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развитию предпринимательства, выявление лучших</w:t>
      </w:r>
    </w:p>
    <w:p w:rsidR="00A202B6" w:rsidRPr="00A202B6" w:rsidRDefault="00A202B6" w:rsidP="00A202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 субъектов малого и среднего предпринимательства;</w:t>
      </w:r>
    </w:p>
    <w:p w:rsidR="00A202B6" w:rsidRPr="00E05114" w:rsidRDefault="00A202B6" w:rsidP="00A202B6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социальной значимости и ответственности малого и</w:t>
      </w:r>
      <w:r w:rsidR="00F2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предпринимательства;</w:t>
      </w:r>
    </w:p>
    <w:p w:rsidR="00A202B6" w:rsidRPr="00A202B6" w:rsidRDefault="00A202B6" w:rsidP="00A202B6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положительного имиджа предпринимателя;</w:t>
      </w:r>
    </w:p>
    <w:p w:rsidR="00A202B6" w:rsidRPr="00A202B6" w:rsidRDefault="00A202B6" w:rsidP="00A202B6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производства и реализации конкурентоспособных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товаров и услуг;</w:t>
      </w:r>
    </w:p>
    <w:p w:rsidR="00A202B6" w:rsidRPr="00E05114" w:rsidRDefault="00A202B6" w:rsidP="00A202B6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положительных примеров участия работодателей в</w:t>
      </w:r>
      <w:r w:rsidR="00F2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развитии трудовых ресурсов.</w:t>
      </w:r>
    </w:p>
    <w:p w:rsidR="00C3677F" w:rsidRDefault="00C3677F" w:rsidP="00C3677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2B6" w:rsidRPr="00A202B6" w:rsidRDefault="00A202B6" w:rsidP="00C3677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Задачи конкурса:</w:t>
      </w:r>
    </w:p>
    <w:p w:rsidR="00A202B6" w:rsidRPr="00A202B6" w:rsidRDefault="00A202B6" w:rsidP="00C3677F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поощрение эффективно работающих субъектов малого и</w:t>
      </w:r>
      <w:r w:rsidR="00D2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предпринимательства;</w:t>
      </w:r>
    </w:p>
    <w:p w:rsidR="00A202B6" w:rsidRPr="00AB17B4" w:rsidRDefault="00A202B6" w:rsidP="00C3677F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опыта работы лучших предпринимателей малого</w:t>
      </w:r>
      <w:r w:rsidR="00D2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1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бизнеса для дальнейшего распространения и вовлечения неработающего</w:t>
      </w:r>
      <w:r w:rsidR="00D2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1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 в предпринимательскую деятельность;</w:t>
      </w:r>
    </w:p>
    <w:p w:rsidR="00A202B6" w:rsidRDefault="00A202B6" w:rsidP="008B48E3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внимания</w:t>
      </w:r>
      <w:r w:rsidR="00D2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потенциальных</w:t>
      </w:r>
      <w:r w:rsidR="00D2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инвесторов,</w:t>
      </w:r>
      <w:r w:rsidR="00D2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широкой</w:t>
      </w:r>
      <w:r w:rsidR="00D2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общественности к возможностям малого и среднего предпринимательства;</w:t>
      </w:r>
    </w:p>
    <w:p w:rsidR="00C3677F" w:rsidRPr="00C3677F" w:rsidRDefault="00C3677F" w:rsidP="008B48E3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C3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положительного общественного мнения о малом и среднем предпринимательстве в городе Енисейске; </w:t>
      </w:r>
    </w:p>
    <w:p w:rsidR="00C3677F" w:rsidRDefault="00C3677F" w:rsidP="008B48E3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работодателей к сохранению эффективно действующих и созданию новых рабочих мест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городе Енисейске</w:t>
      </w:r>
      <w:r w:rsidRPr="00C3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677F" w:rsidRDefault="00C3677F" w:rsidP="00C3677F">
      <w:pPr>
        <w:pStyle w:val="a3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513" w:rsidRPr="00C3677F" w:rsidRDefault="00D37513" w:rsidP="00C3677F">
      <w:pPr>
        <w:pStyle w:val="a3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77F" w:rsidRPr="00C3677F" w:rsidRDefault="00D37513" w:rsidP="00C3677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3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ПРОВЕДЕНИЯ КОНКУРСА</w:t>
      </w:r>
    </w:p>
    <w:p w:rsidR="00C3677F" w:rsidRDefault="00C3677F" w:rsidP="00C3677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Организатором конкурса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3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 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Енисейска </w:t>
      </w:r>
      <w:r w:rsidRPr="00C3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Организатор конкурса), которая принимает решение о</w:t>
      </w:r>
      <w:r w:rsidR="008B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сроках его проведения.</w:t>
      </w:r>
    </w:p>
    <w:p w:rsidR="00380351" w:rsidRPr="00C3677F" w:rsidRDefault="00380351" w:rsidP="00C3677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Координатором Конкурса является отдел экономического развития, предпринимательской деятельности и торговли, в обязанности которого входит сбор, систематизация, анализ достоверности и полноты представленной информации. </w:t>
      </w:r>
    </w:p>
    <w:p w:rsidR="00C3677F" w:rsidRDefault="00C3677F" w:rsidP="00C3677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38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3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Организатор конкурса публикует объявление о проведении конкурса</w:t>
      </w:r>
      <w:r w:rsidR="00D2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путем публикации извещения о конкурсе в печатном средстве массовой информации муниципального образования город Енисейск «Информационном бюллетене города Енисейска Красноярского края»  и </w:t>
      </w:r>
      <w:r w:rsidRPr="00C3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размещает на официальном сайте</w:t>
      </w:r>
      <w:r w:rsidR="00D2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образования город Енисейск</w:t>
      </w:r>
      <w:r w:rsidRPr="00C3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677F" w:rsidRPr="00C3677F" w:rsidRDefault="00C3677F" w:rsidP="00C3677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объявлении указываются:</w:t>
      </w:r>
    </w:p>
    <w:p w:rsidR="00C3677F" w:rsidRPr="00C3677F" w:rsidRDefault="00C3677F" w:rsidP="00C3677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начала и окончания приема заявок;</w:t>
      </w:r>
    </w:p>
    <w:p w:rsidR="00C3677F" w:rsidRPr="00C3677F" w:rsidRDefault="00C3677F" w:rsidP="00C3677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конкурса;</w:t>
      </w:r>
    </w:p>
    <w:p w:rsidR="00C3677F" w:rsidRPr="00C3677F" w:rsidRDefault="00C3677F" w:rsidP="00C3677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проведения конкурса;</w:t>
      </w:r>
    </w:p>
    <w:p w:rsidR="00C3677F" w:rsidRPr="00C3677F" w:rsidRDefault="00C3677F" w:rsidP="00C3677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и порядок проведения конкурса;</w:t>
      </w:r>
    </w:p>
    <w:p w:rsidR="00C3677F" w:rsidRPr="00C3677F" w:rsidRDefault="00C3677F" w:rsidP="00C3677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документов, представляемых претендентами, необходимых для участия в конкурсе;</w:t>
      </w:r>
    </w:p>
    <w:p w:rsidR="00C3677F" w:rsidRPr="00C3677F" w:rsidRDefault="00C3677F" w:rsidP="00C3677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рассмотрения заявки;</w:t>
      </w:r>
    </w:p>
    <w:p w:rsidR="00C3677F" w:rsidRPr="00C3677F" w:rsidRDefault="00C3677F" w:rsidP="00C3677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приема документов и контактная информация.</w:t>
      </w:r>
    </w:p>
    <w:p w:rsidR="00C3677F" w:rsidRDefault="00C3677F" w:rsidP="00C3677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38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3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Победитель конкурса определяется конкурсной комиссией в течение15 дней со дня окончания приема заявок.</w:t>
      </w:r>
    </w:p>
    <w:p w:rsidR="00D37513" w:rsidRDefault="00D37513" w:rsidP="00C3677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513" w:rsidRPr="00D37513" w:rsidRDefault="00D37513" w:rsidP="00D3751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3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НОМИНАЦИИ КОНКУРСА</w:t>
      </w:r>
    </w:p>
    <w:p w:rsidR="00D37513" w:rsidRPr="00D37513" w:rsidRDefault="00D37513" w:rsidP="00D3751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Конкурс проводится по следующим основным номинациям:</w:t>
      </w:r>
    </w:p>
    <w:p w:rsidR="00D37513" w:rsidRPr="00D37513" w:rsidRDefault="00D37513" w:rsidP="00D3751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«Предприниматель года в сфере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торговли и </w:t>
      </w:r>
      <w:r w:rsidRPr="00D3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услуг»;</w:t>
      </w:r>
    </w:p>
    <w:p w:rsidR="00D37513" w:rsidRPr="00D37513" w:rsidRDefault="00D37513" w:rsidP="00D3751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«Предприниматель года – лучший работодатель».</w:t>
      </w:r>
    </w:p>
    <w:p w:rsidR="00D37513" w:rsidRDefault="00D37513" w:rsidP="00D3751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В каждой номинации определяется победитель конкурса и лауреаты</w:t>
      </w:r>
      <w:r w:rsidR="00BD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(занявшие второе и третье место).</w:t>
      </w:r>
    </w:p>
    <w:p w:rsidR="00BD1FEE" w:rsidRPr="00D37513" w:rsidRDefault="00BD1FEE" w:rsidP="00D3751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513" w:rsidRPr="00D37513" w:rsidRDefault="00BD1FEE" w:rsidP="00BD1F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3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 К УЧАСТНИКАМ КОНКУРСА</w:t>
      </w:r>
    </w:p>
    <w:p w:rsidR="00D37513" w:rsidRPr="00D37513" w:rsidRDefault="00D37513" w:rsidP="00D3751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К участию в конкурсе допускаются субъекты малого и среднего</w:t>
      </w:r>
      <w:r w:rsidR="00D2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в соответствии с требованиями пункта 1.3 настоящего</w:t>
      </w:r>
      <w:r w:rsidR="00BD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Положения.</w:t>
      </w:r>
    </w:p>
    <w:p w:rsidR="00D37513" w:rsidRDefault="00D37513" w:rsidP="00D3751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К участию в конкурсе не допускаются субъекты малого и среднего</w:t>
      </w:r>
      <w:r w:rsidR="00BD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предпринимательства:</w:t>
      </w:r>
    </w:p>
    <w:p w:rsidR="00BD1FEE" w:rsidRPr="00AB17B4" w:rsidRDefault="00BD1FEE" w:rsidP="00BD1FE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1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допустившие за отчетный налоговый период </w:t>
      </w:r>
      <w:r w:rsidR="00D2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просроченную </w:t>
      </w:r>
      <w:r w:rsidRPr="00AB1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задолженность по</w:t>
      </w:r>
      <w:r w:rsidR="00D2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1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налоговым платежам и сборам в бюджеты всех уровней;</w:t>
      </w:r>
      <w:proofErr w:type="gramEnd"/>
    </w:p>
    <w:p w:rsidR="00BD1FEE" w:rsidRPr="00BD1FEE" w:rsidRDefault="00BD1FEE" w:rsidP="00BD1FE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находящиеся на дату подачи заявки в стадии реорганизации, ликвидации или банкротства;</w:t>
      </w:r>
    </w:p>
    <w:p w:rsidR="00BD1FEE" w:rsidRPr="00BD1FEE" w:rsidRDefault="00BD1FEE" w:rsidP="00BD1FE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являющиеся кредитными организациями, страховыми организациями (за исключением потребительских кооперативов), инвестиционными фондами, негосударственными участниками рынка ценных бумаг, ломбардами;</w:t>
      </w:r>
    </w:p>
    <w:p w:rsidR="00BD1FEE" w:rsidRPr="00BD1FEE" w:rsidRDefault="00BD1FEE" w:rsidP="00BD1FE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являющиеся участниками соглашений о разделе продукции;</w:t>
      </w:r>
    </w:p>
    <w:p w:rsidR="00BD1FEE" w:rsidRPr="00BD1FEE" w:rsidRDefault="00BD1FEE" w:rsidP="00BD1FE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BD1FEE" w:rsidRDefault="00BD1FEE" w:rsidP="00BD1FE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осуществляющие предпринимательскую деятельность в сфере игорного бизнеса, производства подакцизных товаров, а также добычу и реализацию полезных ископаемых, за исключением общераспр</w:t>
      </w:r>
      <w:r w:rsidR="00D2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остраненных полезных ископаемых;</w:t>
      </w:r>
    </w:p>
    <w:p w:rsidR="00D21E46" w:rsidRPr="00BD1FEE" w:rsidRDefault="00D21E46" w:rsidP="00BD1FE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становившиеся два раза подряд</w:t>
      </w:r>
      <w:r w:rsidR="008B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предыдущие два года,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победителями </w:t>
      </w:r>
      <w:r w:rsidR="008B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Конкурса.</w:t>
      </w:r>
    </w:p>
    <w:p w:rsidR="00BD1FEE" w:rsidRPr="00D37513" w:rsidRDefault="00BD1FEE" w:rsidP="00D3751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F61" w:rsidRPr="00B86F61" w:rsidRDefault="005F0C7D" w:rsidP="005F0C7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86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ПОДАЧИ ЗАЯВОК НА УЧАСТИЕ В КОНКУРСЕ</w:t>
      </w:r>
    </w:p>
    <w:p w:rsidR="005F0C7D" w:rsidRDefault="005F0C7D" w:rsidP="005F0C7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F61" w:rsidRPr="00B86F61" w:rsidRDefault="005F0C7D" w:rsidP="005F0C7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 </w:t>
      </w:r>
      <w:r w:rsidR="00B86F61" w:rsidRPr="00B86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Субъекты малого и среднего предпринимательства, желающие</w:t>
      </w:r>
      <w:r w:rsidR="00D2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6F61" w:rsidRPr="00B86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конкурсе, предоставляют Организатору конкурса:</w:t>
      </w:r>
    </w:p>
    <w:p w:rsidR="00B86F61" w:rsidRPr="00B86F61" w:rsidRDefault="00B86F61" w:rsidP="00771AC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заявку на участие в конкурсе согласно приложению </w:t>
      </w:r>
      <w:r w:rsidR="009D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B86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к </w:t>
      </w:r>
      <w:r w:rsidR="0077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86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астоящему</w:t>
      </w:r>
      <w:r w:rsidR="005F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Положению;</w:t>
      </w:r>
    </w:p>
    <w:p w:rsidR="00B86F61" w:rsidRPr="00B86F61" w:rsidRDefault="00B86F61" w:rsidP="00771AC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заполненную анкету участника конкурса согласно приложению </w:t>
      </w:r>
      <w:r w:rsidR="009D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B86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кнастоящему Положению;</w:t>
      </w:r>
    </w:p>
    <w:p w:rsidR="00B86F61" w:rsidRDefault="00B86F61" w:rsidP="00771AC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свидетельства о государственной регистрации физического лица</w:t>
      </w:r>
      <w:r w:rsidR="00D2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6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индивидуального предпринимателя (для индивидуальных</w:t>
      </w:r>
      <w:r w:rsidR="00D2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6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предпринимателей), либо копию свидетельства о государственной</w:t>
      </w:r>
      <w:r w:rsidR="00D2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6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 юридического лица (для юридических лиц);</w:t>
      </w:r>
    </w:p>
    <w:p w:rsidR="00D21E46" w:rsidRDefault="00D21E46" w:rsidP="00771AC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из налоговой инспекции об отсутствии задолженности по налогам за предыдущий отчетный период;</w:t>
      </w:r>
    </w:p>
    <w:p w:rsidR="00D21E46" w:rsidRPr="00B86F61" w:rsidRDefault="00D21E46" w:rsidP="00771AC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справка из налоговой инспекции о том, что </w:t>
      </w:r>
      <w:r w:rsidRPr="00BD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дату подачи заявки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предприниматель не находится</w:t>
      </w:r>
      <w:r w:rsidRPr="00BD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стадии реорганизации, ликвидации или банкротства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86F61" w:rsidRPr="00B86F61" w:rsidRDefault="00B86F61" w:rsidP="00771AC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пояснительную записку, в которой изложена история организации (скакого года существует, с чего все начиналось, как развивалось предприятие</w:t>
      </w:r>
      <w:proofErr w:type="gramStart"/>
      <w:r w:rsidRPr="00B86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</w:t>
      </w:r>
      <w:proofErr w:type="gramEnd"/>
      <w:r w:rsidRPr="00B86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изменялась структура его деятельности и т.д.).</w:t>
      </w:r>
    </w:p>
    <w:p w:rsidR="00B86F61" w:rsidRDefault="00B86F61" w:rsidP="00771AC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выше</w:t>
      </w:r>
      <w:r w:rsidR="008B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перечисленных документов, участники конкурса могут</w:t>
      </w:r>
      <w:r w:rsidR="008B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 материалы, подтверждающие достигнутый ими коммерческий</w:t>
      </w:r>
      <w:r w:rsidR="008B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успех, публикации в средствах массовой информации, копии дипломов</w:t>
      </w:r>
      <w:proofErr w:type="gramStart"/>
      <w:r w:rsidRPr="0077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 w:rsidRPr="0077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олученных на выставках, ярмарках или иных конкурсах и другие</w:t>
      </w:r>
      <w:r w:rsidR="0077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материалы.</w:t>
      </w:r>
    </w:p>
    <w:p w:rsidR="007777A0" w:rsidRDefault="007777A0" w:rsidP="00771AC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7A0" w:rsidRDefault="007777A0" w:rsidP="00771AC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7A0" w:rsidRPr="007777A0" w:rsidRDefault="007777A0" w:rsidP="007777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7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КОНКУРСНАЯ КОМИССИЯ</w:t>
      </w:r>
    </w:p>
    <w:p w:rsidR="007777A0" w:rsidRPr="007777A0" w:rsidRDefault="007777A0" w:rsidP="007777A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7.1. </w:t>
      </w:r>
      <w:r w:rsidRPr="007777A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На </w:t>
      </w:r>
      <w:r w:rsidRPr="0077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конкурсную комиссию возлагаются следующие функции:</w:t>
      </w:r>
    </w:p>
    <w:p w:rsidR="007777A0" w:rsidRPr="007777A0" w:rsidRDefault="007777A0" w:rsidP="007777A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 оценка документов участников конкурса в каждой номинации;</w:t>
      </w:r>
    </w:p>
    <w:p w:rsidR="007777A0" w:rsidRPr="007777A0" w:rsidRDefault="007777A0" w:rsidP="007777A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победителей и лауреатов конкурса в номинациях.</w:t>
      </w:r>
    </w:p>
    <w:p w:rsidR="007C4CE5" w:rsidRDefault="00751136" w:rsidP="00771AC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Состав конкурсной комиссии утверждается настоящим Постановлением и представлен</w:t>
      </w:r>
      <w:r w:rsidR="00DB4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приложением №4</w:t>
      </w:r>
      <w:r w:rsidR="007C4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CE5" w:rsidRDefault="007C4CE5" w:rsidP="008B48E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C4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КРИТЕРИИ И ПОРЯДОК КОНКУРСНОГО ОТБОРА</w:t>
      </w:r>
    </w:p>
    <w:p w:rsidR="007C4CE5" w:rsidRPr="007C4CE5" w:rsidRDefault="007C4CE5" w:rsidP="007C4C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Победитель конкурса «Предприниматель</w:t>
      </w:r>
      <w:r w:rsidR="008B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4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года»</w:t>
      </w:r>
      <w:r w:rsidR="008B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Енисейска</w:t>
      </w:r>
      <w:r w:rsidRPr="007C4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каждой номинации определяется конкурсной комиссией на основе</w:t>
      </w:r>
      <w:r w:rsidR="008B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4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балльной системы в соответствии с критериями, установленными в</w:t>
      </w:r>
      <w:r w:rsidR="008B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4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приложении </w:t>
      </w:r>
      <w:r w:rsidR="008B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7C4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 настоящему Положению.</w:t>
      </w:r>
    </w:p>
    <w:p w:rsidR="009D39BA" w:rsidRDefault="007C4CE5" w:rsidP="007C4C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Начисление баллов проводится по всем критериям конкурсного</w:t>
      </w:r>
      <w:r w:rsidR="008B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4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отбора на основании данных, представленных в анкете.</w:t>
      </w:r>
    </w:p>
    <w:p w:rsidR="007C4CE5" w:rsidRPr="007C4CE5" w:rsidRDefault="009D39BA" w:rsidP="007C4C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8.3. </w:t>
      </w:r>
      <w:r w:rsidR="008B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Баллы суммируются</w:t>
      </w:r>
      <w:r w:rsidR="007C4CE5" w:rsidRPr="007C4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 их количеству определяются победитель и</w:t>
      </w:r>
      <w:r w:rsidR="008B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4CE5" w:rsidRPr="007C4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лауреаты конкурса </w:t>
      </w:r>
      <w:r w:rsidR="008B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(второе и третье место</w:t>
      </w:r>
      <w:r w:rsidR="008B48E3" w:rsidRPr="007C4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B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4CE5" w:rsidRPr="007C4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соответствующей номинации.</w:t>
      </w:r>
    </w:p>
    <w:p w:rsidR="009D39BA" w:rsidRDefault="009D39BA" w:rsidP="007C4C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8.4. </w:t>
      </w:r>
      <w:r w:rsidR="007C4CE5" w:rsidRPr="007C4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Лауреатами конкурса являются участники, набравшие</w:t>
      </w:r>
      <w:r w:rsidR="008B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4CE5" w:rsidRPr="007C4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баллов меньше, чем победитель, но больше, чем другие участники конкурса.</w:t>
      </w:r>
    </w:p>
    <w:p w:rsidR="007C4CE5" w:rsidRPr="007C4CE5" w:rsidRDefault="009D39BA" w:rsidP="007C4C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8.5. </w:t>
      </w:r>
      <w:r w:rsidR="007C4CE5" w:rsidRPr="007C4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равном количестве баллов, лауреатом признается субъект малого и (или)</w:t>
      </w:r>
      <w:r w:rsidR="008B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4CE5" w:rsidRPr="007C4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предпринимательства,</w:t>
      </w:r>
      <w:r w:rsidR="008B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4CE5" w:rsidRPr="007C4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чья документация представлена и</w:t>
      </w:r>
      <w:r w:rsidR="008B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4CE5" w:rsidRPr="007C4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зарегистрирована Организатором конкурса раньше по дате и времени.</w:t>
      </w:r>
    </w:p>
    <w:p w:rsidR="009D39BA" w:rsidRDefault="009D39BA" w:rsidP="007C4C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8.6. </w:t>
      </w:r>
      <w:r w:rsidR="007C4CE5" w:rsidRPr="007C4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Победителем конкурса является участник, набравший наибольшее</w:t>
      </w:r>
      <w:r w:rsidR="008B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4CE5" w:rsidRPr="007C4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баллов в соответствующей номинации.</w:t>
      </w:r>
    </w:p>
    <w:p w:rsidR="007C4CE5" w:rsidRPr="007C4CE5" w:rsidRDefault="007C4CE5" w:rsidP="007C4C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9D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C4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 конкурсной комиссии о победителях и лауреатах конкурсав каждой номинации принимается простым большинством голосов и</w:t>
      </w:r>
      <w:r w:rsidR="009D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утверждается постановлением а</w:t>
      </w:r>
      <w:r w:rsidRPr="007C4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города </w:t>
      </w:r>
      <w:r w:rsidR="009D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Енисейска</w:t>
      </w:r>
      <w:r w:rsidRPr="007C4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CE5" w:rsidRDefault="007C4CE5" w:rsidP="007C4C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9D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C4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на конкурс была подана заявка на номинацию только от одного</w:t>
      </w:r>
      <w:r w:rsidR="008B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4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участника, конкурс по этой номинации признается несостоявшимся, а</w:t>
      </w:r>
      <w:r w:rsidR="008B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4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 получает </w:t>
      </w:r>
      <w:r w:rsidR="008B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</w:t>
      </w:r>
      <w:r w:rsidRPr="007C4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 лауреата конкурса</w:t>
      </w:r>
      <w:r w:rsidR="009D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(без указания места)</w:t>
      </w:r>
      <w:r w:rsidRPr="007C4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39BA" w:rsidRPr="007C4CE5" w:rsidRDefault="009D39BA" w:rsidP="007C4C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CE5" w:rsidRPr="007C4CE5" w:rsidRDefault="009D39BA" w:rsidP="009D39B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C4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ПОДВЕДЕНИЕ ИТОГОВ И НАГРАЖДЕНИЕ ПОБЕДИТЕЛЕЙ</w:t>
      </w:r>
    </w:p>
    <w:p w:rsidR="007C4CE5" w:rsidRPr="007C4CE5" w:rsidRDefault="007C4CE5" w:rsidP="007C4C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Победители и лауреаты конкурса получают Дипломы Главы города</w:t>
      </w:r>
      <w:r w:rsidR="009D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Енисейска</w:t>
      </w:r>
      <w:r w:rsidRPr="007C4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памятные призы.</w:t>
      </w:r>
    </w:p>
    <w:p w:rsidR="007C4CE5" w:rsidRPr="007C4CE5" w:rsidRDefault="007C4CE5" w:rsidP="007C4C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Победители конкурса получают право использовать в своей</w:t>
      </w:r>
      <w:r w:rsidR="008B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4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документации и рекламных материалах звание победителя или лауреата</w:t>
      </w:r>
      <w:r w:rsidR="009D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конкурса.</w:t>
      </w:r>
    </w:p>
    <w:p w:rsidR="009D39BA" w:rsidRDefault="007C4CE5" w:rsidP="00DB402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Итоги конкурса</w:t>
      </w:r>
      <w:r w:rsidR="00DB4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оформляются протоколом Конкурсной комиссии,</w:t>
      </w:r>
      <w:r w:rsidRPr="007C4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публикуются в </w:t>
      </w:r>
      <w:r w:rsidR="009D39BA" w:rsidRPr="00C3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печатном средстве массовой информации муниципального образования город Енисейск «Информационном бюллетене города Енисейска Красноярского края»  и размещает на официальном сайте</w:t>
      </w:r>
      <w:r w:rsidR="008B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39BA" w:rsidRPr="00C3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</w:t>
      </w:r>
      <w:r w:rsidR="009D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образования город Енисейск</w:t>
      </w:r>
      <w:r w:rsidR="009D39BA" w:rsidRPr="00C3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</w:t>
      </w:r>
      <w:r w:rsidR="009D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6F61" w:rsidRPr="00C3677F" w:rsidRDefault="00B86F61" w:rsidP="009D39B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F92" w:rsidRDefault="00E11F92" w:rsidP="002A071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E11F92" w:rsidRDefault="00E11F92" w:rsidP="002A071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E11F92" w:rsidRDefault="00E11F92" w:rsidP="002A071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E11F92" w:rsidRDefault="00E11F92" w:rsidP="002A071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EE58EB" w:rsidRPr="002A071A" w:rsidRDefault="006136BA" w:rsidP="002A071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2A071A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6136BA" w:rsidRPr="002A071A" w:rsidRDefault="006136BA" w:rsidP="002A071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2A071A">
        <w:rPr>
          <w:rFonts w:ascii="Times New Roman" w:hAnsi="Times New Roman" w:cs="Times New Roman"/>
          <w:sz w:val="24"/>
          <w:szCs w:val="24"/>
        </w:rPr>
        <w:t>к Положению о проведении конкурса «Предприниматель года» города Енисейска</w:t>
      </w:r>
    </w:p>
    <w:p w:rsidR="006136BA" w:rsidRDefault="006136BA" w:rsidP="006136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6BA" w:rsidRDefault="006136BA" w:rsidP="006136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6136BA" w:rsidRDefault="006136BA" w:rsidP="006136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конкурсе «Предприниматель года»</w:t>
      </w:r>
    </w:p>
    <w:p w:rsidR="006136BA" w:rsidRDefault="006136BA" w:rsidP="006136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Енисейска</w:t>
      </w:r>
    </w:p>
    <w:tbl>
      <w:tblPr>
        <w:tblStyle w:val="a4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9571"/>
      </w:tblGrid>
      <w:tr w:rsidR="006136BA" w:rsidTr="006136BA">
        <w:tc>
          <w:tcPr>
            <w:tcW w:w="9571" w:type="dxa"/>
          </w:tcPr>
          <w:p w:rsidR="006136BA" w:rsidRDefault="006136BA" w:rsidP="00613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6BA" w:rsidTr="006136BA">
        <w:tc>
          <w:tcPr>
            <w:tcW w:w="9571" w:type="dxa"/>
          </w:tcPr>
          <w:p w:rsidR="006136BA" w:rsidRPr="006136BA" w:rsidRDefault="006136BA" w:rsidP="006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(полное наименование заявителя)</w:t>
            </w:r>
          </w:p>
        </w:tc>
      </w:tr>
      <w:tr w:rsidR="006136BA" w:rsidTr="006136BA">
        <w:tc>
          <w:tcPr>
            <w:tcW w:w="9571" w:type="dxa"/>
          </w:tcPr>
          <w:p w:rsidR="006136BA" w:rsidRDefault="006136BA" w:rsidP="0061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</w:tr>
      <w:tr w:rsidR="006136BA" w:rsidTr="006136BA">
        <w:tc>
          <w:tcPr>
            <w:tcW w:w="9571" w:type="dxa"/>
          </w:tcPr>
          <w:p w:rsidR="006136BA" w:rsidRDefault="006136BA" w:rsidP="0061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</w:tr>
    </w:tbl>
    <w:p w:rsidR="006136BA" w:rsidRDefault="006136BA" w:rsidP="00613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заявляет о своем намерении принять участие в конкурсе на присвоение звания в номинации</w:t>
      </w:r>
    </w:p>
    <w:tbl>
      <w:tblPr>
        <w:tblStyle w:val="a4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9571"/>
      </w:tblGrid>
      <w:tr w:rsidR="006136BA" w:rsidTr="00937DE7">
        <w:tc>
          <w:tcPr>
            <w:tcW w:w="9571" w:type="dxa"/>
          </w:tcPr>
          <w:p w:rsidR="006136BA" w:rsidRDefault="006136BA" w:rsidP="00937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6BA" w:rsidRPr="006136BA" w:rsidTr="00937DE7">
        <w:tc>
          <w:tcPr>
            <w:tcW w:w="9571" w:type="dxa"/>
          </w:tcPr>
          <w:p w:rsidR="006136BA" w:rsidRPr="006136BA" w:rsidRDefault="006136BA" w:rsidP="006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(наименование </w:t>
            </w:r>
            <w:r w:rsidR="002A07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номинации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6136BA" w:rsidRDefault="006136BA" w:rsidP="006136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6BA" w:rsidRDefault="006136BA" w:rsidP="006136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порядком проведения Конкурса ознакомлен и согласен.</w:t>
      </w:r>
    </w:p>
    <w:p w:rsidR="006136BA" w:rsidRDefault="006136BA" w:rsidP="006136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Полноту и достоверность сведений, указанных в конкурсных материалах, гарантирую.</w:t>
      </w:r>
    </w:p>
    <w:p w:rsidR="006136BA" w:rsidRDefault="006136BA" w:rsidP="006136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 о том, что участники конкурса, предоставившие недостоверные данные, не допускаются к участию в конкурсе или снимаются с участия в конкурсе в процессе его проведения.</w:t>
      </w:r>
    </w:p>
    <w:p w:rsidR="003969C3" w:rsidRDefault="003969C3" w:rsidP="006136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проверки предоставленных данных не возражаю.</w:t>
      </w:r>
    </w:p>
    <w:p w:rsidR="003969C3" w:rsidRDefault="003969C3" w:rsidP="0039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69C3" w:rsidRDefault="003969C3" w:rsidP="0039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Предприниматель:</w:t>
      </w:r>
    </w:p>
    <w:p w:rsidR="003969C3" w:rsidRDefault="003969C3" w:rsidP="0039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3190"/>
        <w:gridCol w:w="3190"/>
        <w:gridCol w:w="3191"/>
      </w:tblGrid>
      <w:tr w:rsidR="003969C3" w:rsidTr="003969C3">
        <w:tc>
          <w:tcPr>
            <w:tcW w:w="3190" w:type="dxa"/>
          </w:tcPr>
          <w:p w:rsidR="003969C3" w:rsidRDefault="003969C3" w:rsidP="003969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969C3" w:rsidRDefault="003969C3" w:rsidP="003969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969C3" w:rsidRDefault="003969C3" w:rsidP="003969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69C3" w:rsidRDefault="003969C3" w:rsidP="003969C3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фио                                                             подпись                                                      расшифровка подписи</w:t>
      </w:r>
    </w:p>
    <w:p w:rsidR="003969C3" w:rsidRDefault="003969C3" w:rsidP="003969C3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969C3" w:rsidRDefault="003969C3" w:rsidP="003969C3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969C3" w:rsidRDefault="003969C3" w:rsidP="003969C3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969C3" w:rsidRDefault="003969C3" w:rsidP="003969C3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969C3" w:rsidRDefault="003969C3" w:rsidP="003969C3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969C3" w:rsidRDefault="003969C3" w:rsidP="003969C3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969C3" w:rsidRDefault="003969C3" w:rsidP="003969C3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969C3" w:rsidRDefault="003969C3" w:rsidP="003969C3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11F92" w:rsidRDefault="00E11F92" w:rsidP="003969C3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11F92" w:rsidRDefault="00E11F92" w:rsidP="003969C3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11F92" w:rsidRDefault="00E11F92" w:rsidP="003969C3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11F92" w:rsidRDefault="00E11F92" w:rsidP="003969C3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969C3" w:rsidRPr="00236302" w:rsidRDefault="003969C3" w:rsidP="002A071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236302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3969C3" w:rsidRPr="00236302" w:rsidRDefault="003969C3" w:rsidP="002A071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236302">
        <w:rPr>
          <w:rFonts w:ascii="Times New Roman" w:hAnsi="Times New Roman" w:cs="Times New Roman"/>
          <w:sz w:val="24"/>
          <w:szCs w:val="24"/>
        </w:rPr>
        <w:t>к Положению о проведении конкурса «Предприниматель года» города Енисейска</w:t>
      </w:r>
    </w:p>
    <w:p w:rsidR="003969C3" w:rsidRPr="003969C3" w:rsidRDefault="003969C3" w:rsidP="003969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C3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3969C3" w:rsidRPr="003969C3" w:rsidRDefault="003969C3" w:rsidP="003969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C3">
        <w:rPr>
          <w:rFonts w:ascii="Times New Roman" w:hAnsi="Times New Roman" w:cs="Times New Roman"/>
          <w:b/>
          <w:sz w:val="28"/>
          <w:szCs w:val="28"/>
        </w:rPr>
        <w:t>на участие в конкурсе  «Предприниматель года» города Енисейска</w:t>
      </w:r>
    </w:p>
    <w:tbl>
      <w:tblPr>
        <w:tblStyle w:val="a4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9571"/>
      </w:tblGrid>
      <w:tr w:rsidR="003969C3" w:rsidTr="00937DE7">
        <w:tc>
          <w:tcPr>
            <w:tcW w:w="9571" w:type="dxa"/>
          </w:tcPr>
          <w:p w:rsidR="003969C3" w:rsidRDefault="003969C3" w:rsidP="00937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9C3" w:rsidTr="00937DE7">
        <w:tc>
          <w:tcPr>
            <w:tcW w:w="9571" w:type="dxa"/>
          </w:tcPr>
          <w:p w:rsidR="003969C3" w:rsidRPr="006136BA" w:rsidRDefault="003969C3" w:rsidP="00937DE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(полное наименование заявителя)</w:t>
            </w:r>
          </w:p>
        </w:tc>
      </w:tr>
      <w:tr w:rsidR="003969C3" w:rsidTr="00937DE7">
        <w:tc>
          <w:tcPr>
            <w:tcW w:w="9571" w:type="dxa"/>
          </w:tcPr>
          <w:p w:rsidR="003969C3" w:rsidRDefault="003969C3" w:rsidP="0093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9C3" w:rsidTr="00937DE7">
        <w:tc>
          <w:tcPr>
            <w:tcW w:w="9571" w:type="dxa"/>
          </w:tcPr>
          <w:p w:rsidR="003969C3" w:rsidRDefault="003969C3" w:rsidP="00396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(организационно-правовая форма)</w:t>
            </w:r>
          </w:p>
        </w:tc>
      </w:tr>
      <w:tr w:rsidR="003969C3" w:rsidTr="00937DE7">
        <w:tc>
          <w:tcPr>
            <w:tcW w:w="9571" w:type="dxa"/>
          </w:tcPr>
          <w:p w:rsidR="003969C3" w:rsidRDefault="003969C3" w:rsidP="0093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9C3" w:rsidTr="00937DE7">
        <w:tc>
          <w:tcPr>
            <w:tcW w:w="9571" w:type="dxa"/>
          </w:tcPr>
          <w:p w:rsidR="003969C3" w:rsidRDefault="003969C3" w:rsidP="0093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вид деятельности (ОКВЭД)</w:t>
            </w:r>
          </w:p>
        </w:tc>
      </w:tr>
      <w:tr w:rsidR="003969C3" w:rsidTr="00937DE7">
        <w:tc>
          <w:tcPr>
            <w:tcW w:w="9571" w:type="dxa"/>
          </w:tcPr>
          <w:p w:rsidR="003969C3" w:rsidRDefault="003969C3" w:rsidP="0093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3969C3" w:rsidTr="00937DE7">
        <w:tc>
          <w:tcPr>
            <w:tcW w:w="9571" w:type="dxa"/>
          </w:tcPr>
          <w:p w:rsidR="003969C3" w:rsidRDefault="003969C3" w:rsidP="0093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3969C3" w:rsidTr="00937DE7">
        <w:tc>
          <w:tcPr>
            <w:tcW w:w="9571" w:type="dxa"/>
          </w:tcPr>
          <w:p w:rsidR="003969C3" w:rsidRDefault="003969C3" w:rsidP="0093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эл.почты</w:t>
            </w:r>
          </w:p>
        </w:tc>
      </w:tr>
      <w:tr w:rsidR="003969C3" w:rsidTr="00937DE7">
        <w:tc>
          <w:tcPr>
            <w:tcW w:w="9571" w:type="dxa"/>
          </w:tcPr>
          <w:p w:rsidR="003969C3" w:rsidRDefault="003969C3" w:rsidP="0093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(фио)</w:t>
            </w:r>
          </w:p>
        </w:tc>
      </w:tr>
      <w:tr w:rsidR="003969C3" w:rsidTr="00937DE7">
        <w:tc>
          <w:tcPr>
            <w:tcW w:w="9571" w:type="dxa"/>
          </w:tcPr>
          <w:p w:rsidR="003969C3" w:rsidRDefault="003969C3" w:rsidP="0093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Краткая характеристика деятельности </w:t>
            </w:r>
          </w:p>
        </w:tc>
      </w:tr>
      <w:tr w:rsidR="003969C3" w:rsidTr="00937DE7">
        <w:tc>
          <w:tcPr>
            <w:tcW w:w="9571" w:type="dxa"/>
          </w:tcPr>
          <w:p w:rsidR="003969C3" w:rsidRDefault="003969C3" w:rsidP="0093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9C3" w:rsidTr="00937DE7">
        <w:tc>
          <w:tcPr>
            <w:tcW w:w="9571" w:type="dxa"/>
          </w:tcPr>
          <w:p w:rsidR="003969C3" w:rsidRDefault="003969C3" w:rsidP="0093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9C3" w:rsidTr="00937DE7">
        <w:tc>
          <w:tcPr>
            <w:tcW w:w="9571" w:type="dxa"/>
          </w:tcPr>
          <w:p w:rsidR="003969C3" w:rsidRDefault="003969C3" w:rsidP="0093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выпускаемой продукции (работ, услуг)</w:t>
            </w:r>
          </w:p>
        </w:tc>
      </w:tr>
      <w:tr w:rsidR="003969C3" w:rsidTr="00937DE7">
        <w:tc>
          <w:tcPr>
            <w:tcW w:w="9571" w:type="dxa"/>
          </w:tcPr>
          <w:p w:rsidR="003969C3" w:rsidRDefault="003969C3" w:rsidP="0093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9C3" w:rsidTr="00937DE7">
        <w:tc>
          <w:tcPr>
            <w:tcW w:w="9571" w:type="dxa"/>
          </w:tcPr>
          <w:p w:rsidR="003969C3" w:rsidRDefault="003969C3" w:rsidP="0093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69C3" w:rsidRDefault="002D4A52" w:rsidP="003969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деятельности предпринимателя за два последних года, предшествующих году подачи заявки</w:t>
      </w:r>
    </w:p>
    <w:tbl>
      <w:tblPr>
        <w:tblStyle w:val="a4"/>
        <w:tblW w:w="0" w:type="auto"/>
        <w:tblLook w:val="04A0"/>
      </w:tblPr>
      <w:tblGrid>
        <w:gridCol w:w="4786"/>
        <w:gridCol w:w="2447"/>
        <w:gridCol w:w="2268"/>
      </w:tblGrid>
      <w:tr w:rsidR="002D4A52" w:rsidTr="002D4A52">
        <w:tc>
          <w:tcPr>
            <w:tcW w:w="4786" w:type="dxa"/>
          </w:tcPr>
          <w:p w:rsidR="002D4A52" w:rsidRPr="00236302" w:rsidRDefault="002D4A52" w:rsidP="00396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302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447" w:type="dxa"/>
          </w:tcPr>
          <w:p w:rsidR="002D4A52" w:rsidRPr="00236302" w:rsidRDefault="002D4A52" w:rsidP="00396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302">
              <w:rPr>
                <w:rFonts w:ascii="Times New Roman" w:hAnsi="Times New Roman" w:cs="Times New Roman"/>
                <w:sz w:val="26"/>
                <w:szCs w:val="26"/>
              </w:rPr>
              <w:t>Значение показателя за 2020 год</w:t>
            </w:r>
          </w:p>
        </w:tc>
        <w:tc>
          <w:tcPr>
            <w:tcW w:w="2268" w:type="dxa"/>
          </w:tcPr>
          <w:p w:rsidR="002D4A52" w:rsidRPr="00236302" w:rsidRDefault="002D4A52" w:rsidP="002D4A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302">
              <w:rPr>
                <w:rFonts w:ascii="Times New Roman" w:hAnsi="Times New Roman" w:cs="Times New Roman"/>
                <w:sz w:val="26"/>
                <w:szCs w:val="26"/>
              </w:rPr>
              <w:t>Значение показателя за 2021 год</w:t>
            </w:r>
          </w:p>
        </w:tc>
      </w:tr>
      <w:tr w:rsidR="002D4A52" w:rsidTr="002D4A52">
        <w:tc>
          <w:tcPr>
            <w:tcW w:w="4786" w:type="dxa"/>
            <w:vAlign w:val="center"/>
          </w:tcPr>
          <w:p w:rsidR="002D4A52" w:rsidRPr="00236302" w:rsidRDefault="002D4A52" w:rsidP="002D4A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6302">
              <w:rPr>
                <w:rFonts w:ascii="Times New Roman" w:hAnsi="Times New Roman" w:cs="Times New Roman"/>
                <w:sz w:val="26"/>
                <w:szCs w:val="26"/>
              </w:rPr>
              <w:t>Выручка, тыс.рублей</w:t>
            </w:r>
          </w:p>
        </w:tc>
        <w:tc>
          <w:tcPr>
            <w:tcW w:w="2447" w:type="dxa"/>
          </w:tcPr>
          <w:p w:rsidR="002D4A52" w:rsidRPr="00236302" w:rsidRDefault="002D4A52" w:rsidP="00396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D4A52" w:rsidRPr="00236302" w:rsidRDefault="002D4A52" w:rsidP="00396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4A52" w:rsidTr="002D4A52">
        <w:tc>
          <w:tcPr>
            <w:tcW w:w="4786" w:type="dxa"/>
            <w:vAlign w:val="center"/>
          </w:tcPr>
          <w:p w:rsidR="002D4A52" w:rsidRPr="00236302" w:rsidRDefault="002D4A52" w:rsidP="002D4A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6302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работников, человек</w:t>
            </w:r>
          </w:p>
        </w:tc>
        <w:tc>
          <w:tcPr>
            <w:tcW w:w="2447" w:type="dxa"/>
          </w:tcPr>
          <w:p w:rsidR="002D4A52" w:rsidRPr="00236302" w:rsidRDefault="002D4A52" w:rsidP="00396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D4A52" w:rsidRPr="00236302" w:rsidRDefault="002D4A52" w:rsidP="00396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4A52" w:rsidTr="002D4A52">
        <w:tc>
          <w:tcPr>
            <w:tcW w:w="4786" w:type="dxa"/>
            <w:vAlign w:val="center"/>
          </w:tcPr>
          <w:p w:rsidR="002D4A52" w:rsidRPr="00236302" w:rsidRDefault="002D4A52" w:rsidP="002D4A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6302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 работников (рублей*человека)</w:t>
            </w:r>
          </w:p>
        </w:tc>
        <w:tc>
          <w:tcPr>
            <w:tcW w:w="2447" w:type="dxa"/>
          </w:tcPr>
          <w:p w:rsidR="002D4A52" w:rsidRPr="00236302" w:rsidRDefault="002D4A52" w:rsidP="00396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D4A52" w:rsidRPr="00236302" w:rsidRDefault="002D4A52" w:rsidP="00396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4A52" w:rsidTr="002D4A52">
        <w:tc>
          <w:tcPr>
            <w:tcW w:w="4786" w:type="dxa"/>
            <w:vAlign w:val="center"/>
          </w:tcPr>
          <w:p w:rsidR="002D4A52" w:rsidRPr="00236302" w:rsidRDefault="002D4A52" w:rsidP="002D4A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6302">
              <w:rPr>
                <w:rFonts w:ascii="Times New Roman" w:hAnsi="Times New Roman" w:cs="Times New Roman"/>
                <w:sz w:val="26"/>
                <w:szCs w:val="26"/>
              </w:rPr>
              <w:t>Общая сумма налоговых платежей (кроме ЕСН)</w:t>
            </w:r>
            <w:r w:rsidR="007C39AE" w:rsidRPr="00236302">
              <w:rPr>
                <w:rFonts w:ascii="Times New Roman" w:hAnsi="Times New Roman" w:cs="Times New Roman"/>
                <w:sz w:val="26"/>
                <w:szCs w:val="26"/>
              </w:rPr>
              <w:t>, тыс.рублей</w:t>
            </w:r>
          </w:p>
        </w:tc>
        <w:tc>
          <w:tcPr>
            <w:tcW w:w="2447" w:type="dxa"/>
          </w:tcPr>
          <w:p w:rsidR="002D4A52" w:rsidRPr="00236302" w:rsidRDefault="002D4A52" w:rsidP="00396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D4A52" w:rsidRPr="00236302" w:rsidRDefault="002D4A52" w:rsidP="00396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4A52" w:rsidTr="002D4A52">
        <w:tc>
          <w:tcPr>
            <w:tcW w:w="4786" w:type="dxa"/>
            <w:vAlign w:val="center"/>
          </w:tcPr>
          <w:p w:rsidR="002D4A52" w:rsidRPr="00236302" w:rsidRDefault="002D4A52" w:rsidP="002D4A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6302">
              <w:rPr>
                <w:rFonts w:ascii="Times New Roman" w:hAnsi="Times New Roman" w:cs="Times New Roman"/>
                <w:sz w:val="26"/>
                <w:szCs w:val="26"/>
              </w:rPr>
              <w:t>Объем инвестиций в основной капитал</w:t>
            </w:r>
            <w:r w:rsidR="007C39AE" w:rsidRPr="00236302">
              <w:rPr>
                <w:rFonts w:ascii="Times New Roman" w:hAnsi="Times New Roman" w:cs="Times New Roman"/>
                <w:sz w:val="26"/>
                <w:szCs w:val="26"/>
              </w:rPr>
              <w:t>, тыс.рублей</w:t>
            </w:r>
          </w:p>
        </w:tc>
        <w:tc>
          <w:tcPr>
            <w:tcW w:w="2447" w:type="dxa"/>
          </w:tcPr>
          <w:p w:rsidR="002D4A52" w:rsidRPr="00236302" w:rsidRDefault="002D4A52" w:rsidP="00396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D4A52" w:rsidRPr="00236302" w:rsidRDefault="002D4A52" w:rsidP="00396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4A52" w:rsidTr="002D4A52">
        <w:tc>
          <w:tcPr>
            <w:tcW w:w="4786" w:type="dxa"/>
            <w:vAlign w:val="center"/>
          </w:tcPr>
          <w:p w:rsidR="002D4A52" w:rsidRPr="00236302" w:rsidRDefault="002D4A52" w:rsidP="002D4A5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36302">
              <w:rPr>
                <w:rFonts w:ascii="Times New Roman" w:hAnsi="Times New Roman" w:cs="Times New Roman"/>
                <w:i/>
                <w:sz w:val="26"/>
                <w:szCs w:val="26"/>
              </w:rPr>
              <w:t>расшифровка инвестиций</w:t>
            </w:r>
          </w:p>
        </w:tc>
        <w:tc>
          <w:tcPr>
            <w:tcW w:w="2447" w:type="dxa"/>
          </w:tcPr>
          <w:p w:rsidR="002D4A52" w:rsidRPr="00236302" w:rsidRDefault="002D4A52" w:rsidP="00396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D4A52" w:rsidRPr="00236302" w:rsidRDefault="002D4A52" w:rsidP="00396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4A52" w:rsidTr="002D4A52">
        <w:tc>
          <w:tcPr>
            <w:tcW w:w="4786" w:type="dxa"/>
            <w:vAlign w:val="center"/>
          </w:tcPr>
          <w:p w:rsidR="002D4A52" w:rsidRPr="00236302" w:rsidRDefault="002D4A52" w:rsidP="002D4A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6302">
              <w:rPr>
                <w:rFonts w:ascii="Times New Roman" w:hAnsi="Times New Roman" w:cs="Times New Roman"/>
                <w:sz w:val="26"/>
                <w:szCs w:val="26"/>
              </w:rPr>
              <w:t>здания</w:t>
            </w:r>
          </w:p>
        </w:tc>
        <w:tc>
          <w:tcPr>
            <w:tcW w:w="2447" w:type="dxa"/>
          </w:tcPr>
          <w:p w:rsidR="002D4A52" w:rsidRPr="00236302" w:rsidRDefault="002D4A52" w:rsidP="00396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D4A52" w:rsidRPr="00236302" w:rsidRDefault="002D4A52" w:rsidP="00396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4A52" w:rsidTr="002D4A52">
        <w:tc>
          <w:tcPr>
            <w:tcW w:w="4786" w:type="dxa"/>
            <w:vAlign w:val="center"/>
          </w:tcPr>
          <w:p w:rsidR="002D4A52" w:rsidRPr="00236302" w:rsidRDefault="002D4A52" w:rsidP="002D4A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6302">
              <w:rPr>
                <w:rFonts w:ascii="Times New Roman" w:hAnsi="Times New Roman" w:cs="Times New Roman"/>
                <w:sz w:val="26"/>
                <w:szCs w:val="26"/>
              </w:rPr>
              <w:t>оборудования</w:t>
            </w:r>
          </w:p>
        </w:tc>
        <w:tc>
          <w:tcPr>
            <w:tcW w:w="2447" w:type="dxa"/>
          </w:tcPr>
          <w:p w:rsidR="002D4A52" w:rsidRPr="00236302" w:rsidRDefault="002D4A52" w:rsidP="00396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D4A52" w:rsidRPr="00236302" w:rsidRDefault="002D4A52" w:rsidP="00396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4A52" w:rsidTr="002D4A52">
        <w:tc>
          <w:tcPr>
            <w:tcW w:w="4786" w:type="dxa"/>
            <w:vAlign w:val="center"/>
          </w:tcPr>
          <w:p w:rsidR="002D4A52" w:rsidRPr="00236302" w:rsidRDefault="002D4A52" w:rsidP="002D4A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6302">
              <w:rPr>
                <w:rFonts w:ascii="Times New Roman" w:hAnsi="Times New Roman" w:cs="Times New Roman"/>
                <w:sz w:val="26"/>
                <w:szCs w:val="26"/>
              </w:rPr>
              <w:t>транспорт</w:t>
            </w:r>
          </w:p>
        </w:tc>
        <w:tc>
          <w:tcPr>
            <w:tcW w:w="2447" w:type="dxa"/>
          </w:tcPr>
          <w:p w:rsidR="002D4A52" w:rsidRPr="00236302" w:rsidRDefault="002D4A52" w:rsidP="00396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D4A52" w:rsidRPr="00236302" w:rsidRDefault="002D4A52" w:rsidP="00396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4A52" w:rsidTr="002D4A52">
        <w:tc>
          <w:tcPr>
            <w:tcW w:w="4786" w:type="dxa"/>
            <w:vAlign w:val="center"/>
          </w:tcPr>
          <w:p w:rsidR="002D4A52" w:rsidRPr="00236302" w:rsidRDefault="007C39AE" w:rsidP="002D4A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6302">
              <w:rPr>
                <w:rFonts w:ascii="Times New Roman" w:hAnsi="Times New Roman" w:cs="Times New Roman"/>
                <w:sz w:val="26"/>
                <w:szCs w:val="26"/>
              </w:rPr>
              <w:t>Количество рабочих мест, занятых инвалидами, ед.</w:t>
            </w:r>
          </w:p>
        </w:tc>
        <w:tc>
          <w:tcPr>
            <w:tcW w:w="2447" w:type="dxa"/>
          </w:tcPr>
          <w:p w:rsidR="002D4A52" w:rsidRPr="00236302" w:rsidRDefault="002D4A52" w:rsidP="00396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D4A52" w:rsidRPr="00236302" w:rsidRDefault="002D4A52" w:rsidP="00396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6302" w:rsidTr="002D4A52">
        <w:tc>
          <w:tcPr>
            <w:tcW w:w="4786" w:type="dxa"/>
            <w:vAlign w:val="center"/>
          </w:tcPr>
          <w:p w:rsidR="00236302" w:rsidRPr="00236302" w:rsidRDefault="00236302" w:rsidP="002D4A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Факт участия в  благотворительных мероприятиях (спонсорская помощь, иное) </w:t>
            </w:r>
          </w:p>
        </w:tc>
        <w:tc>
          <w:tcPr>
            <w:tcW w:w="2447" w:type="dxa"/>
          </w:tcPr>
          <w:p w:rsidR="00236302" w:rsidRPr="00236302" w:rsidRDefault="00236302" w:rsidP="00396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36302" w:rsidRPr="00236302" w:rsidRDefault="00236302" w:rsidP="00396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1092" w:rsidRPr="002A071A" w:rsidRDefault="009C1092" w:rsidP="002A071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2A071A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9C1092" w:rsidRPr="002A071A" w:rsidRDefault="009C1092" w:rsidP="002A071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2A071A">
        <w:rPr>
          <w:rFonts w:ascii="Times New Roman" w:hAnsi="Times New Roman" w:cs="Times New Roman"/>
          <w:sz w:val="24"/>
          <w:szCs w:val="24"/>
        </w:rPr>
        <w:t>к Положению о проведении конкурса «Предприниматель года» города Енисейска</w:t>
      </w:r>
    </w:p>
    <w:p w:rsidR="002D4A52" w:rsidRPr="003969C3" w:rsidRDefault="002D4A52" w:rsidP="003969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69C3" w:rsidRPr="00DB4026" w:rsidRDefault="009C1092" w:rsidP="009C10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026">
        <w:rPr>
          <w:rFonts w:ascii="Times New Roman" w:hAnsi="Times New Roman" w:cs="Times New Roman"/>
          <w:b/>
          <w:sz w:val="28"/>
          <w:szCs w:val="28"/>
        </w:rPr>
        <w:t>Критерии</w:t>
      </w:r>
    </w:p>
    <w:p w:rsidR="009C1092" w:rsidRPr="00DB4026" w:rsidRDefault="009C1092" w:rsidP="009C10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026">
        <w:rPr>
          <w:rFonts w:ascii="Times New Roman" w:hAnsi="Times New Roman" w:cs="Times New Roman"/>
          <w:b/>
          <w:sz w:val="28"/>
          <w:szCs w:val="28"/>
        </w:rPr>
        <w:t>оценки участников конкурса «Предприниматель года»</w:t>
      </w:r>
    </w:p>
    <w:p w:rsidR="009C1092" w:rsidRDefault="009C1092" w:rsidP="009C1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4026">
        <w:rPr>
          <w:rFonts w:ascii="Times New Roman" w:hAnsi="Times New Roman" w:cs="Times New Roman"/>
          <w:b/>
          <w:sz w:val="28"/>
          <w:szCs w:val="28"/>
        </w:rPr>
        <w:t>города Енисейска</w:t>
      </w:r>
    </w:p>
    <w:tbl>
      <w:tblPr>
        <w:tblStyle w:val="a4"/>
        <w:tblW w:w="8755" w:type="dxa"/>
        <w:tblLook w:val="04A0"/>
      </w:tblPr>
      <w:tblGrid>
        <w:gridCol w:w="1101"/>
        <w:gridCol w:w="5386"/>
        <w:gridCol w:w="2268"/>
      </w:tblGrid>
      <w:tr w:rsidR="009C1092" w:rsidTr="009C1092">
        <w:tc>
          <w:tcPr>
            <w:tcW w:w="1101" w:type="dxa"/>
          </w:tcPr>
          <w:p w:rsidR="009C1092" w:rsidRDefault="009C1092" w:rsidP="009C1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№пп</w:t>
            </w:r>
          </w:p>
        </w:tc>
        <w:tc>
          <w:tcPr>
            <w:tcW w:w="5386" w:type="dxa"/>
          </w:tcPr>
          <w:p w:rsidR="009C1092" w:rsidRDefault="009C1092" w:rsidP="009C1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критерии оценки</w:t>
            </w:r>
          </w:p>
        </w:tc>
        <w:tc>
          <w:tcPr>
            <w:tcW w:w="2268" w:type="dxa"/>
          </w:tcPr>
          <w:p w:rsidR="009C1092" w:rsidRDefault="009C1092" w:rsidP="009C1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</w:tr>
      <w:tr w:rsidR="00E05114" w:rsidTr="00E05114">
        <w:trPr>
          <w:trHeight w:val="961"/>
        </w:trPr>
        <w:tc>
          <w:tcPr>
            <w:tcW w:w="8755" w:type="dxa"/>
            <w:gridSpan w:val="3"/>
          </w:tcPr>
          <w:p w:rsidR="00E05114" w:rsidRDefault="00E05114" w:rsidP="009C1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  <w:r w:rsidRPr="00E05114">
              <w:rPr>
                <w:rFonts w:ascii="Times New Roman" w:hAnsi="Times New Roman" w:cs="Times New Roman"/>
                <w:sz w:val="28"/>
                <w:szCs w:val="28"/>
              </w:rPr>
              <w:t>«Предприниматель года в сфере торговли и предоставления услуг»</w:t>
            </w:r>
          </w:p>
        </w:tc>
      </w:tr>
      <w:tr w:rsidR="009C1092" w:rsidTr="009C1092">
        <w:tc>
          <w:tcPr>
            <w:tcW w:w="1101" w:type="dxa"/>
            <w:vMerge w:val="restart"/>
          </w:tcPr>
          <w:p w:rsidR="009C1092" w:rsidRDefault="009C1092" w:rsidP="009C1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vAlign w:val="center"/>
          </w:tcPr>
          <w:p w:rsidR="009C1092" w:rsidRDefault="009C1092" w:rsidP="009C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выручки от реализации товаров, работ и услуг (2021 год к 220 году)</w:t>
            </w:r>
          </w:p>
        </w:tc>
        <w:tc>
          <w:tcPr>
            <w:tcW w:w="2268" w:type="dxa"/>
            <w:vAlign w:val="center"/>
          </w:tcPr>
          <w:p w:rsidR="009C1092" w:rsidRDefault="009C1092" w:rsidP="009C1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092" w:rsidTr="009C1092">
        <w:tc>
          <w:tcPr>
            <w:tcW w:w="1101" w:type="dxa"/>
            <w:vMerge/>
          </w:tcPr>
          <w:p w:rsidR="009C1092" w:rsidRDefault="009C1092" w:rsidP="009C1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9C1092" w:rsidRDefault="009C1092" w:rsidP="009C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100%</w:t>
            </w:r>
          </w:p>
        </w:tc>
        <w:tc>
          <w:tcPr>
            <w:tcW w:w="2268" w:type="dxa"/>
            <w:vAlign w:val="center"/>
          </w:tcPr>
          <w:p w:rsidR="009C1092" w:rsidRDefault="009C1092" w:rsidP="009C1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9C1092" w:rsidTr="009C1092">
        <w:tc>
          <w:tcPr>
            <w:tcW w:w="1101" w:type="dxa"/>
            <w:vMerge/>
          </w:tcPr>
          <w:p w:rsidR="009C1092" w:rsidRDefault="009C1092" w:rsidP="009C1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9C1092" w:rsidRDefault="009C1092" w:rsidP="009C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равен 100%</w:t>
            </w:r>
          </w:p>
        </w:tc>
        <w:tc>
          <w:tcPr>
            <w:tcW w:w="2268" w:type="dxa"/>
            <w:vAlign w:val="center"/>
          </w:tcPr>
          <w:p w:rsidR="009C1092" w:rsidRDefault="009C1092" w:rsidP="009C1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C1092" w:rsidTr="009C1092">
        <w:tc>
          <w:tcPr>
            <w:tcW w:w="1101" w:type="dxa"/>
            <w:vMerge/>
          </w:tcPr>
          <w:p w:rsidR="009C1092" w:rsidRDefault="009C1092" w:rsidP="009C1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9C1092" w:rsidRDefault="009C1092" w:rsidP="009C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100</w:t>
            </w:r>
            <w:r w:rsidR="00236302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до 104,99%</w:t>
            </w:r>
          </w:p>
        </w:tc>
        <w:tc>
          <w:tcPr>
            <w:tcW w:w="2268" w:type="dxa"/>
            <w:vAlign w:val="center"/>
          </w:tcPr>
          <w:p w:rsidR="009C1092" w:rsidRDefault="009C1092" w:rsidP="009C1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1092" w:rsidTr="009C1092">
        <w:tc>
          <w:tcPr>
            <w:tcW w:w="1101" w:type="dxa"/>
            <w:vMerge/>
          </w:tcPr>
          <w:p w:rsidR="009C1092" w:rsidRDefault="009C1092" w:rsidP="009C1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9C1092" w:rsidRDefault="009C1092" w:rsidP="009C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105% до 109,99%</w:t>
            </w:r>
          </w:p>
        </w:tc>
        <w:tc>
          <w:tcPr>
            <w:tcW w:w="2268" w:type="dxa"/>
            <w:vAlign w:val="center"/>
          </w:tcPr>
          <w:p w:rsidR="009C1092" w:rsidRDefault="009C1092" w:rsidP="009C1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C1092" w:rsidTr="009C1092">
        <w:tc>
          <w:tcPr>
            <w:tcW w:w="1101" w:type="dxa"/>
            <w:vMerge/>
          </w:tcPr>
          <w:p w:rsidR="009C1092" w:rsidRDefault="009C1092" w:rsidP="009C1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9C1092" w:rsidRDefault="009C1092" w:rsidP="009C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110% до 114,99%</w:t>
            </w:r>
          </w:p>
        </w:tc>
        <w:tc>
          <w:tcPr>
            <w:tcW w:w="2268" w:type="dxa"/>
            <w:vAlign w:val="center"/>
          </w:tcPr>
          <w:p w:rsidR="009C1092" w:rsidRDefault="009C1092" w:rsidP="009C1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C1092" w:rsidTr="009C1092">
        <w:tc>
          <w:tcPr>
            <w:tcW w:w="1101" w:type="dxa"/>
            <w:vMerge/>
          </w:tcPr>
          <w:p w:rsidR="009C1092" w:rsidRDefault="009C1092" w:rsidP="009C1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9C1092" w:rsidRDefault="009C1092" w:rsidP="009C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115% до 119,99%</w:t>
            </w:r>
          </w:p>
        </w:tc>
        <w:tc>
          <w:tcPr>
            <w:tcW w:w="2268" w:type="dxa"/>
            <w:vAlign w:val="center"/>
          </w:tcPr>
          <w:p w:rsidR="009C1092" w:rsidRDefault="009C1092" w:rsidP="009C1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C1092" w:rsidTr="009C1092">
        <w:tc>
          <w:tcPr>
            <w:tcW w:w="1101" w:type="dxa"/>
            <w:vMerge/>
          </w:tcPr>
          <w:p w:rsidR="009C1092" w:rsidRDefault="009C1092" w:rsidP="009C1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9C1092" w:rsidRDefault="009C1092" w:rsidP="009C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120%</w:t>
            </w:r>
          </w:p>
        </w:tc>
        <w:tc>
          <w:tcPr>
            <w:tcW w:w="2268" w:type="dxa"/>
            <w:vAlign w:val="center"/>
          </w:tcPr>
          <w:p w:rsidR="009C1092" w:rsidRDefault="009C1092" w:rsidP="009C1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36302" w:rsidTr="00E05114">
        <w:trPr>
          <w:trHeight w:val="794"/>
        </w:trPr>
        <w:tc>
          <w:tcPr>
            <w:tcW w:w="1101" w:type="dxa"/>
            <w:vMerge w:val="restart"/>
          </w:tcPr>
          <w:p w:rsidR="00236302" w:rsidRDefault="00E05114" w:rsidP="009C1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vAlign w:val="center"/>
          </w:tcPr>
          <w:p w:rsidR="00236302" w:rsidRDefault="00236302" w:rsidP="00236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налоговых платежей (2021 год к 220 году)</w:t>
            </w:r>
          </w:p>
        </w:tc>
        <w:tc>
          <w:tcPr>
            <w:tcW w:w="2268" w:type="dxa"/>
            <w:vAlign w:val="center"/>
          </w:tcPr>
          <w:p w:rsidR="00236302" w:rsidRDefault="00236302" w:rsidP="00937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302" w:rsidTr="009C1092">
        <w:tc>
          <w:tcPr>
            <w:tcW w:w="1101" w:type="dxa"/>
            <w:vMerge/>
          </w:tcPr>
          <w:p w:rsidR="00236302" w:rsidRDefault="00236302" w:rsidP="009C1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236302" w:rsidRDefault="00236302" w:rsidP="0093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100%</w:t>
            </w:r>
          </w:p>
        </w:tc>
        <w:tc>
          <w:tcPr>
            <w:tcW w:w="2268" w:type="dxa"/>
            <w:vAlign w:val="center"/>
          </w:tcPr>
          <w:p w:rsidR="00236302" w:rsidRDefault="00236302" w:rsidP="00937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236302" w:rsidTr="009C1092">
        <w:tc>
          <w:tcPr>
            <w:tcW w:w="1101" w:type="dxa"/>
            <w:vMerge/>
          </w:tcPr>
          <w:p w:rsidR="00236302" w:rsidRDefault="00236302" w:rsidP="009C1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236302" w:rsidRDefault="00236302" w:rsidP="0093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равен 100%</w:t>
            </w:r>
          </w:p>
        </w:tc>
        <w:tc>
          <w:tcPr>
            <w:tcW w:w="2268" w:type="dxa"/>
            <w:vAlign w:val="center"/>
          </w:tcPr>
          <w:p w:rsidR="00236302" w:rsidRDefault="00236302" w:rsidP="00937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6302" w:rsidTr="009C1092">
        <w:tc>
          <w:tcPr>
            <w:tcW w:w="1101" w:type="dxa"/>
            <w:vMerge/>
          </w:tcPr>
          <w:p w:rsidR="00236302" w:rsidRDefault="00236302" w:rsidP="009C1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236302" w:rsidRDefault="00236302" w:rsidP="0093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100,1% до 104,99%</w:t>
            </w:r>
          </w:p>
        </w:tc>
        <w:tc>
          <w:tcPr>
            <w:tcW w:w="2268" w:type="dxa"/>
            <w:vAlign w:val="center"/>
          </w:tcPr>
          <w:p w:rsidR="00236302" w:rsidRDefault="00236302" w:rsidP="00937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6302" w:rsidTr="009C1092">
        <w:tc>
          <w:tcPr>
            <w:tcW w:w="1101" w:type="dxa"/>
            <w:vMerge/>
          </w:tcPr>
          <w:p w:rsidR="00236302" w:rsidRDefault="00236302" w:rsidP="009C1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236302" w:rsidRDefault="00236302" w:rsidP="0093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105% до 109,99%</w:t>
            </w:r>
          </w:p>
        </w:tc>
        <w:tc>
          <w:tcPr>
            <w:tcW w:w="2268" w:type="dxa"/>
            <w:vAlign w:val="center"/>
          </w:tcPr>
          <w:p w:rsidR="00236302" w:rsidRDefault="00236302" w:rsidP="00937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6302" w:rsidTr="009C1092">
        <w:tc>
          <w:tcPr>
            <w:tcW w:w="1101" w:type="dxa"/>
            <w:vMerge/>
          </w:tcPr>
          <w:p w:rsidR="00236302" w:rsidRDefault="00236302" w:rsidP="009C1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236302" w:rsidRDefault="00236302" w:rsidP="0093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110% до 114,99%</w:t>
            </w:r>
          </w:p>
        </w:tc>
        <w:tc>
          <w:tcPr>
            <w:tcW w:w="2268" w:type="dxa"/>
            <w:vAlign w:val="center"/>
          </w:tcPr>
          <w:p w:rsidR="00236302" w:rsidRDefault="00236302" w:rsidP="00937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6302" w:rsidTr="009C1092">
        <w:tc>
          <w:tcPr>
            <w:tcW w:w="1101" w:type="dxa"/>
            <w:vMerge/>
          </w:tcPr>
          <w:p w:rsidR="00236302" w:rsidRDefault="00236302" w:rsidP="009C1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236302" w:rsidRDefault="00236302" w:rsidP="0093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115% до 119,99%</w:t>
            </w:r>
          </w:p>
        </w:tc>
        <w:tc>
          <w:tcPr>
            <w:tcW w:w="2268" w:type="dxa"/>
            <w:vAlign w:val="center"/>
          </w:tcPr>
          <w:p w:rsidR="00236302" w:rsidRDefault="00236302" w:rsidP="00937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36302" w:rsidTr="009C1092">
        <w:tc>
          <w:tcPr>
            <w:tcW w:w="1101" w:type="dxa"/>
            <w:vMerge/>
          </w:tcPr>
          <w:p w:rsidR="00236302" w:rsidRDefault="00236302" w:rsidP="009C1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236302" w:rsidRDefault="00236302" w:rsidP="0093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120%</w:t>
            </w:r>
          </w:p>
        </w:tc>
        <w:tc>
          <w:tcPr>
            <w:tcW w:w="2268" w:type="dxa"/>
            <w:vAlign w:val="center"/>
          </w:tcPr>
          <w:p w:rsidR="00236302" w:rsidRDefault="00236302" w:rsidP="00937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36302" w:rsidTr="00E05114">
        <w:trPr>
          <w:trHeight w:val="937"/>
        </w:trPr>
        <w:tc>
          <w:tcPr>
            <w:tcW w:w="1101" w:type="dxa"/>
            <w:vMerge w:val="restart"/>
          </w:tcPr>
          <w:p w:rsidR="00236302" w:rsidRDefault="00E05114" w:rsidP="009C1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vAlign w:val="center"/>
          </w:tcPr>
          <w:p w:rsidR="00236302" w:rsidRDefault="00236302" w:rsidP="0093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налоговых платежей (2021 год к 220 году)</w:t>
            </w:r>
          </w:p>
        </w:tc>
        <w:tc>
          <w:tcPr>
            <w:tcW w:w="2268" w:type="dxa"/>
            <w:vAlign w:val="center"/>
          </w:tcPr>
          <w:p w:rsidR="00236302" w:rsidRDefault="00236302" w:rsidP="00937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302" w:rsidTr="009C1092">
        <w:tc>
          <w:tcPr>
            <w:tcW w:w="1101" w:type="dxa"/>
            <w:vMerge/>
          </w:tcPr>
          <w:p w:rsidR="00236302" w:rsidRDefault="00236302" w:rsidP="009C1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236302" w:rsidRDefault="00236302" w:rsidP="0093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100%</w:t>
            </w:r>
          </w:p>
        </w:tc>
        <w:tc>
          <w:tcPr>
            <w:tcW w:w="2268" w:type="dxa"/>
            <w:vAlign w:val="center"/>
          </w:tcPr>
          <w:p w:rsidR="00236302" w:rsidRDefault="00236302" w:rsidP="00937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236302" w:rsidTr="009C1092">
        <w:tc>
          <w:tcPr>
            <w:tcW w:w="1101" w:type="dxa"/>
            <w:vMerge/>
          </w:tcPr>
          <w:p w:rsidR="00236302" w:rsidRDefault="00236302" w:rsidP="009C1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236302" w:rsidRDefault="00236302" w:rsidP="0093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равен 100%</w:t>
            </w:r>
          </w:p>
        </w:tc>
        <w:tc>
          <w:tcPr>
            <w:tcW w:w="2268" w:type="dxa"/>
            <w:vAlign w:val="center"/>
          </w:tcPr>
          <w:p w:rsidR="00236302" w:rsidRDefault="00236302" w:rsidP="00937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6302" w:rsidTr="009C1092">
        <w:tc>
          <w:tcPr>
            <w:tcW w:w="1101" w:type="dxa"/>
            <w:vMerge/>
          </w:tcPr>
          <w:p w:rsidR="00236302" w:rsidRDefault="00236302" w:rsidP="009C1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236302" w:rsidRDefault="00236302" w:rsidP="0093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100,1% до 104,99%</w:t>
            </w:r>
          </w:p>
        </w:tc>
        <w:tc>
          <w:tcPr>
            <w:tcW w:w="2268" w:type="dxa"/>
            <w:vAlign w:val="center"/>
          </w:tcPr>
          <w:p w:rsidR="00236302" w:rsidRDefault="00236302" w:rsidP="00937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6302" w:rsidTr="009C1092">
        <w:tc>
          <w:tcPr>
            <w:tcW w:w="1101" w:type="dxa"/>
            <w:vMerge/>
          </w:tcPr>
          <w:p w:rsidR="00236302" w:rsidRDefault="00236302" w:rsidP="009C1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236302" w:rsidRDefault="00236302" w:rsidP="0093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105% до 109,99%</w:t>
            </w:r>
          </w:p>
        </w:tc>
        <w:tc>
          <w:tcPr>
            <w:tcW w:w="2268" w:type="dxa"/>
            <w:vAlign w:val="center"/>
          </w:tcPr>
          <w:p w:rsidR="00236302" w:rsidRDefault="00236302" w:rsidP="00937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6302" w:rsidTr="009C1092">
        <w:tc>
          <w:tcPr>
            <w:tcW w:w="1101" w:type="dxa"/>
            <w:vMerge/>
          </w:tcPr>
          <w:p w:rsidR="00236302" w:rsidRDefault="00236302" w:rsidP="009C1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236302" w:rsidRDefault="00236302" w:rsidP="0093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110% до 114,99%</w:t>
            </w:r>
          </w:p>
        </w:tc>
        <w:tc>
          <w:tcPr>
            <w:tcW w:w="2268" w:type="dxa"/>
            <w:vAlign w:val="center"/>
          </w:tcPr>
          <w:p w:rsidR="00236302" w:rsidRDefault="00236302" w:rsidP="00937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6302" w:rsidTr="009C1092">
        <w:tc>
          <w:tcPr>
            <w:tcW w:w="1101" w:type="dxa"/>
            <w:vMerge/>
          </w:tcPr>
          <w:p w:rsidR="00236302" w:rsidRDefault="00236302" w:rsidP="009C1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236302" w:rsidRDefault="00236302" w:rsidP="0093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115% до 119,99%</w:t>
            </w:r>
          </w:p>
        </w:tc>
        <w:tc>
          <w:tcPr>
            <w:tcW w:w="2268" w:type="dxa"/>
            <w:vAlign w:val="center"/>
          </w:tcPr>
          <w:p w:rsidR="00236302" w:rsidRDefault="00236302" w:rsidP="00937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36302" w:rsidTr="009C1092">
        <w:tc>
          <w:tcPr>
            <w:tcW w:w="1101" w:type="dxa"/>
            <w:vMerge/>
          </w:tcPr>
          <w:p w:rsidR="00236302" w:rsidRDefault="00236302" w:rsidP="009C1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236302" w:rsidRDefault="00236302" w:rsidP="0093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120%</w:t>
            </w:r>
          </w:p>
        </w:tc>
        <w:tc>
          <w:tcPr>
            <w:tcW w:w="2268" w:type="dxa"/>
            <w:vAlign w:val="center"/>
          </w:tcPr>
          <w:p w:rsidR="00236302" w:rsidRDefault="00236302" w:rsidP="00937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5114" w:rsidTr="00E05114">
        <w:trPr>
          <w:trHeight w:val="698"/>
        </w:trPr>
        <w:tc>
          <w:tcPr>
            <w:tcW w:w="8755" w:type="dxa"/>
            <w:gridSpan w:val="3"/>
            <w:vAlign w:val="center"/>
          </w:tcPr>
          <w:p w:rsidR="00E05114" w:rsidRDefault="00E05114" w:rsidP="00E0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Номинация </w:t>
            </w:r>
            <w:r w:rsidRPr="00D37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«Предприниматель года – лучший работодатель»</w:t>
            </w:r>
          </w:p>
        </w:tc>
      </w:tr>
      <w:tr w:rsidR="002A071A" w:rsidTr="009C1092">
        <w:tc>
          <w:tcPr>
            <w:tcW w:w="1101" w:type="dxa"/>
            <w:vMerge w:val="restart"/>
          </w:tcPr>
          <w:p w:rsidR="002A071A" w:rsidRDefault="00E05114" w:rsidP="009C1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  <w:vAlign w:val="center"/>
          </w:tcPr>
          <w:p w:rsidR="002A071A" w:rsidRDefault="002A071A" w:rsidP="0093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302">
              <w:rPr>
                <w:rFonts w:ascii="Times New Roman" w:hAnsi="Times New Roman" w:cs="Times New Roman"/>
                <w:sz w:val="26"/>
                <w:szCs w:val="26"/>
              </w:rPr>
              <w:t>Количество рабочих мест, занятых инвалидами</w:t>
            </w:r>
          </w:p>
        </w:tc>
        <w:tc>
          <w:tcPr>
            <w:tcW w:w="2268" w:type="dxa"/>
            <w:vAlign w:val="center"/>
          </w:tcPr>
          <w:p w:rsidR="002A071A" w:rsidRDefault="002A071A" w:rsidP="00937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71A" w:rsidTr="009C1092">
        <w:tc>
          <w:tcPr>
            <w:tcW w:w="1101" w:type="dxa"/>
            <w:vMerge/>
          </w:tcPr>
          <w:p w:rsidR="002A071A" w:rsidRDefault="002A071A" w:rsidP="009C1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2A071A" w:rsidRPr="00236302" w:rsidRDefault="002A071A" w:rsidP="00937D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одно рабочее место</w:t>
            </w:r>
          </w:p>
        </w:tc>
        <w:tc>
          <w:tcPr>
            <w:tcW w:w="2268" w:type="dxa"/>
            <w:vAlign w:val="center"/>
          </w:tcPr>
          <w:p w:rsidR="002A071A" w:rsidRDefault="002A071A" w:rsidP="00937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071A" w:rsidTr="009C1092">
        <w:tc>
          <w:tcPr>
            <w:tcW w:w="1101" w:type="dxa"/>
            <w:vMerge/>
          </w:tcPr>
          <w:p w:rsidR="002A071A" w:rsidRDefault="002A071A" w:rsidP="009C1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2A071A" w:rsidRDefault="002A071A" w:rsidP="00937D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два рабочих места</w:t>
            </w:r>
          </w:p>
        </w:tc>
        <w:tc>
          <w:tcPr>
            <w:tcW w:w="2268" w:type="dxa"/>
            <w:vAlign w:val="center"/>
          </w:tcPr>
          <w:p w:rsidR="002A071A" w:rsidRDefault="002A071A" w:rsidP="00937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071A" w:rsidTr="009C1092">
        <w:tc>
          <w:tcPr>
            <w:tcW w:w="1101" w:type="dxa"/>
            <w:vMerge/>
          </w:tcPr>
          <w:p w:rsidR="002A071A" w:rsidRDefault="002A071A" w:rsidP="009C1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2A071A" w:rsidRDefault="002A071A" w:rsidP="00937D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три и более рабочих мест</w:t>
            </w:r>
          </w:p>
        </w:tc>
        <w:tc>
          <w:tcPr>
            <w:tcW w:w="2268" w:type="dxa"/>
            <w:vAlign w:val="center"/>
          </w:tcPr>
          <w:p w:rsidR="002A071A" w:rsidRDefault="002A071A" w:rsidP="00937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071A" w:rsidTr="009C1092">
        <w:tc>
          <w:tcPr>
            <w:tcW w:w="1101" w:type="dxa"/>
            <w:vMerge w:val="restart"/>
          </w:tcPr>
          <w:p w:rsidR="002A071A" w:rsidRDefault="00E05114" w:rsidP="009C1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  <w:vAlign w:val="center"/>
          </w:tcPr>
          <w:p w:rsidR="002A071A" w:rsidRDefault="002A071A" w:rsidP="00937D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 участия в  благотворительных мероприятиях</w:t>
            </w:r>
          </w:p>
        </w:tc>
        <w:tc>
          <w:tcPr>
            <w:tcW w:w="2268" w:type="dxa"/>
            <w:vAlign w:val="center"/>
          </w:tcPr>
          <w:p w:rsidR="002A071A" w:rsidRDefault="002A071A" w:rsidP="00937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71A" w:rsidTr="009C1092">
        <w:tc>
          <w:tcPr>
            <w:tcW w:w="1101" w:type="dxa"/>
            <w:vMerge/>
          </w:tcPr>
          <w:p w:rsidR="002A071A" w:rsidRDefault="002A071A" w:rsidP="009C1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2A071A" w:rsidRDefault="002A071A" w:rsidP="00937D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факта участия в благотворительных мероприятиях (спонсорская помощь, иное)</w:t>
            </w:r>
          </w:p>
        </w:tc>
        <w:tc>
          <w:tcPr>
            <w:tcW w:w="2268" w:type="dxa"/>
            <w:vAlign w:val="center"/>
          </w:tcPr>
          <w:p w:rsidR="002A071A" w:rsidRDefault="002A071A" w:rsidP="00937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071A" w:rsidTr="009C1092">
        <w:tc>
          <w:tcPr>
            <w:tcW w:w="1101" w:type="dxa"/>
            <w:vMerge/>
          </w:tcPr>
          <w:p w:rsidR="002A071A" w:rsidRDefault="002A071A" w:rsidP="009C1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2A071A" w:rsidRDefault="002A071A" w:rsidP="00937D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факта участия в благотворительных мероприятиях (спонсорская помощь, иное)</w:t>
            </w:r>
          </w:p>
        </w:tc>
        <w:tc>
          <w:tcPr>
            <w:tcW w:w="2268" w:type="dxa"/>
            <w:vAlign w:val="center"/>
          </w:tcPr>
          <w:p w:rsidR="002A071A" w:rsidRDefault="002A071A" w:rsidP="00937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0862" w:rsidTr="009C1092">
        <w:tc>
          <w:tcPr>
            <w:tcW w:w="1101" w:type="dxa"/>
            <w:vMerge w:val="restart"/>
          </w:tcPr>
          <w:p w:rsidR="008C0862" w:rsidRDefault="008C0862" w:rsidP="00937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  <w:vAlign w:val="center"/>
          </w:tcPr>
          <w:p w:rsidR="008C0862" w:rsidRDefault="008C0862" w:rsidP="0093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среднемесячной заработной платы относительно МРОТ</w:t>
            </w:r>
          </w:p>
        </w:tc>
        <w:tc>
          <w:tcPr>
            <w:tcW w:w="2268" w:type="dxa"/>
            <w:vAlign w:val="center"/>
          </w:tcPr>
          <w:p w:rsidR="008C0862" w:rsidRDefault="008C0862" w:rsidP="00937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862" w:rsidTr="009C1092">
        <w:tc>
          <w:tcPr>
            <w:tcW w:w="1101" w:type="dxa"/>
            <w:vMerge/>
          </w:tcPr>
          <w:p w:rsidR="008C0862" w:rsidRDefault="008C0862" w:rsidP="00937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8C0862" w:rsidRDefault="008C0862" w:rsidP="0093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МРОТ</w:t>
            </w:r>
          </w:p>
        </w:tc>
        <w:tc>
          <w:tcPr>
            <w:tcW w:w="2268" w:type="dxa"/>
            <w:vAlign w:val="center"/>
          </w:tcPr>
          <w:p w:rsidR="008C0862" w:rsidRDefault="008C0862" w:rsidP="00937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8C0862" w:rsidTr="009C1092">
        <w:tc>
          <w:tcPr>
            <w:tcW w:w="1101" w:type="dxa"/>
            <w:vMerge/>
          </w:tcPr>
          <w:p w:rsidR="008C0862" w:rsidRDefault="008C0862" w:rsidP="00937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8C0862" w:rsidRDefault="008C0862" w:rsidP="0093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Равен МРОТ</w:t>
            </w:r>
          </w:p>
        </w:tc>
        <w:tc>
          <w:tcPr>
            <w:tcW w:w="2268" w:type="dxa"/>
            <w:vAlign w:val="center"/>
          </w:tcPr>
          <w:p w:rsidR="008C0862" w:rsidRDefault="008C0862" w:rsidP="00937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0862" w:rsidTr="009C1092">
        <w:tc>
          <w:tcPr>
            <w:tcW w:w="1101" w:type="dxa"/>
            <w:vMerge/>
          </w:tcPr>
          <w:p w:rsidR="008C0862" w:rsidRDefault="008C0862" w:rsidP="00937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8C0862" w:rsidRDefault="008C0862" w:rsidP="0093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100,1% до 109,99% от МРОТ</w:t>
            </w:r>
          </w:p>
        </w:tc>
        <w:tc>
          <w:tcPr>
            <w:tcW w:w="2268" w:type="dxa"/>
            <w:vAlign w:val="center"/>
          </w:tcPr>
          <w:p w:rsidR="008C0862" w:rsidRDefault="008C0862" w:rsidP="00937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862" w:rsidTr="009C1092">
        <w:tc>
          <w:tcPr>
            <w:tcW w:w="1101" w:type="dxa"/>
            <w:vMerge/>
          </w:tcPr>
          <w:p w:rsidR="008C0862" w:rsidRDefault="008C0862" w:rsidP="00937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8C0862" w:rsidRDefault="008C0862" w:rsidP="0093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110% до 119,99% от МРОТ</w:t>
            </w:r>
          </w:p>
        </w:tc>
        <w:tc>
          <w:tcPr>
            <w:tcW w:w="2268" w:type="dxa"/>
            <w:vAlign w:val="center"/>
          </w:tcPr>
          <w:p w:rsidR="008C0862" w:rsidRDefault="008C0862" w:rsidP="00937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0862" w:rsidTr="009C1092">
        <w:tc>
          <w:tcPr>
            <w:tcW w:w="1101" w:type="dxa"/>
            <w:vMerge/>
          </w:tcPr>
          <w:p w:rsidR="008C0862" w:rsidRDefault="008C0862" w:rsidP="00937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8C0862" w:rsidRDefault="008C0862" w:rsidP="0093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120% до 129,99% от МРОТ</w:t>
            </w:r>
          </w:p>
        </w:tc>
        <w:tc>
          <w:tcPr>
            <w:tcW w:w="2268" w:type="dxa"/>
            <w:vAlign w:val="center"/>
          </w:tcPr>
          <w:p w:rsidR="008C0862" w:rsidRDefault="008C0862" w:rsidP="00937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0862" w:rsidTr="009C1092">
        <w:tc>
          <w:tcPr>
            <w:tcW w:w="1101" w:type="dxa"/>
            <w:vMerge/>
          </w:tcPr>
          <w:p w:rsidR="008C0862" w:rsidRDefault="008C0862" w:rsidP="00937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8C0862" w:rsidRDefault="008C0862" w:rsidP="0093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130% до 139,99% от МРОТ</w:t>
            </w:r>
          </w:p>
        </w:tc>
        <w:tc>
          <w:tcPr>
            <w:tcW w:w="2268" w:type="dxa"/>
            <w:vAlign w:val="center"/>
          </w:tcPr>
          <w:p w:rsidR="008C0862" w:rsidRDefault="008C0862" w:rsidP="00937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0862" w:rsidTr="009C1092">
        <w:tc>
          <w:tcPr>
            <w:tcW w:w="1101" w:type="dxa"/>
            <w:vMerge/>
          </w:tcPr>
          <w:p w:rsidR="008C0862" w:rsidRDefault="008C0862" w:rsidP="00937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8C0862" w:rsidRDefault="008C0862" w:rsidP="0093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140% до 149,99% от МРОТ</w:t>
            </w:r>
          </w:p>
        </w:tc>
        <w:tc>
          <w:tcPr>
            <w:tcW w:w="2268" w:type="dxa"/>
            <w:vAlign w:val="center"/>
          </w:tcPr>
          <w:p w:rsidR="008C0862" w:rsidRDefault="008C0862" w:rsidP="00937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C0862" w:rsidTr="009C1092">
        <w:tc>
          <w:tcPr>
            <w:tcW w:w="1101" w:type="dxa"/>
            <w:vMerge/>
          </w:tcPr>
          <w:p w:rsidR="008C0862" w:rsidRDefault="008C0862" w:rsidP="00937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8C0862" w:rsidRDefault="008C0862" w:rsidP="0093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150% от МРОТ</w:t>
            </w:r>
          </w:p>
        </w:tc>
        <w:tc>
          <w:tcPr>
            <w:tcW w:w="2268" w:type="dxa"/>
            <w:vAlign w:val="center"/>
          </w:tcPr>
          <w:p w:rsidR="008C0862" w:rsidRDefault="008C0862" w:rsidP="00937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9C1092" w:rsidRDefault="009C1092" w:rsidP="009C1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1092" w:rsidRDefault="009C1092" w:rsidP="0039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026" w:rsidRDefault="00DB4026" w:rsidP="0039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026" w:rsidRDefault="00DB4026" w:rsidP="0039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026" w:rsidRDefault="00DB4026" w:rsidP="0039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026" w:rsidRDefault="00DB4026" w:rsidP="0039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026" w:rsidRDefault="00DB4026" w:rsidP="0039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026" w:rsidRDefault="00DB4026" w:rsidP="0039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026" w:rsidRDefault="00DB4026" w:rsidP="0039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026" w:rsidRDefault="00DB4026" w:rsidP="0039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026" w:rsidRDefault="00DB4026" w:rsidP="0039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026" w:rsidRDefault="00DB4026" w:rsidP="0039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026" w:rsidRDefault="00DB4026" w:rsidP="0039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026" w:rsidRDefault="00DB4026" w:rsidP="0039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1F92" w:rsidRDefault="00E11F92" w:rsidP="00DB402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E11F92" w:rsidRDefault="00E11F92" w:rsidP="00DB402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DB4026" w:rsidRDefault="00DB4026" w:rsidP="00DB402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DB4026" w:rsidRPr="002A071A" w:rsidRDefault="00DB4026" w:rsidP="00DB402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2A071A">
        <w:rPr>
          <w:rFonts w:ascii="Times New Roman" w:hAnsi="Times New Roman" w:cs="Times New Roman"/>
          <w:sz w:val="24"/>
          <w:szCs w:val="24"/>
        </w:rPr>
        <w:lastRenderedPageBreak/>
        <w:t>к Положению о проведении конкурса «Предприниматель года» города Енисейска</w:t>
      </w:r>
    </w:p>
    <w:p w:rsidR="00DB4026" w:rsidRPr="003969C3" w:rsidRDefault="00DB4026" w:rsidP="00DB40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4026" w:rsidRDefault="00DB4026" w:rsidP="00DB4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конкурсной комиссии</w:t>
      </w:r>
    </w:p>
    <w:tbl>
      <w:tblPr>
        <w:tblStyle w:val="a4"/>
        <w:tblW w:w="0" w:type="auto"/>
        <w:tblLook w:val="04A0"/>
      </w:tblPr>
      <w:tblGrid>
        <w:gridCol w:w="4706"/>
        <w:gridCol w:w="4707"/>
      </w:tblGrid>
      <w:tr w:rsidR="00DB4026" w:rsidTr="00E11F92">
        <w:trPr>
          <w:trHeight w:val="796"/>
        </w:trPr>
        <w:tc>
          <w:tcPr>
            <w:tcW w:w="4706" w:type="dxa"/>
            <w:vAlign w:val="center"/>
          </w:tcPr>
          <w:p w:rsidR="00DB4026" w:rsidRPr="00DB4026" w:rsidRDefault="00DB4026" w:rsidP="00DB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26">
              <w:rPr>
                <w:rFonts w:ascii="Times New Roman" w:hAnsi="Times New Roman" w:cs="Times New Roman"/>
                <w:sz w:val="28"/>
                <w:szCs w:val="28"/>
              </w:rPr>
              <w:t>Председатель конкурсной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07" w:type="dxa"/>
            <w:vAlign w:val="center"/>
          </w:tcPr>
          <w:p w:rsidR="00DB4026" w:rsidRPr="00DB4026" w:rsidRDefault="00DB4026" w:rsidP="00DB4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026" w:rsidTr="00E11F92">
        <w:trPr>
          <w:trHeight w:val="796"/>
        </w:trPr>
        <w:tc>
          <w:tcPr>
            <w:tcW w:w="4706" w:type="dxa"/>
            <w:vAlign w:val="center"/>
          </w:tcPr>
          <w:p w:rsidR="00DB4026" w:rsidRPr="00DB4026" w:rsidRDefault="00DB4026" w:rsidP="00DB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Енисейска</w:t>
            </w:r>
          </w:p>
        </w:tc>
        <w:tc>
          <w:tcPr>
            <w:tcW w:w="4707" w:type="dxa"/>
            <w:vAlign w:val="center"/>
          </w:tcPr>
          <w:p w:rsidR="00DB4026" w:rsidRPr="00DB4026" w:rsidRDefault="00DB4026" w:rsidP="00AB17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Степанова</w:t>
            </w:r>
          </w:p>
        </w:tc>
      </w:tr>
      <w:tr w:rsidR="00DB4026" w:rsidTr="00E11F92">
        <w:trPr>
          <w:trHeight w:val="796"/>
        </w:trPr>
        <w:tc>
          <w:tcPr>
            <w:tcW w:w="4706" w:type="dxa"/>
            <w:vAlign w:val="center"/>
          </w:tcPr>
          <w:p w:rsidR="00DB4026" w:rsidRPr="00DB4026" w:rsidRDefault="00DB4026" w:rsidP="00DB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конкурсной комиссии:</w:t>
            </w:r>
          </w:p>
        </w:tc>
        <w:tc>
          <w:tcPr>
            <w:tcW w:w="4707" w:type="dxa"/>
            <w:vAlign w:val="center"/>
          </w:tcPr>
          <w:p w:rsidR="00DB4026" w:rsidRPr="00DB4026" w:rsidRDefault="00DB4026" w:rsidP="00AB17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F92" w:rsidTr="00E11F92">
        <w:trPr>
          <w:trHeight w:val="796"/>
        </w:trPr>
        <w:tc>
          <w:tcPr>
            <w:tcW w:w="4706" w:type="dxa"/>
            <w:vAlign w:val="center"/>
          </w:tcPr>
          <w:p w:rsidR="00E11F92" w:rsidRDefault="00E11F92" w:rsidP="00DB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Енисейского городского Совета депутатов</w:t>
            </w:r>
          </w:p>
        </w:tc>
        <w:tc>
          <w:tcPr>
            <w:tcW w:w="4707" w:type="dxa"/>
            <w:vAlign w:val="center"/>
          </w:tcPr>
          <w:p w:rsidR="00E11F92" w:rsidRPr="00DB4026" w:rsidRDefault="00E11F92" w:rsidP="00AB17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Лобанова</w:t>
            </w:r>
          </w:p>
        </w:tc>
      </w:tr>
      <w:tr w:rsidR="00DB4026" w:rsidTr="00E11F92">
        <w:trPr>
          <w:trHeight w:val="796"/>
        </w:trPr>
        <w:tc>
          <w:tcPr>
            <w:tcW w:w="4706" w:type="dxa"/>
            <w:vAlign w:val="center"/>
          </w:tcPr>
          <w:p w:rsidR="00DB4026" w:rsidRPr="00DB4026" w:rsidRDefault="00DB4026" w:rsidP="00DB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экономического развития, предпринимательской деятельности и торговли</w:t>
            </w:r>
          </w:p>
        </w:tc>
        <w:tc>
          <w:tcPr>
            <w:tcW w:w="4707" w:type="dxa"/>
            <w:vAlign w:val="center"/>
          </w:tcPr>
          <w:p w:rsidR="00DB4026" w:rsidRPr="00DB4026" w:rsidRDefault="00DB4026" w:rsidP="00AB17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 Носырев</w:t>
            </w:r>
          </w:p>
        </w:tc>
      </w:tr>
      <w:tr w:rsidR="00DB4026" w:rsidTr="00E11F92">
        <w:trPr>
          <w:trHeight w:val="836"/>
        </w:trPr>
        <w:tc>
          <w:tcPr>
            <w:tcW w:w="4706" w:type="dxa"/>
            <w:vAlign w:val="center"/>
          </w:tcPr>
          <w:p w:rsidR="00DB4026" w:rsidRPr="00DB4026" w:rsidRDefault="00DB4026" w:rsidP="00DB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правовой работы и муниципального контроля</w:t>
            </w:r>
          </w:p>
        </w:tc>
        <w:tc>
          <w:tcPr>
            <w:tcW w:w="4707" w:type="dxa"/>
            <w:vAlign w:val="center"/>
          </w:tcPr>
          <w:p w:rsidR="00DB4026" w:rsidRPr="00DB4026" w:rsidRDefault="00DB4026" w:rsidP="00AB17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М.Ю. Золотоверх</w:t>
            </w:r>
          </w:p>
        </w:tc>
      </w:tr>
      <w:tr w:rsidR="00DB4026" w:rsidTr="00E11F92">
        <w:trPr>
          <w:trHeight w:val="836"/>
        </w:trPr>
        <w:tc>
          <w:tcPr>
            <w:tcW w:w="4706" w:type="dxa"/>
            <w:vAlign w:val="center"/>
          </w:tcPr>
          <w:p w:rsidR="00DB4026" w:rsidRDefault="00E05114" w:rsidP="00DB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строительства и архитектуры</w:t>
            </w:r>
          </w:p>
        </w:tc>
        <w:tc>
          <w:tcPr>
            <w:tcW w:w="4707" w:type="dxa"/>
            <w:vAlign w:val="center"/>
          </w:tcPr>
          <w:p w:rsidR="00DB4026" w:rsidRDefault="00E05114" w:rsidP="00AB17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И.Х. Хасанова</w:t>
            </w:r>
          </w:p>
        </w:tc>
      </w:tr>
    </w:tbl>
    <w:p w:rsidR="00DB4026" w:rsidRPr="00DB4026" w:rsidRDefault="00DB4026" w:rsidP="00DB4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026" w:rsidRDefault="00DB4026" w:rsidP="0039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026" w:rsidRDefault="00DB4026" w:rsidP="0039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026" w:rsidRPr="003969C3" w:rsidRDefault="00DB4026" w:rsidP="0039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4026" w:rsidRPr="003969C3" w:rsidSect="00221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67E13"/>
    <w:multiLevelType w:val="hybridMultilevel"/>
    <w:tmpl w:val="FEF24BA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2761514"/>
    <w:multiLevelType w:val="hybridMultilevel"/>
    <w:tmpl w:val="BB9246A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95440"/>
    <w:rsid w:val="001330C2"/>
    <w:rsid w:val="001E47CF"/>
    <w:rsid w:val="002215D4"/>
    <w:rsid w:val="00236302"/>
    <w:rsid w:val="002A071A"/>
    <w:rsid w:val="002A4354"/>
    <w:rsid w:val="002D4A52"/>
    <w:rsid w:val="00317BD3"/>
    <w:rsid w:val="00380351"/>
    <w:rsid w:val="00395440"/>
    <w:rsid w:val="003969C3"/>
    <w:rsid w:val="0043643E"/>
    <w:rsid w:val="00461120"/>
    <w:rsid w:val="005F0C7D"/>
    <w:rsid w:val="006136BA"/>
    <w:rsid w:val="00751136"/>
    <w:rsid w:val="00771AC1"/>
    <w:rsid w:val="007777A0"/>
    <w:rsid w:val="007C39AE"/>
    <w:rsid w:val="007C4CE5"/>
    <w:rsid w:val="00827E91"/>
    <w:rsid w:val="008558D7"/>
    <w:rsid w:val="008B48E3"/>
    <w:rsid w:val="008C0862"/>
    <w:rsid w:val="009C1092"/>
    <w:rsid w:val="009D39BA"/>
    <w:rsid w:val="00A202B6"/>
    <w:rsid w:val="00AB17B4"/>
    <w:rsid w:val="00B22F97"/>
    <w:rsid w:val="00B86F61"/>
    <w:rsid w:val="00BD1FEE"/>
    <w:rsid w:val="00C3677F"/>
    <w:rsid w:val="00D21E46"/>
    <w:rsid w:val="00D37513"/>
    <w:rsid w:val="00D6256E"/>
    <w:rsid w:val="00DB4026"/>
    <w:rsid w:val="00E05114"/>
    <w:rsid w:val="00E11F92"/>
    <w:rsid w:val="00E30CB1"/>
    <w:rsid w:val="00EE58EB"/>
    <w:rsid w:val="00F23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2B6"/>
    <w:pPr>
      <w:ind w:left="720"/>
      <w:contextualSpacing/>
    </w:pPr>
  </w:style>
  <w:style w:type="table" w:styleId="a4">
    <w:name w:val="Table Grid"/>
    <w:basedOn w:val="a1"/>
    <w:uiPriority w:val="59"/>
    <w:rsid w:val="00613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10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11</cp:revision>
  <cp:lastPrinted>2022-04-12T07:11:00Z</cp:lastPrinted>
  <dcterms:created xsi:type="dcterms:W3CDTF">2022-04-07T03:34:00Z</dcterms:created>
  <dcterms:modified xsi:type="dcterms:W3CDTF">2022-04-13T07:09:00Z</dcterms:modified>
</cp:coreProperties>
</file>