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5B" w:rsidRPr="00BC0B5B" w:rsidRDefault="00BC0B5B" w:rsidP="00BC0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B5B">
        <w:rPr>
          <w:rFonts w:ascii="Times New Roman" w:hAnsi="Times New Roman" w:cs="Times New Roman"/>
          <w:sz w:val="28"/>
          <w:szCs w:val="28"/>
        </w:rPr>
        <w:t>Опросный  лист</w:t>
      </w:r>
    </w:p>
    <w:p w:rsidR="00BC0B5B" w:rsidRPr="00BC0B5B" w:rsidRDefault="00BC0B5B" w:rsidP="00BC0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B5B">
        <w:rPr>
          <w:rFonts w:ascii="Times New Roman" w:hAnsi="Times New Roman" w:cs="Times New Roman"/>
          <w:sz w:val="28"/>
          <w:szCs w:val="28"/>
        </w:rPr>
        <w:t xml:space="preserve"> при проведении публичных консультаций</w:t>
      </w:r>
    </w:p>
    <w:p w:rsidR="00BC0B5B" w:rsidRPr="00BC0B5B" w:rsidRDefault="00BC0B5B" w:rsidP="00BC0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B5B">
        <w:rPr>
          <w:rFonts w:ascii="Times New Roman" w:hAnsi="Times New Roman" w:cs="Times New Roman"/>
          <w:sz w:val="28"/>
          <w:szCs w:val="28"/>
        </w:rPr>
        <w:t>в рамках экспертизы муниципального нормативного правового акта</w:t>
      </w:r>
    </w:p>
    <w:p w:rsidR="00BC0B5B" w:rsidRPr="00BC0B5B" w:rsidRDefault="00BC0B5B" w:rsidP="00BC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BC0B5B" w:rsidRPr="00BC0B5B" w:rsidTr="007D4DC6">
        <w:tc>
          <w:tcPr>
            <w:tcW w:w="9781" w:type="dxa"/>
            <w:shd w:val="clear" w:color="auto" w:fill="auto"/>
          </w:tcPr>
          <w:p w:rsidR="00BC0B5B" w:rsidRPr="00BC0B5B" w:rsidRDefault="00BC0B5B" w:rsidP="00BC0B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BC0B5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проведении публичных консультаций </w:t>
            </w:r>
            <w:r w:rsidRPr="00BC0B5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Постановления администрации города Енисейска </w:t>
            </w:r>
            <w:r w:rsidRPr="00BC0B5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от 11.08.2022 № 308-п « </w:t>
            </w:r>
            <w:r w:rsidRPr="00BC0B5B">
              <w:rPr>
                <w:rFonts w:ascii="Times New Roman" w:hAnsi="Times New Roman" w:cs="Times New Roman"/>
                <w:sz w:val="28"/>
                <w:szCs w:val="28"/>
              </w:rPr>
              <w:t>Об установлении сроков продления без проведения торгов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или муниципальной собственности, разрешений на право организации рынка, договоров и</w:t>
            </w:r>
            <w:proofErr w:type="gramEnd"/>
            <w:r w:rsidRPr="00BC0B5B">
              <w:rPr>
                <w:rFonts w:ascii="Times New Roman" w:hAnsi="Times New Roman" w:cs="Times New Roman"/>
                <w:sz w:val="28"/>
                <w:szCs w:val="28"/>
              </w:rPr>
              <w:t xml:space="preserve"> иных разрешительных документов на право организации и проведения ярмарок на территории города Енисейска, а также порядок их продления»</w:t>
            </w:r>
            <w:r>
              <w:rPr>
                <w:rFonts w:eastAsia="MS Mincho"/>
                <w:sz w:val="28"/>
                <w:szCs w:val="28"/>
              </w:rPr>
              <w:t xml:space="preserve">                                 </w:t>
            </w:r>
          </w:p>
          <w:p w:rsidR="00BC0B5B" w:rsidRPr="00BC0B5B" w:rsidRDefault="00BC0B5B" w:rsidP="00BC0B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B5B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BC0B5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eneconom</w:t>
              </w:r>
              <w:r w:rsidRPr="00BC0B5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C0B5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C0B5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C0B5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C0B5B">
              <w:rPr>
                <w:rFonts w:ascii="Times New Roman" w:hAnsi="Times New Roman" w:cs="Times New Roman"/>
                <w:sz w:val="28"/>
                <w:szCs w:val="28"/>
              </w:rPr>
              <w:t xml:space="preserve">  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0B5B">
              <w:rPr>
                <w:rFonts w:ascii="Times New Roman" w:hAnsi="Times New Roman" w:cs="Times New Roman"/>
                <w:b/>
                <w:sz w:val="28"/>
                <w:szCs w:val="28"/>
              </w:rPr>
              <w:t>2 октября   2023г</w:t>
            </w:r>
            <w:r w:rsidRPr="00BC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0B5B" w:rsidRPr="00BC0B5B" w:rsidRDefault="00BC0B5B" w:rsidP="00BC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B5B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BC0B5B" w:rsidRPr="00BC0B5B" w:rsidTr="007D4DC6">
        <w:tc>
          <w:tcPr>
            <w:tcW w:w="9781" w:type="dxa"/>
            <w:shd w:val="clear" w:color="auto" w:fill="auto"/>
          </w:tcPr>
          <w:p w:rsidR="00BC0B5B" w:rsidRPr="00BC0B5B" w:rsidRDefault="00BC0B5B" w:rsidP="00BC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5B" w:rsidRPr="00BC0B5B" w:rsidTr="007D4DC6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BC0B5B" w:rsidRPr="00BC0B5B" w:rsidRDefault="00BC0B5B" w:rsidP="00BC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B5B" w:rsidRPr="00BC0B5B" w:rsidRDefault="00BC0B5B" w:rsidP="00BC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5B" w:rsidRPr="00BC0B5B" w:rsidRDefault="00BC0B5B" w:rsidP="00BC0B5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B5B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BC0B5B" w:rsidRPr="00BC0B5B" w:rsidRDefault="00BC0B5B" w:rsidP="00BC0B5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B5B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BC0B5B" w:rsidRPr="00BC0B5B" w:rsidRDefault="00BC0B5B" w:rsidP="00BC0B5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B5B">
        <w:rPr>
          <w:rFonts w:ascii="Times New Roman" w:hAnsi="Times New Roman" w:cs="Times New Roman"/>
          <w:sz w:val="28"/>
          <w:szCs w:val="28"/>
        </w:rPr>
        <w:t>Наименование организации _______________________________________</w:t>
      </w:r>
    </w:p>
    <w:p w:rsidR="00BC0B5B" w:rsidRPr="00BC0B5B" w:rsidRDefault="00BC0B5B" w:rsidP="00BC0B5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B5B">
        <w:rPr>
          <w:rFonts w:ascii="Times New Roman" w:hAnsi="Times New Roman" w:cs="Times New Roman"/>
          <w:sz w:val="28"/>
          <w:szCs w:val="28"/>
        </w:rPr>
        <w:t>Сферу деятельности организации __________________________________</w:t>
      </w:r>
    </w:p>
    <w:p w:rsidR="00BC0B5B" w:rsidRPr="00BC0B5B" w:rsidRDefault="00BC0B5B" w:rsidP="00BC0B5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B5B">
        <w:rPr>
          <w:rFonts w:ascii="Times New Roman" w:hAnsi="Times New Roman" w:cs="Times New Roman"/>
          <w:sz w:val="28"/>
          <w:szCs w:val="28"/>
        </w:rPr>
        <w:t>Ф.И.О. контактного лица _________________________________________</w:t>
      </w:r>
    </w:p>
    <w:p w:rsidR="00BC0B5B" w:rsidRPr="00BC0B5B" w:rsidRDefault="00BC0B5B" w:rsidP="00BC0B5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B5B">
        <w:rPr>
          <w:rFonts w:ascii="Times New Roman" w:hAnsi="Times New Roman" w:cs="Times New Roman"/>
          <w:sz w:val="28"/>
          <w:szCs w:val="28"/>
        </w:rPr>
        <w:t>Номер контактного телефона _____________________________________</w:t>
      </w:r>
    </w:p>
    <w:p w:rsidR="00BC0B5B" w:rsidRPr="00BC0B5B" w:rsidRDefault="00BC0B5B" w:rsidP="00BC0B5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B5B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</w:t>
      </w:r>
    </w:p>
    <w:p w:rsidR="00BC0B5B" w:rsidRPr="00BC0B5B" w:rsidRDefault="00BC0B5B" w:rsidP="00BC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BC0B5B" w:rsidRPr="00BC0B5B" w:rsidTr="007D4DC6">
        <w:trPr>
          <w:trHeight w:val="397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0B5B" w:rsidRPr="00BC0B5B" w:rsidRDefault="00BC0B5B" w:rsidP="00BC0B5B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0" w:firstLine="6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B5B">
              <w:rPr>
                <w:rFonts w:ascii="Times New Roman" w:hAnsi="Times New Roman" w:cs="Times New Roman"/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BC0B5B" w:rsidRPr="00BC0B5B" w:rsidTr="007D4DC6">
        <w:trPr>
          <w:trHeight w:val="261"/>
        </w:trPr>
        <w:tc>
          <w:tcPr>
            <w:tcW w:w="9781" w:type="dxa"/>
            <w:shd w:val="clear" w:color="auto" w:fill="auto"/>
            <w:vAlign w:val="bottom"/>
          </w:tcPr>
          <w:p w:rsidR="00BC0B5B" w:rsidRPr="00BC0B5B" w:rsidRDefault="00BC0B5B" w:rsidP="00BC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5B" w:rsidRPr="00BC0B5B" w:rsidTr="007D4DC6">
        <w:tc>
          <w:tcPr>
            <w:tcW w:w="9781" w:type="dxa"/>
            <w:shd w:val="clear" w:color="auto" w:fill="auto"/>
            <w:vAlign w:val="bottom"/>
          </w:tcPr>
          <w:p w:rsidR="00BC0B5B" w:rsidRPr="00BC0B5B" w:rsidRDefault="00BC0B5B" w:rsidP="00BC0B5B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0" w:firstLine="6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B5B">
              <w:rPr>
                <w:rFonts w:ascii="Times New Roman" w:hAnsi="Times New Roman" w:cs="Times New Roman"/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C0B5B" w:rsidRPr="00BC0B5B" w:rsidTr="007D4DC6">
        <w:trPr>
          <w:trHeight w:val="86"/>
        </w:trPr>
        <w:tc>
          <w:tcPr>
            <w:tcW w:w="9781" w:type="dxa"/>
            <w:shd w:val="clear" w:color="auto" w:fill="auto"/>
            <w:vAlign w:val="bottom"/>
          </w:tcPr>
          <w:p w:rsidR="00BC0B5B" w:rsidRPr="00BC0B5B" w:rsidRDefault="00BC0B5B" w:rsidP="00BC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5B" w:rsidRPr="00BC0B5B" w:rsidTr="007D4DC6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BC0B5B" w:rsidRPr="00BC0B5B" w:rsidRDefault="00BC0B5B" w:rsidP="00BC0B5B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0" w:firstLine="6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C0B5B" w:rsidRPr="00BC0B5B" w:rsidTr="007D4DC6">
        <w:trPr>
          <w:trHeight w:val="113"/>
        </w:trPr>
        <w:tc>
          <w:tcPr>
            <w:tcW w:w="9781" w:type="dxa"/>
            <w:shd w:val="clear" w:color="auto" w:fill="auto"/>
            <w:vAlign w:val="bottom"/>
          </w:tcPr>
          <w:p w:rsidR="00BC0B5B" w:rsidRPr="00BC0B5B" w:rsidRDefault="00BC0B5B" w:rsidP="00BC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5B" w:rsidRPr="00BC0B5B" w:rsidTr="007D4DC6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BC0B5B" w:rsidRPr="00BC0B5B" w:rsidRDefault="00BC0B5B" w:rsidP="00BC0B5B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0" w:firstLine="6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B5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C0B5B" w:rsidRPr="00BC0B5B" w:rsidTr="007D4DC6">
        <w:trPr>
          <w:trHeight w:val="218"/>
        </w:trPr>
        <w:tc>
          <w:tcPr>
            <w:tcW w:w="9781" w:type="dxa"/>
            <w:shd w:val="clear" w:color="auto" w:fill="auto"/>
            <w:vAlign w:val="bottom"/>
          </w:tcPr>
          <w:p w:rsidR="00BC0B5B" w:rsidRPr="00BC0B5B" w:rsidRDefault="00BC0B5B" w:rsidP="00BC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5B" w:rsidRPr="00BC0B5B" w:rsidTr="007D4DC6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BC0B5B" w:rsidRPr="00BC0B5B" w:rsidRDefault="00BC0B5B" w:rsidP="00BC0B5B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0" w:firstLine="6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B5B">
              <w:rPr>
                <w:rFonts w:ascii="Times New Roman" w:hAnsi="Times New Roman" w:cs="Times New Roman"/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C0B5B" w:rsidRPr="00BC0B5B" w:rsidTr="007D4DC6">
        <w:trPr>
          <w:trHeight w:val="197"/>
        </w:trPr>
        <w:tc>
          <w:tcPr>
            <w:tcW w:w="9781" w:type="dxa"/>
            <w:shd w:val="clear" w:color="auto" w:fill="auto"/>
            <w:vAlign w:val="bottom"/>
          </w:tcPr>
          <w:p w:rsidR="00BC0B5B" w:rsidRPr="00BC0B5B" w:rsidRDefault="00BC0B5B" w:rsidP="00BC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5B" w:rsidRPr="00BC0B5B" w:rsidTr="007D4DC6">
        <w:trPr>
          <w:trHeight w:val="397"/>
        </w:trPr>
        <w:tc>
          <w:tcPr>
            <w:tcW w:w="9781" w:type="dxa"/>
            <w:shd w:val="clear" w:color="auto" w:fill="auto"/>
          </w:tcPr>
          <w:p w:rsidR="00BC0B5B" w:rsidRPr="00BC0B5B" w:rsidRDefault="00BC0B5B" w:rsidP="00BC0B5B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0" w:firstLine="6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B5B">
              <w:rPr>
                <w:rFonts w:ascii="Times New Roman" w:hAnsi="Times New Roman" w:cs="Times New Roman"/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BC0B5B" w:rsidRPr="00BC0B5B" w:rsidTr="007D4DC6">
        <w:trPr>
          <w:trHeight w:val="70"/>
        </w:trPr>
        <w:tc>
          <w:tcPr>
            <w:tcW w:w="9781" w:type="dxa"/>
            <w:shd w:val="clear" w:color="auto" w:fill="auto"/>
          </w:tcPr>
          <w:p w:rsidR="00BC0B5B" w:rsidRPr="00BC0B5B" w:rsidRDefault="00BC0B5B" w:rsidP="00BC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BC0B5B" w:rsidRDefault="00BC0B5B" w:rsidP="00BC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BC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B5B"/>
    <w:rsid w:val="00BC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2023-09-15T07:42:00Z</dcterms:created>
  <dcterms:modified xsi:type="dcterms:W3CDTF">2023-09-15T07:45:00Z</dcterms:modified>
</cp:coreProperties>
</file>