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25" w:rsidRPr="00136670" w:rsidRDefault="00F61C25" w:rsidP="00F61C25">
      <w:pPr>
        <w:shd w:val="clear" w:color="auto" w:fill="FFFFFF"/>
        <w:spacing w:before="100" w:beforeAutospacing="1" w:after="100" w:afterAutospacing="1" w:line="24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ED9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(в раздел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)</w:t>
      </w:r>
    </w:p>
    <w:p w:rsidR="00F61C25" w:rsidRDefault="00F61C25" w:rsidP="00F61C25">
      <w:pPr>
        <w:shd w:val="clear" w:color="auto" w:fill="FFFFFF"/>
        <w:spacing w:before="100" w:beforeAutospacing="1" w:after="100" w:afterAutospacing="1" w:line="24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51ED9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51ED9"/>
          <w:kern w:val="36"/>
          <w:sz w:val="36"/>
          <w:szCs w:val="36"/>
          <w:lang w:eastAsia="ru-RU"/>
        </w:rPr>
        <w:t>П</w:t>
      </w:r>
      <w:r w:rsidRPr="00674A39">
        <w:rPr>
          <w:rFonts w:ascii="Times New Roman" w:eastAsia="Times New Roman" w:hAnsi="Times New Roman" w:cs="Times New Roman"/>
          <w:b/>
          <w:bCs/>
          <w:caps/>
          <w:color w:val="151ED9"/>
          <w:kern w:val="36"/>
          <w:sz w:val="36"/>
          <w:szCs w:val="36"/>
          <w:lang w:eastAsia="ru-RU"/>
        </w:rPr>
        <w:t xml:space="preserve">РОЖИТОЧНЫЙ МИНИМУМ </w:t>
      </w:r>
      <w:r w:rsidRPr="00136670">
        <w:rPr>
          <w:rFonts w:ascii="Times New Roman" w:eastAsia="Times New Roman" w:hAnsi="Times New Roman" w:cs="Times New Roman"/>
          <w:b/>
          <w:bCs/>
          <w:caps/>
          <w:color w:val="151ED9"/>
          <w:kern w:val="36"/>
          <w:sz w:val="36"/>
          <w:szCs w:val="36"/>
          <w:lang w:eastAsia="ru-RU"/>
        </w:rPr>
        <w:t>– город  ЕНИСЕЙСК</w:t>
      </w:r>
    </w:p>
    <w:tbl>
      <w:tblPr>
        <w:tblW w:w="5587" w:type="pct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496"/>
        <w:gridCol w:w="2371"/>
        <w:gridCol w:w="1996"/>
        <w:gridCol w:w="1322"/>
      </w:tblGrid>
      <w:tr w:rsidR="009C1E31" w:rsidRPr="00674A39" w:rsidTr="009C1E31">
        <w:trPr>
          <w:trHeight w:val="411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9C1E31" w:rsidRPr="00674A39" w:rsidRDefault="009C1E31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:rsidR="009C1E31" w:rsidRPr="00674A39" w:rsidRDefault="009C1E31" w:rsidP="009C1E31">
            <w:pPr>
              <w:spacing w:before="100" w:beforeAutospacing="1" w:after="100" w:afterAutospacing="1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C1E31" w:rsidRPr="00674A39" w:rsidRDefault="009C1E31" w:rsidP="009C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8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9C1E31" w:rsidRPr="00674A39" w:rsidRDefault="00E70F5A" w:rsidP="00E57A60">
            <w:pPr>
              <w:spacing w:before="100" w:beforeAutospacing="1" w:after="100" w:afterAutospacing="1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9C1E31" w:rsidRPr="00674A3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51ED9"/>
                  <w:sz w:val="24"/>
                  <w:szCs w:val="24"/>
                  <w:lang w:eastAsia="ru-RU"/>
                </w:rPr>
                <w:t>Величина прожиточного минимума</w:t>
              </w:r>
            </w:hyperlink>
            <w:r w:rsidR="009C1E31" w:rsidRPr="00674A39">
              <w:rPr>
                <w:rFonts w:ascii="Times New Roman" w:eastAsia="Times New Roman" w:hAnsi="Times New Roman" w:cs="Times New Roman"/>
                <w:b/>
                <w:bCs/>
                <w:color w:val="151ED9"/>
                <w:sz w:val="24"/>
                <w:szCs w:val="24"/>
                <w:lang w:eastAsia="ru-RU"/>
              </w:rPr>
              <w:t>, руб.</w:t>
            </w:r>
          </w:p>
        </w:tc>
      </w:tr>
      <w:tr w:rsidR="009C1E31" w:rsidRPr="00674A39" w:rsidTr="009C1E31"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E31" w:rsidRPr="00674A39" w:rsidRDefault="009C1E31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9C1E31" w:rsidRPr="00674A39" w:rsidRDefault="009C1E31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C1E31" w:rsidRDefault="009C1E31" w:rsidP="00E57A60">
            <w:pPr>
              <w:spacing w:before="100" w:beforeAutospacing="1" w:after="100" w:afterAutospacing="1" w:line="240" w:lineRule="auto"/>
              <w:ind w:left="82" w:right="-1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душу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C1E31" w:rsidRPr="00674A39" w:rsidRDefault="009C1E31" w:rsidP="00E57A60">
            <w:pPr>
              <w:spacing w:before="100" w:beforeAutospacing="1" w:after="100" w:afterAutospacing="1" w:line="240" w:lineRule="auto"/>
              <w:ind w:left="1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трудоспособного</w:t>
            </w: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C1E31" w:rsidRPr="00674A39" w:rsidRDefault="009C1E31" w:rsidP="00E57A60">
            <w:pPr>
              <w:spacing w:before="100" w:beforeAutospacing="1" w:after="100" w:afterAutospacing="1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C1E31" w:rsidRPr="00674A39" w:rsidRDefault="009C1E31" w:rsidP="00E57A60">
            <w:pPr>
              <w:spacing w:before="100" w:beforeAutospacing="1" w:after="100" w:afterAutospacing="1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</w:t>
            </w:r>
          </w:p>
        </w:tc>
      </w:tr>
      <w:tr w:rsidR="009F49AB" w:rsidRPr="00674A39" w:rsidTr="009C1E31"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49AB" w:rsidRPr="00674A39" w:rsidRDefault="009F49AB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9F49AB" w:rsidRPr="009C1E31" w:rsidRDefault="009C1E31" w:rsidP="009C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49AB" w:rsidRPr="009C1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9F49AB" w:rsidRPr="00674A39" w:rsidTr="009C1E31">
        <w:tc>
          <w:tcPr>
            <w:tcW w:w="2127" w:type="dxa"/>
            <w:vMerge/>
            <w:tcBorders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9F49AB" w:rsidRPr="00674A39" w:rsidRDefault="009F49AB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9F49AB" w:rsidRPr="00674A39" w:rsidRDefault="009F49AB" w:rsidP="003F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F49AB" w:rsidRPr="007C300A" w:rsidRDefault="009F49AB" w:rsidP="009F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F49AB" w:rsidRPr="007C300A" w:rsidRDefault="009F49AB" w:rsidP="009F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F49AB" w:rsidRPr="007C300A" w:rsidRDefault="009F49AB" w:rsidP="009F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</w:tcPr>
          <w:p w:rsidR="009F49AB" w:rsidRPr="007C300A" w:rsidRDefault="009F49AB" w:rsidP="009F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</w:t>
            </w:r>
          </w:p>
        </w:tc>
      </w:tr>
      <w:tr w:rsidR="00F61C25" w:rsidRPr="00674A39" w:rsidTr="009C1E31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край.</w:t>
            </w:r>
            <w:r w:rsidR="009C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нисейск</w:t>
            </w:r>
            <w:proofErr w:type="spellEnd"/>
          </w:p>
        </w:tc>
        <w:tc>
          <w:tcPr>
            <w:tcW w:w="8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9F49AB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7C300A" w:rsidRDefault="007C300A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15122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7C300A" w:rsidRDefault="007C300A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7C300A" w:rsidRDefault="007C300A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12024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7C300A" w:rsidRDefault="007C300A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15789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15308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16029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15634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16369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15060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11979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15745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405A2C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13358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13405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13490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12176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9694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12561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405A2C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 год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9839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9854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9666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9122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8948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7058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8552</w:t>
            </w:r>
          </w:p>
        </w:tc>
      </w:tr>
      <w:tr w:rsidR="00F61C25" w:rsidRPr="00674A39" w:rsidTr="009C1E31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8797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25" w:rsidRPr="00674A39" w:rsidRDefault="00F61C25" w:rsidP="00E5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</w:t>
            </w:r>
          </w:p>
        </w:tc>
      </w:tr>
    </w:tbl>
    <w:p w:rsidR="00F2236D" w:rsidRDefault="00F2236D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F49AB" w:rsidRDefault="009F49AB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42B27" w:rsidRDefault="00742B27" w:rsidP="007C3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74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2"/>
    <w:rsid w:val="00123E45"/>
    <w:rsid w:val="00181905"/>
    <w:rsid w:val="00742B27"/>
    <w:rsid w:val="007B4702"/>
    <w:rsid w:val="007C300A"/>
    <w:rsid w:val="009C1E31"/>
    <w:rsid w:val="009F49AB"/>
    <w:rsid w:val="00CB3A41"/>
    <w:rsid w:val="00E70F5A"/>
    <w:rsid w:val="00F2236D"/>
    <w:rsid w:val="00F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E45"/>
  </w:style>
  <w:style w:type="character" w:styleId="a5">
    <w:name w:val="Hyperlink"/>
    <w:basedOn w:val="a0"/>
    <w:uiPriority w:val="99"/>
    <w:semiHidden/>
    <w:unhideWhenUsed/>
    <w:rsid w:val="00123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3E45"/>
  </w:style>
  <w:style w:type="character" w:styleId="a5">
    <w:name w:val="Hyperlink"/>
    <w:basedOn w:val="a0"/>
    <w:uiPriority w:val="99"/>
    <w:semiHidden/>
    <w:unhideWhenUsed/>
    <w:rsid w:val="0012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823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n24.ru/glossary/term/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кредо5</dc:creator>
  <cp:keywords/>
  <dc:description/>
  <cp:lastModifiedBy>кредо5</cp:lastModifiedBy>
  <cp:revision>11</cp:revision>
  <dcterms:created xsi:type="dcterms:W3CDTF">2016-02-26T06:40:00Z</dcterms:created>
  <dcterms:modified xsi:type="dcterms:W3CDTF">2016-05-16T07:52:00Z</dcterms:modified>
</cp:coreProperties>
</file>