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8F" w:rsidRPr="005F5AC1" w:rsidRDefault="001A6554" w:rsidP="005373CF">
      <w:pPr>
        <w:jc w:val="right"/>
        <w:rPr>
          <w:bCs/>
          <w:u w:val="single"/>
        </w:rPr>
      </w:pPr>
      <w:r w:rsidRPr="005F5AC1">
        <w:rPr>
          <w:bCs/>
        </w:rPr>
        <w:t xml:space="preserve">ПРОЕКТ </w:t>
      </w:r>
    </w:p>
    <w:p w:rsidR="001A6554" w:rsidRDefault="001A6554" w:rsidP="00A0468F">
      <w:pPr>
        <w:rPr>
          <w:b/>
          <w:bCs/>
        </w:rPr>
      </w:pPr>
    </w:p>
    <w:p w:rsidR="000B3167" w:rsidRDefault="001A6554" w:rsidP="000168F1">
      <w:pPr>
        <w:rPr>
          <w:b/>
          <w:bCs/>
        </w:rPr>
      </w:pPr>
      <w:r>
        <w:rPr>
          <w:b/>
          <w:noProof/>
          <w:sz w:val="22"/>
        </w:rPr>
        <w:drawing>
          <wp:inline distT="0" distB="0" distL="0" distR="0">
            <wp:extent cx="617517" cy="5403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17" cy="540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167" w:rsidRDefault="000B3167" w:rsidP="00A0468F">
      <w:pPr>
        <w:rPr>
          <w:b/>
          <w:bCs/>
        </w:rPr>
      </w:pPr>
    </w:p>
    <w:p w:rsidR="005F5AC1" w:rsidRPr="00024E1D" w:rsidRDefault="005F5AC1" w:rsidP="005F5AC1">
      <w:pPr>
        <w:keepNext/>
        <w:jc w:val="center"/>
        <w:outlineLvl w:val="2"/>
        <w:rPr>
          <w:b/>
          <w:bCs/>
          <w:sz w:val="36"/>
          <w:szCs w:val="36"/>
        </w:rPr>
      </w:pPr>
      <w:r w:rsidRPr="00024E1D">
        <w:rPr>
          <w:b/>
          <w:sz w:val="36"/>
          <w:szCs w:val="36"/>
        </w:rPr>
        <w:t>ЕНИСЕЙСКИЙ ГОРОДСКОЙ  СОВЕТ ДЕПУТАТОВ</w:t>
      </w:r>
    </w:p>
    <w:p w:rsidR="005F5AC1" w:rsidRPr="00024E1D" w:rsidRDefault="005F5AC1" w:rsidP="005F5AC1">
      <w:pPr>
        <w:keepNext/>
        <w:jc w:val="center"/>
        <w:outlineLvl w:val="2"/>
        <w:rPr>
          <w:b/>
          <w:bCs/>
          <w:sz w:val="32"/>
          <w:szCs w:val="32"/>
        </w:rPr>
      </w:pPr>
      <w:r w:rsidRPr="00024E1D">
        <w:rPr>
          <w:b/>
          <w:bCs/>
          <w:sz w:val="32"/>
          <w:szCs w:val="32"/>
        </w:rPr>
        <w:t>Красноярского  края</w:t>
      </w:r>
    </w:p>
    <w:p w:rsidR="005F5AC1" w:rsidRPr="00024E1D" w:rsidRDefault="005F5AC1" w:rsidP="005F5AC1">
      <w:pPr>
        <w:keepNext/>
        <w:jc w:val="center"/>
        <w:outlineLvl w:val="0"/>
        <w:rPr>
          <w:sz w:val="36"/>
          <w:szCs w:val="36"/>
        </w:rPr>
      </w:pPr>
    </w:p>
    <w:p w:rsidR="005F5AC1" w:rsidRPr="00024E1D" w:rsidRDefault="005F5AC1" w:rsidP="005F5AC1">
      <w:pPr>
        <w:keepNext/>
        <w:jc w:val="center"/>
        <w:outlineLvl w:val="0"/>
        <w:rPr>
          <w:b/>
          <w:bCs/>
          <w:sz w:val="36"/>
          <w:szCs w:val="36"/>
        </w:rPr>
      </w:pPr>
      <w:r w:rsidRPr="00024E1D">
        <w:rPr>
          <w:b/>
          <w:bCs/>
          <w:sz w:val="36"/>
          <w:szCs w:val="36"/>
        </w:rPr>
        <w:t>РЕШЕНИЕ</w:t>
      </w:r>
    </w:p>
    <w:p w:rsidR="005F5AC1" w:rsidRPr="00024E1D" w:rsidRDefault="005F5AC1" w:rsidP="005F5AC1"/>
    <w:p w:rsidR="00A0468F" w:rsidRPr="00C50C84" w:rsidRDefault="005F5AC1" w:rsidP="005F5AC1">
      <w:pPr>
        <w:jc w:val="center"/>
        <w:rPr>
          <w:b/>
          <w:bCs/>
          <w:sz w:val="28"/>
          <w:szCs w:val="28"/>
        </w:rPr>
      </w:pPr>
      <w:r w:rsidRPr="00024E1D">
        <w:rPr>
          <w:rFonts w:ascii="Times New Roman Cyr Bold" w:hAnsi="Times New Roman Cyr Bold" w:cs="Times New Roman Cyr Bold"/>
          <w:b/>
          <w:bCs/>
          <w:sz w:val="28"/>
          <w:szCs w:val="28"/>
        </w:rPr>
        <w:t xml:space="preserve">«___»_______ 2021 г.                      </w:t>
      </w:r>
      <w:r w:rsidRPr="00024E1D">
        <w:rPr>
          <w:rFonts w:ascii="Times New Roman Cyr Bold" w:hAnsi="Times New Roman Cyr Bold" w:cs="Times New Roman Cyr Bold"/>
          <w:b/>
          <w:bCs/>
          <w:i/>
          <w:iCs/>
          <w:sz w:val="28"/>
          <w:szCs w:val="28"/>
        </w:rPr>
        <w:t>г. Енисейск</w:t>
      </w:r>
      <w:r w:rsidR="005373CF">
        <w:rPr>
          <w:rFonts w:ascii="Times New Roman Cyr Bold" w:hAnsi="Times New Roman Cyr Bold" w:cs="Times New Roman Cyr Bold"/>
          <w:b/>
          <w:bCs/>
          <w:i/>
          <w:iCs/>
          <w:sz w:val="28"/>
          <w:szCs w:val="28"/>
        </w:rPr>
        <w:t xml:space="preserve">                          </w:t>
      </w:r>
      <w:r w:rsidRPr="00024E1D">
        <w:rPr>
          <w:rFonts w:ascii="Times New Roman Cyr Bold" w:hAnsi="Times New Roman Cyr Bold" w:cs="Times New Roman Cyr Bold"/>
          <w:b/>
          <w:bCs/>
          <w:sz w:val="28"/>
          <w:szCs w:val="28"/>
        </w:rPr>
        <w:t xml:space="preserve">№ </w:t>
      </w:r>
      <w:r w:rsidRPr="00024E1D">
        <w:rPr>
          <w:rFonts w:ascii="Times New Roman Cyr Bold" w:hAnsi="Times New Roman Cyr Bold" w:cs="Times New Roman Cyr Bold"/>
          <w:b/>
          <w:bCs/>
          <w:sz w:val="28"/>
          <w:szCs w:val="28"/>
          <w:u w:val="single"/>
        </w:rPr>
        <w:t>_____</w:t>
      </w:r>
    </w:p>
    <w:p w:rsidR="00A0468F" w:rsidRPr="00C50C84" w:rsidRDefault="00A0468F" w:rsidP="00A0468F">
      <w:pPr>
        <w:rPr>
          <w:b/>
          <w:bCs/>
          <w:sz w:val="28"/>
          <w:szCs w:val="28"/>
        </w:rPr>
      </w:pPr>
    </w:p>
    <w:p w:rsidR="00A0468F" w:rsidRPr="00C50C84" w:rsidRDefault="00A0468F" w:rsidP="00A0468F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A0468F" w:rsidRPr="00BA479D" w:rsidRDefault="00A0468F" w:rsidP="005F5AC1">
      <w:pPr>
        <w:jc w:val="both"/>
        <w:rPr>
          <w:i/>
          <w:iCs/>
          <w:sz w:val="26"/>
          <w:szCs w:val="26"/>
        </w:rPr>
      </w:pPr>
      <w:bookmarkStart w:id="0" w:name="_GoBack"/>
      <w:r w:rsidRPr="00BA479D">
        <w:rPr>
          <w:bCs/>
          <w:color w:val="000000"/>
          <w:sz w:val="26"/>
          <w:szCs w:val="26"/>
        </w:rPr>
        <w:t xml:space="preserve">Об утверждении Положения </w:t>
      </w:r>
      <w:bookmarkStart w:id="1" w:name="_Hlk77847076"/>
      <w:bookmarkStart w:id="2" w:name="_Hlk77671647"/>
      <w:r w:rsidRPr="00BA479D">
        <w:rPr>
          <w:bCs/>
          <w:color w:val="000000"/>
          <w:sz w:val="26"/>
          <w:szCs w:val="26"/>
        </w:rPr>
        <w:t xml:space="preserve">о муниципальном </w:t>
      </w:r>
      <w:proofErr w:type="gramStart"/>
      <w:r w:rsidRPr="00BA479D">
        <w:rPr>
          <w:bCs/>
          <w:color w:val="000000"/>
          <w:sz w:val="26"/>
          <w:szCs w:val="26"/>
        </w:rPr>
        <w:t xml:space="preserve">контроле </w:t>
      </w:r>
      <w:bookmarkStart w:id="3" w:name="_Hlk77686366"/>
      <w:r w:rsidRPr="00BA479D">
        <w:rPr>
          <w:bCs/>
          <w:color w:val="000000"/>
          <w:sz w:val="26"/>
          <w:szCs w:val="26"/>
        </w:rPr>
        <w:t>за</w:t>
      </w:r>
      <w:proofErr w:type="gramEnd"/>
      <w:r w:rsidRPr="00BA479D">
        <w:rPr>
          <w:bCs/>
          <w:color w:val="000000"/>
          <w:sz w:val="26"/>
          <w:szCs w:val="26"/>
        </w:rPr>
        <w:t xml:space="preserve"> исполнением единой теплоснабжающей организацией обязательств по строител</w:t>
      </w:r>
      <w:r w:rsidR="00BA479D">
        <w:rPr>
          <w:bCs/>
          <w:color w:val="000000"/>
          <w:sz w:val="26"/>
          <w:szCs w:val="26"/>
        </w:rPr>
        <w:t xml:space="preserve">ьству, реконструкции и (или) </w:t>
      </w:r>
      <w:r w:rsidRPr="00BA479D">
        <w:rPr>
          <w:bCs/>
          <w:color w:val="000000"/>
          <w:sz w:val="26"/>
          <w:szCs w:val="26"/>
        </w:rPr>
        <w:t xml:space="preserve">модернизации объектов теплоснабжения </w:t>
      </w:r>
      <w:bookmarkEnd w:id="1"/>
      <w:r w:rsidR="00AB79C9">
        <w:rPr>
          <w:bCs/>
          <w:color w:val="000000"/>
          <w:sz w:val="26"/>
          <w:szCs w:val="26"/>
        </w:rPr>
        <w:t xml:space="preserve">на территории </w:t>
      </w:r>
      <w:r w:rsidR="000B3167" w:rsidRPr="00BA479D">
        <w:rPr>
          <w:bCs/>
          <w:color w:val="000000"/>
          <w:sz w:val="26"/>
          <w:szCs w:val="26"/>
        </w:rPr>
        <w:t>муниципально</w:t>
      </w:r>
      <w:r w:rsidR="00AB79C9">
        <w:rPr>
          <w:bCs/>
          <w:color w:val="000000"/>
          <w:sz w:val="26"/>
          <w:szCs w:val="26"/>
        </w:rPr>
        <w:t>го</w:t>
      </w:r>
      <w:r w:rsidR="000B3167" w:rsidRPr="00BA479D">
        <w:rPr>
          <w:bCs/>
          <w:color w:val="000000"/>
          <w:sz w:val="26"/>
          <w:szCs w:val="26"/>
        </w:rPr>
        <w:t xml:space="preserve"> образовани</w:t>
      </w:r>
      <w:r w:rsidR="00AB79C9">
        <w:rPr>
          <w:bCs/>
          <w:color w:val="000000"/>
          <w:sz w:val="26"/>
          <w:szCs w:val="26"/>
        </w:rPr>
        <w:t>я</w:t>
      </w:r>
      <w:r w:rsidR="000B3167" w:rsidRPr="00BA479D">
        <w:rPr>
          <w:bCs/>
          <w:color w:val="000000"/>
          <w:sz w:val="26"/>
          <w:szCs w:val="26"/>
        </w:rPr>
        <w:t xml:space="preserve"> город Енисейск</w:t>
      </w:r>
      <w:bookmarkEnd w:id="2"/>
      <w:bookmarkEnd w:id="3"/>
      <w:bookmarkEnd w:id="0"/>
    </w:p>
    <w:p w:rsidR="00A0468F" w:rsidRPr="00C50C84" w:rsidRDefault="00A0468F" w:rsidP="00A0468F">
      <w:pPr>
        <w:shd w:val="clear" w:color="auto" w:fill="FFFFFF"/>
        <w:rPr>
          <w:b/>
          <w:color w:val="000000"/>
        </w:rPr>
      </w:pPr>
    </w:p>
    <w:p w:rsidR="005F5AC1" w:rsidRDefault="00A0468F" w:rsidP="000B3167">
      <w:pPr>
        <w:shd w:val="clear" w:color="auto" w:fill="FFFFFF"/>
        <w:ind w:firstLine="709"/>
        <w:jc w:val="both"/>
        <w:rPr>
          <w:sz w:val="26"/>
          <w:szCs w:val="26"/>
        </w:rPr>
      </w:pPr>
      <w:r w:rsidRPr="00BA479D">
        <w:rPr>
          <w:color w:val="000000"/>
          <w:sz w:val="26"/>
          <w:szCs w:val="26"/>
        </w:rPr>
        <w:t xml:space="preserve">В соответствии со статьей </w:t>
      </w:r>
      <w:bookmarkStart w:id="4" w:name="_Hlk77673480"/>
      <w:r w:rsidRPr="00BA479D">
        <w:rPr>
          <w:color w:val="000000"/>
          <w:sz w:val="26"/>
          <w:szCs w:val="26"/>
        </w:rPr>
        <w:t xml:space="preserve">23.14 Федерального закона от 27.07.2010 </w:t>
      </w:r>
      <w:r w:rsidRPr="00BA479D">
        <w:rPr>
          <w:color w:val="000000"/>
          <w:sz w:val="26"/>
          <w:szCs w:val="26"/>
        </w:rPr>
        <w:br/>
        <w:t>№ 190-ФЗ «О теплоснабжении»,</w:t>
      </w:r>
      <w:bookmarkEnd w:id="4"/>
      <w:r w:rsidRPr="00BA479D">
        <w:rPr>
          <w:color w:val="000000"/>
          <w:sz w:val="26"/>
          <w:szCs w:val="26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</w:t>
      </w:r>
      <w:r w:rsidR="000B3167" w:rsidRPr="00BA479D">
        <w:rPr>
          <w:sz w:val="26"/>
          <w:szCs w:val="26"/>
        </w:rPr>
        <w:t xml:space="preserve"> руководствуясь </w:t>
      </w:r>
      <w:r w:rsidR="00CD43E0" w:rsidRPr="00BA479D">
        <w:rPr>
          <w:sz w:val="26"/>
          <w:szCs w:val="26"/>
        </w:rPr>
        <w:t>Уставом</w:t>
      </w:r>
      <w:r w:rsidR="000B3167" w:rsidRPr="00BA479D">
        <w:rPr>
          <w:sz w:val="26"/>
          <w:szCs w:val="26"/>
        </w:rPr>
        <w:t xml:space="preserve"> города Енисейска, Енисейский городской Совет</w:t>
      </w:r>
      <w:r w:rsidR="00CD43E0" w:rsidRPr="00BA479D">
        <w:rPr>
          <w:sz w:val="26"/>
          <w:szCs w:val="26"/>
        </w:rPr>
        <w:t xml:space="preserve"> депутатов</w:t>
      </w:r>
      <w:r w:rsidR="005F5AC1">
        <w:rPr>
          <w:sz w:val="26"/>
          <w:szCs w:val="26"/>
        </w:rPr>
        <w:t>,</w:t>
      </w:r>
    </w:p>
    <w:p w:rsidR="005F5AC1" w:rsidRDefault="005F5AC1" w:rsidP="000B3167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A0468F" w:rsidRDefault="00A0468F" w:rsidP="005F5AC1">
      <w:pPr>
        <w:shd w:val="clear" w:color="auto" w:fill="FFFFFF"/>
        <w:ind w:firstLine="709"/>
        <w:jc w:val="center"/>
        <w:rPr>
          <w:b/>
          <w:sz w:val="26"/>
          <w:szCs w:val="26"/>
        </w:rPr>
      </w:pPr>
      <w:r w:rsidRPr="005F5AC1">
        <w:rPr>
          <w:b/>
          <w:color w:val="000000"/>
          <w:sz w:val="26"/>
          <w:szCs w:val="26"/>
        </w:rPr>
        <w:t>РЕШИЛ</w:t>
      </w:r>
      <w:proofErr w:type="gramStart"/>
      <w:r w:rsidRPr="005F5AC1">
        <w:rPr>
          <w:b/>
          <w:color w:val="000000"/>
          <w:sz w:val="26"/>
          <w:szCs w:val="26"/>
        </w:rPr>
        <w:t xml:space="preserve"> </w:t>
      </w:r>
      <w:r w:rsidRPr="005F5AC1">
        <w:rPr>
          <w:b/>
          <w:sz w:val="26"/>
          <w:szCs w:val="26"/>
        </w:rPr>
        <w:t>:</w:t>
      </w:r>
      <w:proofErr w:type="gramEnd"/>
    </w:p>
    <w:p w:rsidR="005F5AC1" w:rsidRPr="005F5AC1" w:rsidRDefault="005F5AC1" w:rsidP="005F5AC1">
      <w:pPr>
        <w:shd w:val="clear" w:color="auto" w:fill="FFFFFF"/>
        <w:ind w:firstLine="709"/>
        <w:jc w:val="center"/>
        <w:rPr>
          <w:b/>
          <w:sz w:val="26"/>
          <w:szCs w:val="26"/>
        </w:rPr>
      </w:pPr>
    </w:p>
    <w:p w:rsidR="00BA479D" w:rsidRPr="00BA479D" w:rsidRDefault="00BA479D" w:rsidP="00BA479D">
      <w:pPr>
        <w:widowControl w:val="0"/>
        <w:shd w:val="clear" w:color="auto" w:fill="FFFFFF"/>
        <w:ind w:firstLine="709"/>
        <w:jc w:val="both"/>
        <w:rPr>
          <w:rFonts w:cs="Arial"/>
          <w:color w:val="000000"/>
          <w:sz w:val="26"/>
          <w:szCs w:val="26"/>
        </w:rPr>
      </w:pPr>
      <w:r w:rsidRPr="00BA479D">
        <w:rPr>
          <w:rFonts w:cs="Arial"/>
          <w:color w:val="000000"/>
          <w:sz w:val="26"/>
          <w:szCs w:val="26"/>
        </w:rPr>
        <w:t xml:space="preserve">1. Утвердить Положение о муниципальном </w:t>
      </w:r>
      <w:proofErr w:type="gramStart"/>
      <w:r w:rsidRPr="00BA479D">
        <w:rPr>
          <w:rFonts w:cs="Arial"/>
          <w:color w:val="000000"/>
          <w:sz w:val="26"/>
          <w:szCs w:val="26"/>
        </w:rPr>
        <w:t>контроле за</w:t>
      </w:r>
      <w:proofErr w:type="gramEnd"/>
      <w:r w:rsidRPr="00BA479D">
        <w:rPr>
          <w:rFonts w:cs="Arial"/>
          <w:color w:val="000000"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</w:t>
      </w:r>
      <w:r>
        <w:rPr>
          <w:rFonts w:cs="Arial"/>
          <w:color w:val="000000"/>
          <w:sz w:val="26"/>
          <w:szCs w:val="26"/>
        </w:rPr>
        <w:t xml:space="preserve">изации объектов теплоснабжения </w:t>
      </w:r>
      <w:r w:rsidR="005F5AC1">
        <w:rPr>
          <w:rFonts w:cs="Arial"/>
          <w:color w:val="000000"/>
          <w:sz w:val="26"/>
          <w:szCs w:val="26"/>
        </w:rPr>
        <w:t>на территории</w:t>
      </w:r>
      <w:r w:rsidRPr="00BA479D">
        <w:rPr>
          <w:rFonts w:cs="Arial"/>
          <w:color w:val="000000"/>
          <w:sz w:val="26"/>
          <w:szCs w:val="26"/>
        </w:rPr>
        <w:t xml:space="preserve"> муниципально</w:t>
      </w:r>
      <w:r w:rsidR="005F5AC1">
        <w:rPr>
          <w:rFonts w:cs="Arial"/>
          <w:color w:val="000000"/>
          <w:sz w:val="26"/>
          <w:szCs w:val="26"/>
        </w:rPr>
        <w:t>го</w:t>
      </w:r>
      <w:r w:rsidRPr="00BA479D">
        <w:rPr>
          <w:rFonts w:cs="Arial"/>
          <w:color w:val="000000"/>
          <w:sz w:val="26"/>
          <w:szCs w:val="26"/>
        </w:rPr>
        <w:t xml:space="preserve"> образовани</w:t>
      </w:r>
      <w:r w:rsidR="005F5AC1">
        <w:rPr>
          <w:rFonts w:cs="Arial"/>
          <w:color w:val="000000"/>
          <w:sz w:val="26"/>
          <w:szCs w:val="26"/>
        </w:rPr>
        <w:t>я</w:t>
      </w:r>
      <w:r w:rsidRPr="00BA479D">
        <w:rPr>
          <w:rFonts w:cs="Arial"/>
          <w:color w:val="000000"/>
          <w:sz w:val="26"/>
          <w:szCs w:val="26"/>
        </w:rPr>
        <w:t xml:space="preserve"> город Енисейск </w:t>
      </w:r>
      <w:r w:rsidRPr="00BA479D">
        <w:rPr>
          <w:rFonts w:cs="Arial"/>
          <w:bCs/>
          <w:color w:val="000000"/>
          <w:sz w:val="26"/>
          <w:szCs w:val="26"/>
        </w:rPr>
        <w:t>в редакции согласно приложению</w:t>
      </w:r>
      <w:r w:rsidRPr="00BA479D">
        <w:rPr>
          <w:rFonts w:cs="Arial"/>
          <w:color w:val="000000"/>
          <w:sz w:val="26"/>
          <w:szCs w:val="26"/>
        </w:rPr>
        <w:t>.</w:t>
      </w:r>
    </w:p>
    <w:p w:rsidR="00BA479D" w:rsidRPr="00BA479D" w:rsidRDefault="00BA479D" w:rsidP="00BA479D">
      <w:pPr>
        <w:widowControl w:val="0"/>
        <w:shd w:val="clear" w:color="auto" w:fill="FFFFFF"/>
        <w:ind w:firstLine="709"/>
        <w:jc w:val="both"/>
        <w:rPr>
          <w:rFonts w:cs="Arial"/>
          <w:color w:val="000000"/>
          <w:sz w:val="26"/>
          <w:szCs w:val="26"/>
        </w:rPr>
      </w:pPr>
      <w:r w:rsidRPr="00BA479D">
        <w:rPr>
          <w:rFonts w:cs="Arial"/>
          <w:color w:val="000000"/>
          <w:sz w:val="26"/>
          <w:szCs w:val="26"/>
        </w:rPr>
        <w:t xml:space="preserve">2. Настоящее решение вступает в силу </w:t>
      </w:r>
      <w:r w:rsidR="005F5AC1">
        <w:rPr>
          <w:rFonts w:cs="Arial"/>
          <w:color w:val="000000"/>
          <w:sz w:val="26"/>
          <w:szCs w:val="26"/>
        </w:rPr>
        <w:t>01.01.2022 года и подлежит</w:t>
      </w:r>
      <w:r w:rsidRPr="00BA479D">
        <w:rPr>
          <w:rFonts w:cs="Arial"/>
          <w:color w:val="000000"/>
          <w:sz w:val="26"/>
          <w:szCs w:val="26"/>
        </w:rPr>
        <w:t xml:space="preserve"> </w:t>
      </w:r>
      <w:proofErr w:type="gramStart"/>
      <w:r w:rsidRPr="00BA479D">
        <w:rPr>
          <w:rFonts w:cs="Arial"/>
          <w:color w:val="000000"/>
          <w:sz w:val="26"/>
          <w:szCs w:val="26"/>
        </w:rPr>
        <w:t>опубликовани</w:t>
      </w:r>
      <w:r w:rsidR="005F5AC1">
        <w:rPr>
          <w:rFonts w:cs="Arial"/>
          <w:color w:val="000000"/>
          <w:sz w:val="26"/>
          <w:szCs w:val="26"/>
        </w:rPr>
        <w:t>ю</w:t>
      </w:r>
      <w:r w:rsidRPr="00BA479D">
        <w:rPr>
          <w:rFonts w:cs="Arial"/>
          <w:color w:val="000000"/>
          <w:sz w:val="26"/>
          <w:szCs w:val="26"/>
        </w:rPr>
        <w:t xml:space="preserve"> в средстве массовой информации «Информационной бюллетень города Енисейска Красноярского края» и размещению на официальном </w:t>
      </w:r>
      <w:proofErr w:type="spellStart"/>
      <w:r w:rsidRPr="00BA479D">
        <w:rPr>
          <w:rFonts w:cs="Arial"/>
          <w:color w:val="000000"/>
          <w:sz w:val="26"/>
          <w:szCs w:val="26"/>
        </w:rPr>
        <w:t>интернет-портале</w:t>
      </w:r>
      <w:proofErr w:type="spellEnd"/>
      <w:r w:rsidRPr="00BA479D">
        <w:rPr>
          <w:rFonts w:cs="Arial"/>
          <w:color w:val="000000"/>
          <w:sz w:val="26"/>
          <w:szCs w:val="26"/>
        </w:rPr>
        <w:t xml:space="preserve"> органов местного самоуправления муниципального образования – город Енисейск www.eniseysk.com.</w:t>
      </w:r>
      <w:proofErr w:type="gramEnd"/>
    </w:p>
    <w:p w:rsidR="00BA479D" w:rsidRPr="00BA479D" w:rsidRDefault="00BA479D" w:rsidP="00BA479D">
      <w:pPr>
        <w:widowControl w:val="0"/>
        <w:ind w:firstLine="709"/>
        <w:jc w:val="both"/>
        <w:rPr>
          <w:rFonts w:cs="Arial"/>
          <w:color w:val="000000"/>
          <w:sz w:val="26"/>
          <w:szCs w:val="26"/>
        </w:rPr>
      </w:pPr>
      <w:r w:rsidRPr="00BA479D">
        <w:rPr>
          <w:rFonts w:cs="Arial"/>
          <w:color w:val="000000"/>
          <w:sz w:val="26"/>
          <w:szCs w:val="26"/>
        </w:rPr>
        <w:t xml:space="preserve">3. </w:t>
      </w:r>
      <w:proofErr w:type="gramStart"/>
      <w:r w:rsidRPr="00BA479D">
        <w:rPr>
          <w:rFonts w:cs="Arial"/>
          <w:color w:val="000000"/>
          <w:sz w:val="26"/>
          <w:szCs w:val="26"/>
        </w:rPr>
        <w:t>Контроль за</w:t>
      </w:r>
      <w:proofErr w:type="gramEnd"/>
      <w:r w:rsidRPr="00BA479D">
        <w:rPr>
          <w:rFonts w:cs="Arial"/>
          <w:color w:val="000000"/>
          <w:sz w:val="26"/>
          <w:szCs w:val="26"/>
        </w:rPr>
        <w:t xml:space="preserve"> исполнением настоящего решения возложить на комиссию </w:t>
      </w:r>
      <w:r w:rsidRPr="00BA479D">
        <w:rPr>
          <w:rFonts w:cs="Arial"/>
          <w:bCs/>
          <w:color w:val="052635"/>
          <w:sz w:val="26"/>
          <w:szCs w:val="26"/>
          <w:shd w:val="clear" w:color="auto" w:fill="FFFFFF"/>
        </w:rPr>
        <w:t xml:space="preserve">по </w:t>
      </w:r>
      <w:r w:rsidRPr="00BA479D">
        <w:rPr>
          <w:rFonts w:cs="Arial"/>
          <w:bCs/>
          <w:color w:val="000000"/>
          <w:sz w:val="26"/>
          <w:szCs w:val="26"/>
          <w:shd w:val="clear" w:color="auto" w:fill="FFFFFF"/>
        </w:rPr>
        <w:t>обеспечению законности, правопорядка и общественной безопасности (</w:t>
      </w:r>
      <w:proofErr w:type="spellStart"/>
      <w:r w:rsidRPr="00BA479D">
        <w:rPr>
          <w:rFonts w:cs="Arial"/>
          <w:bCs/>
          <w:color w:val="000000"/>
          <w:sz w:val="26"/>
          <w:szCs w:val="26"/>
          <w:shd w:val="clear" w:color="auto" w:fill="FFFFFF"/>
        </w:rPr>
        <w:t>Поздеев</w:t>
      </w:r>
      <w:proofErr w:type="spellEnd"/>
      <w:r w:rsidRPr="00BA479D">
        <w:rPr>
          <w:rFonts w:cs="Arial"/>
          <w:bCs/>
          <w:color w:val="000000"/>
          <w:sz w:val="26"/>
          <w:szCs w:val="26"/>
          <w:shd w:val="clear" w:color="auto" w:fill="FFFFFF"/>
        </w:rPr>
        <w:t xml:space="preserve"> Л.В</w:t>
      </w:r>
      <w:r w:rsidRPr="00BA479D">
        <w:rPr>
          <w:rFonts w:cs="Arial"/>
          <w:color w:val="000000"/>
          <w:sz w:val="26"/>
          <w:szCs w:val="26"/>
        </w:rPr>
        <w:t>.).</w:t>
      </w:r>
    </w:p>
    <w:p w:rsidR="00BA479D" w:rsidRPr="00BA479D" w:rsidRDefault="00BA479D" w:rsidP="00BA479D">
      <w:pPr>
        <w:widowControl w:val="0"/>
        <w:ind w:firstLine="709"/>
        <w:jc w:val="both"/>
        <w:rPr>
          <w:rFonts w:cs="Arial"/>
          <w:color w:val="000000"/>
          <w:sz w:val="26"/>
          <w:szCs w:val="26"/>
        </w:rPr>
      </w:pPr>
    </w:p>
    <w:p w:rsidR="00BA479D" w:rsidRPr="00BA479D" w:rsidRDefault="00BA479D" w:rsidP="00BA479D">
      <w:pPr>
        <w:widowControl w:val="0"/>
        <w:ind w:firstLine="709"/>
        <w:jc w:val="both"/>
        <w:rPr>
          <w:rFonts w:cs="Arial"/>
          <w:color w:val="000000"/>
          <w:sz w:val="26"/>
          <w:szCs w:val="26"/>
        </w:rPr>
      </w:pPr>
    </w:p>
    <w:tbl>
      <w:tblPr>
        <w:tblW w:w="9606" w:type="dxa"/>
        <w:tblLook w:val="04A0"/>
      </w:tblPr>
      <w:tblGrid>
        <w:gridCol w:w="4309"/>
        <w:gridCol w:w="5297"/>
      </w:tblGrid>
      <w:tr w:rsidR="00BA479D" w:rsidRPr="00BA479D" w:rsidTr="004322B6">
        <w:tc>
          <w:tcPr>
            <w:tcW w:w="4309" w:type="dxa"/>
            <w:hideMark/>
          </w:tcPr>
          <w:p w:rsidR="00BA479D" w:rsidRPr="00BA479D" w:rsidRDefault="00BA479D" w:rsidP="00BA479D">
            <w:pPr>
              <w:widowControl w:val="0"/>
              <w:rPr>
                <w:rFonts w:cs="Arial"/>
                <w:color w:val="000000"/>
                <w:sz w:val="26"/>
                <w:szCs w:val="26"/>
              </w:rPr>
            </w:pPr>
            <w:r w:rsidRPr="00BA479D">
              <w:rPr>
                <w:rFonts w:cs="Arial"/>
                <w:color w:val="000000"/>
                <w:sz w:val="26"/>
                <w:szCs w:val="26"/>
              </w:rPr>
              <w:t xml:space="preserve">Председатель </w:t>
            </w:r>
            <w:proofErr w:type="gramStart"/>
            <w:r w:rsidRPr="00BA479D">
              <w:rPr>
                <w:rFonts w:cs="Arial"/>
                <w:color w:val="000000"/>
                <w:sz w:val="26"/>
                <w:szCs w:val="26"/>
              </w:rPr>
              <w:t>городского</w:t>
            </w:r>
            <w:proofErr w:type="gramEnd"/>
            <w:r w:rsidRPr="00BA479D">
              <w:rPr>
                <w:rFonts w:cs="Arial"/>
                <w:color w:val="000000"/>
                <w:sz w:val="26"/>
                <w:szCs w:val="26"/>
              </w:rPr>
              <w:t xml:space="preserve"> </w:t>
            </w:r>
          </w:p>
          <w:p w:rsidR="00BA479D" w:rsidRPr="00BA479D" w:rsidRDefault="00BA479D" w:rsidP="00BA479D">
            <w:pPr>
              <w:widowControl w:val="0"/>
              <w:rPr>
                <w:rFonts w:cs="Arial"/>
                <w:color w:val="000000"/>
                <w:sz w:val="26"/>
                <w:szCs w:val="26"/>
              </w:rPr>
            </w:pPr>
            <w:r w:rsidRPr="00BA479D">
              <w:rPr>
                <w:rFonts w:cs="Arial"/>
                <w:color w:val="000000"/>
                <w:sz w:val="26"/>
                <w:szCs w:val="26"/>
              </w:rPr>
              <w:t xml:space="preserve">Совета депутатов </w:t>
            </w:r>
          </w:p>
          <w:p w:rsidR="00BA479D" w:rsidRPr="00BA479D" w:rsidRDefault="00BA479D" w:rsidP="00BA479D">
            <w:pPr>
              <w:widowControl w:val="0"/>
              <w:rPr>
                <w:rFonts w:cs="Arial"/>
                <w:color w:val="000000"/>
                <w:sz w:val="26"/>
                <w:szCs w:val="26"/>
              </w:rPr>
            </w:pPr>
          </w:p>
          <w:p w:rsidR="00BA479D" w:rsidRPr="00BA479D" w:rsidRDefault="00BA479D" w:rsidP="00BA479D">
            <w:pPr>
              <w:widowControl w:val="0"/>
              <w:rPr>
                <w:rFonts w:cs="Arial"/>
                <w:color w:val="000000"/>
                <w:sz w:val="26"/>
                <w:szCs w:val="26"/>
              </w:rPr>
            </w:pPr>
            <w:r w:rsidRPr="00BA479D">
              <w:rPr>
                <w:rFonts w:cs="Arial"/>
                <w:color w:val="000000"/>
                <w:sz w:val="26"/>
                <w:szCs w:val="26"/>
              </w:rPr>
              <w:t xml:space="preserve">                               Н.В. Лобанова</w:t>
            </w:r>
          </w:p>
        </w:tc>
        <w:tc>
          <w:tcPr>
            <w:tcW w:w="5297" w:type="dxa"/>
          </w:tcPr>
          <w:p w:rsidR="00BA479D" w:rsidRPr="00BA479D" w:rsidRDefault="00BA479D" w:rsidP="00BA479D">
            <w:pPr>
              <w:widowControl w:val="0"/>
              <w:ind w:left="885"/>
              <w:rPr>
                <w:rFonts w:cs="Arial"/>
                <w:color w:val="000000"/>
                <w:sz w:val="26"/>
                <w:szCs w:val="26"/>
              </w:rPr>
            </w:pPr>
            <w:r w:rsidRPr="00BA479D">
              <w:rPr>
                <w:rFonts w:cs="Arial"/>
                <w:color w:val="000000"/>
                <w:sz w:val="26"/>
                <w:szCs w:val="26"/>
              </w:rPr>
              <w:t xml:space="preserve">Глава города                                </w:t>
            </w:r>
          </w:p>
          <w:p w:rsidR="00BA479D" w:rsidRPr="00BA479D" w:rsidRDefault="00BA479D" w:rsidP="00BA479D">
            <w:pPr>
              <w:widowControl w:val="0"/>
              <w:ind w:left="885"/>
              <w:rPr>
                <w:rFonts w:cs="Arial"/>
                <w:color w:val="000000"/>
                <w:sz w:val="26"/>
                <w:szCs w:val="26"/>
              </w:rPr>
            </w:pPr>
          </w:p>
          <w:p w:rsidR="00BA479D" w:rsidRPr="00BA479D" w:rsidRDefault="00BA479D" w:rsidP="00BA479D">
            <w:pPr>
              <w:widowControl w:val="0"/>
              <w:ind w:left="885"/>
              <w:rPr>
                <w:rFonts w:cs="Arial"/>
                <w:color w:val="000000"/>
                <w:sz w:val="26"/>
                <w:szCs w:val="26"/>
              </w:rPr>
            </w:pPr>
          </w:p>
          <w:p w:rsidR="00BA479D" w:rsidRPr="00BA479D" w:rsidRDefault="00BA479D" w:rsidP="00BA479D">
            <w:pPr>
              <w:widowControl w:val="0"/>
              <w:ind w:left="885"/>
              <w:rPr>
                <w:rFonts w:cs="Arial"/>
                <w:color w:val="000000"/>
                <w:sz w:val="26"/>
                <w:szCs w:val="26"/>
              </w:rPr>
            </w:pPr>
            <w:r w:rsidRPr="00BA479D">
              <w:rPr>
                <w:rFonts w:cs="Arial"/>
                <w:color w:val="000000"/>
                <w:sz w:val="26"/>
                <w:szCs w:val="26"/>
              </w:rPr>
              <w:t xml:space="preserve">                                   В.В. Никольский</w:t>
            </w:r>
          </w:p>
          <w:p w:rsidR="00BA479D" w:rsidRPr="00BA479D" w:rsidRDefault="00BA479D" w:rsidP="00BA479D">
            <w:pPr>
              <w:widowControl w:val="0"/>
              <w:ind w:left="885"/>
              <w:rPr>
                <w:rFonts w:cs="Arial"/>
                <w:color w:val="000000"/>
                <w:sz w:val="26"/>
                <w:szCs w:val="26"/>
              </w:rPr>
            </w:pPr>
          </w:p>
          <w:p w:rsidR="00BA479D" w:rsidRPr="00BA479D" w:rsidRDefault="00BA479D" w:rsidP="00BA479D">
            <w:pPr>
              <w:widowControl w:val="0"/>
              <w:ind w:left="885"/>
              <w:rPr>
                <w:rFonts w:cs="Arial"/>
                <w:color w:val="000000"/>
                <w:sz w:val="26"/>
                <w:szCs w:val="26"/>
              </w:rPr>
            </w:pPr>
          </w:p>
        </w:tc>
      </w:tr>
    </w:tbl>
    <w:p w:rsidR="00BA479D" w:rsidRPr="005F5AC1" w:rsidRDefault="00BA479D" w:rsidP="00A0468F">
      <w:pPr>
        <w:rPr>
          <w:b/>
          <w:bCs/>
          <w:color w:val="000000"/>
          <w:sz w:val="28"/>
          <w:szCs w:val="28"/>
        </w:rPr>
      </w:pPr>
    </w:p>
    <w:p w:rsidR="00A0468F" w:rsidRPr="00C50C84" w:rsidRDefault="00A0468F" w:rsidP="00A0468F">
      <w:pPr>
        <w:spacing w:line="240" w:lineRule="exact"/>
        <w:ind w:left="5398"/>
        <w:jc w:val="center"/>
        <w:rPr>
          <w:b/>
          <w:color w:val="000000"/>
        </w:rPr>
      </w:pPr>
    </w:p>
    <w:p w:rsidR="00A0468F" w:rsidRPr="000F74EB" w:rsidRDefault="00BA479D" w:rsidP="0044522B">
      <w:pPr>
        <w:spacing w:line="240" w:lineRule="exact"/>
        <w:jc w:val="right"/>
        <w:rPr>
          <w:b/>
          <w:color w:val="000000"/>
        </w:rPr>
      </w:pPr>
      <w:r>
        <w:t xml:space="preserve">Приложение </w:t>
      </w:r>
      <w:proofErr w:type="gramStart"/>
      <w:r>
        <w:t>к</w:t>
      </w:r>
      <w:proofErr w:type="gramEnd"/>
    </w:p>
    <w:p w:rsidR="008544CE" w:rsidRDefault="00BA479D" w:rsidP="0044522B">
      <w:pPr>
        <w:ind w:left="5245"/>
        <w:rPr>
          <w:color w:val="000000"/>
        </w:rPr>
      </w:pPr>
      <w:r>
        <w:rPr>
          <w:color w:val="000000"/>
        </w:rPr>
        <w:t>Р</w:t>
      </w:r>
      <w:r w:rsidR="00A0468F" w:rsidRPr="00C50C84">
        <w:rPr>
          <w:color w:val="000000"/>
        </w:rPr>
        <w:t>ешени</w:t>
      </w:r>
      <w:r>
        <w:rPr>
          <w:color w:val="000000"/>
        </w:rPr>
        <w:t>ю</w:t>
      </w:r>
      <w:r w:rsidR="0044522B">
        <w:rPr>
          <w:color w:val="000000"/>
        </w:rPr>
        <w:t xml:space="preserve"> </w:t>
      </w:r>
      <w:proofErr w:type="gramStart"/>
      <w:r w:rsidR="008544CE">
        <w:rPr>
          <w:color w:val="000000"/>
        </w:rPr>
        <w:t>Енисейского</w:t>
      </w:r>
      <w:proofErr w:type="gramEnd"/>
      <w:r w:rsidR="008544CE">
        <w:rPr>
          <w:color w:val="000000"/>
        </w:rPr>
        <w:t xml:space="preserve"> городского</w:t>
      </w:r>
    </w:p>
    <w:p w:rsidR="008544CE" w:rsidRDefault="008544CE" w:rsidP="008544CE">
      <w:pPr>
        <w:ind w:left="4536"/>
        <w:rPr>
          <w:color w:val="000000"/>
        </w:rPr>
      </w:pPr>
      <w:r>
        <w:rPr>
          <w:color w:val="000000"/>
        </w:rPr>
        <w:t xml:space="preserve">         совета депутатов</w:t>
      </w:r>
    </w:p>
    <w:p w:rsidR="00A0468F" w:rsidRPr="00C50C84" w:rsidRDefault="00A0468F" w:rsidP="00A0468F">
      <w:pPr>
        <w:ind w:left="4536"/>
        <w:jc w:val="center"/>
        <w:rPr>
          <w:color w:val="000000"/>
        </w:rPr>
      </w:pPr>
    </w:p>
    <w:p w:rsidR="00A0468F" w:rsidRPr="00C50C84" w:rsidRDefault="00A0468F" w:rsidP="008544CE">
      <w:r w:rsidRPr="00C50C84">
        <w:t>от __________ 2021</w:t>
      </w:r>
      <w:r w:rsidR="00BA479D">
        <w:t xml:space="preserve"> г.</w:t>
      </w:r>
      <w:r w:rsidRPr="00C50C84">
        <w:t xml:space="preserve"> </w:t>
      </w:r>
      <w:r w:rsidR="0044522B">
        <w:t xml:space="preserve">                                                                                            </w:t>
      </w:r>
      <w:r w:rsidRPr="00C50C84">
        <w:t>№ ___</w:t>
      </w:r>
    </w:p>
    <w:p w:rsidR="00A0468F" w:rsidRPr="0077292E" w:rsidRDefault="00A0468F" w:rsidP="0077292E">
      <w:pPr>
        <w:ind w:firstLine="567"/>
        <w:jc w:val="right"/>
        <w:rPr>
          <w:color w:val="000000"/>
          <w:sz w:val="28"/>
          <w:szCs w:val="28"/>
        </w:rPr>
      </w:pPr>
    </w:p>
    <w:p w:rsidR="00A0468F" w:rsidRPr="0077292E" w:rsidRDefault="00A0468F" w:rsidP="0077292E">
      <w:pPr>
        <w:ind w:firstLine="567"/>
        <w:jc w:val="right"/>
        <w:rPr>
          <w:color w:val="000000"/>
          <w:sz w:val="28"/>
          <w:szCs w:val="28"/>
        </w:rPr>
      </w:pPr>
    </w:p>
    <w:p w:rsidR="00A0468F" w:rsidRPr="0077292E" w:rsidRDefault="00A0468F" w:rsidP="0077292E">
      <w:pPr>
        <w:jc w:val="center"/>
        <w:rPr>
          <w:b/>
          <w:i/>
          <w:iCs/>
          <w:color w:val="000000"/>
          <w:sz w:val="28"/>
          <w:szCs w:val="28"/>
        </w:rPr>
      </w:pPr>
      <w:r w:rsidRPr="0077292E">
        <w:rPr>
          <w:b/>
          <w:bCs/>
          <w:color w:val="000000"/>
          <w:sz w:val="28"/>
          <w:szCs w:val="28"/>
        </w:rPr>
        <w:t xml:space="preserve">Положение о муниципальном </w:t>
      </w:r>
      <w:proofErr w:type="gramStart"/>
      <w:r w:rsidRPr="0077292E">
        <w:rPr>
          <w:b/>
          <w:bCs/>
          <w:color w:val="000000"/>
          <w:sz w:val="28"/>
          <w:szCs w:val="28"/>
        </w:rPr>
        <w:t xml:space="preserve">контроле </w:t>
      </w:r>
      <w:bookmarkStart w:id="5" w:name="_Hlk79656449"/>
      <w:r w:rsidRPr="0077292E">
        <w:rPr>
          <w:b/>
          <w:bCs/>
          <w:color w:val="000000"/>
          <w:sz w:val="28"/>
          <w:szCs w:val="28"/>
        </w:rPr>
        <w:t>за</w:t>
      </w:r>
      <w:proofErr w:type="gramEnd"/>
      <w:r w:rsidRPr="0077292E">
        <w:rPr>
          <w:b/>
          <w:bCs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77292E">
        <w:rPr>
          <w:b/>
          <w:bCs/>
          <w:color w:val="000000"/>
          <w:sz w:val="28"/>
          <w:szCs w:val="28"/>
        </w:rPr>
        <w:br/>
        <w:t>в</w:t>
      </w:r>
      <w:bookmarkEnd w:id="5"/>
      <w:r w:rsidR="0044522B">
        <w:rPr>
          <w:b/>
          <w:bCs/>
          <w:color w:val="000000"/>
          <w:sz w:val="28"/>
          <w:szCs w:val="28"/>
        </w:rPr>
        <w:t xml:space="preserve"> </w:t>
      </w:r>
      <w:r w:rsidR="008544CE" w:rsidRPr="0077292E">
        <w:rPr>
          <w:b/>
          <w:color w:val="000000"/>
          <w:sz w:val="28"/>
          <w:szCs w:val="28"/>
        </w:rPr>
        <w:t>муниципальном образовании город Енисейск</w:t>
      </w:r>
    </w:p>
    <w:p w:rsidR="00A0468F" w:rsidRPr="0077292E" w:rsidRDefault="00A0468F" w:rsidP="0077292E">
      <w:pPr>
        <w:jc w:val="center"/>
        <w:rPr>
          <w:sz w:val="28"/>
          <w:szCs w:val="28"/>
        </w:rPr>
      </w:pPr>
    </w:p>
    <w:p w:rsidR="00A0468F" w:rsidRPr="0077292E" w:rsidRDefault="00A0468F" w:rsidP="0077292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729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A0468F" w:rsidRPr="0077292E" w:rsidRDefault="00A0468F" w:rsidP="007729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292E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</w:t>
      </w:r>
      <w:proofErr w:type="gramStart"/>
      <w:r w:rsidRPr="0077292E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77292E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bookmarkStart w:id="6" w:name="_Hlk77848913"/>
      <w:r w:rsidR="00113D00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="00113D00">
        <w:rPr>
          <w:rFonts w:ascii="Times New Roman" w:hAnsi="Times New Roman" w:cs="Times New Roman"/>
          <w:color w:val="000000"/>
          <w:sz w:val="28"/>
          <w:szCs w:val="28"/>
        </w:rPr>
        <w:t>территории</w:t>
      </w:r>
      <w:r w:rsidR="008544CE" w:rsidRPr="0077292E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113D00">
        <w:rPr>
          <w:rFonts w:ascii="Times New Roman" w:hAnsi="Times New Roman" w:cs="Times New Roman"/>
          <w:color w:val="000000"/>
          <w:sz w:val="28"/>
          <w:szCs w:val="28"/>
        </w:rPr>
        <w:t>го</w:t>
      </w:r>
      <w:proofErr w:type="spellEnd"/>
      <w:r w:rsidR="00113D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544CE" w:rsidRPr="0077292E">
        <w:rPr>
          <w:rFonts w:ascii="Times New Roman" w:hAnsi="Times New Roman" w:cs="Times New Roman"/>
          <w:color w:val="000000"/>
          <w:sz w:val="28"/>
          <w:szCs w:val="28"/>
        </w:rPr>
        <w:t>образовани</w:t>
      </w:r>
      <w:r w:rsidR="00113D0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A479D" w:rsidRPr="0077292E">
        <w:rPr>
          <w:rFonts w:ascii="Times New Roman" w:hAnsi="Times New Roman" w:cs="Times New Roman"/>
          <w:color w:val="000000"/>
          <w:sz w:val="28"/>
          <w:szCs w:val="28"/>
        </w:rPr>
        <w:t>городской</w:t>
      </w:r>
      <w:proofErr w:type="spellEnd"/>
      <w:r w:rsidR="00BA479D" w:rsidRPr="0077292E">
        <w:rPr>
          <w:rFonts w:ascii="Times New Roman" w:hAnsi="Times New Roman" w:cs="Times New Roman"/>
          <w:color w:val="000000"/>
          <w:sz w:val="28"/>
          <w:szCs w:val="28"/>
        </w:rPr>
        <w:t xml:space="preserve"> округ </w:t>
      </w:r>
      <w:r w:rsidR="008544CE" w:rsidRPr="0077292E">
        <w:rPr>
          <w:rFonts w:ascii="Times New Roman" w:hAnsi="Times New Roman" w:cs="Times New Roman"/>
          <w:color w:val="000000"/>
          <w:sz w:val="28"/>
          <w:szCs w:val="28"/>
        </w:rPr>
        <w:t>город Енисейск</w:t>
      </w:r>
      <w:bookmarkEnd w:id="6"/>
      <w:r w:rsidRPr="0077292E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муниципальный </w:t>
      </w:r>
      <w:proofErr w:type="spellStart"/>
      <w:r w:rsidRPr="0077292E">
        <w:rPr>
          <w:rFonts w:ascii="Times New Roman" w:hAnsi="Times New Roman" w:cs="Times New Roman"/>
          <w:color w:val="000000"/>
          <w:sz w:val="28"/>
          <w:szCs w:val="28"/>
        </w:rPr>
        <w:t>контрольза</w:t>
      </w:r>
      <w:proofErr w:type="spellEnd"/>
      <w:r w:rsidRPr="0077292E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обязательств).</w:t>
      </w:r>
    </w:p>
    <w:p w:rsidR="00A0468F" w:rsidRDefault="00A0468F" w:rsidP="007729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292E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proofErr w:type="gramStart"/>
      <w:r w:rsidRPr="0077292E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 </w:t>
      </w:r>
      <w:r w:rsidR="00113D00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="00113D00">
        <w:rPr>
          <w:rFonts w:ascii="Times New Roman" w:hAnsi="Times New Roman" w:cs="Times New Roman"/>
          <w:color w:val="000000"/>
          <w:sz w:val="28"/>
          <w:szCs w:val="28"/>
        </w:rPr>
        <w:t>территории</w:t>
      </w:r>
      <w:r w:rsidR="008544CE" w:rsidRPr="0077292E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113D00">
        <w:rPr>
          <w:rFonts w:ascii="Times New Roman" w:hAnsi="Times New Roman" w:cs="Times New Roman"/>
          <w:color w:val="000000"/>
          <w:sz w:val="28"/>
          <w:szCs w:val="28"/>
        </w:rPr>
        <w:t>го</w:t>
      </w:r>
      <w:proofErr w:type="spellEnd"/>
      <w:r w:rsidR="008544CE" w:rsidRPr="0077292E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 w:rsidR="00113D0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544CE" w:rsidRPr="0077292E">
        <w:rPr>
          <w:rFonts w:ascii="Times New Roman" w:hAnsi="Times New Roman" w:cs="Times New Roman"/>
          <w:color w:val="000000"/>
          <w:sz w:val="28"/>
          <w:szCs w:val="28"/>
        </w:rPr>
        <w:t xml:space="preserve"> город Енисейск</w:t>
      </w:r>
      <w:r w:rsidRPr="0077292E">
        <w:rPr>
          <w:rFonts w:ascii="Times New Roman" w:hAnsi="Times New Roman" w:cs="Times New Roman"/>
          <w:color w:val="000000"/>
          <w:sz w:val="28"/>
          <w:szCs w:val="28"/>
        </w:rPr>
        <w:t xml:space="preserve"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</w:t>
      </w:r>
      <w:proofErr w:type="spellStart"/>
      <w:r w:rsidRPr="0077292E">
        <w:rPr>
          <w:rFonts w:ascii="Times New Roman" w:hAnsi="Times New Roman" w:cs="Times New Roman"/>
          <w:color w:val="000000"/>
          <w:sz w:val="28"/>
          <w:szCs w:val="28"/>
        </w:rPr>
        <w:t>законаот</w:t>
      </w:r>
      <w:proofErr w:type="spellEnd"/>
      <w:r w:rsidRPr="0077292E">
        <w:rPr>
          <w:rFonts w:ascii="Times New Roman" w:hAnsi="Times New Roman" w:cs="Times New Roman"/>
          <w:color w:val="000000"/>
          <w:sz w:val="28"/>
          <w:szCs w:val="28"/>
        </w:rPr>
        <w:t xml:space="preserve"> 27.07.2010 № 190-ФЗ «О теплоснабжении» и принятых в соответствии с</w:t>
      </w:r>
      <w:proofErr w:type="gramEnd"/>
      <w:r w:rsidRPr="0077292E">
        <w:rPr>
          <w:rFonts w:ascii="Times New Roman" w:hAnsi="Times New Roman" w:cs="Times New Roman"/>
          <w:color w:val="000000"/>
          <w:sz w:val="28"/>
          <w:szCs w:val="28"/>
        </w:rPr>
        <w:t xml:space="preserve"> ним иных нормативных правовых актов, в том числе соответствие таких реализуемых мероприятий схеме теплоснабжения.</w:t>
      </w:r>
    </w:p>
    <w:p w:rsidR="001F371D" w:rsidRPr="001F371D" w:rsidRDefault="001F371D" w:rsidP="001F371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Pr="001F371D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контрольным органом, наделенным полномочиями по осуществлению муниципального контроля, Администрацию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1F371D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</w:t>
      </w:r>
      <w:r w:rsidRPr="001F371D">
        <w:rPr>
          <w:rFonts w:ascii="Times New Roman" w:hAnsi="Times New Roman" w:cs="Times New Roman"/>
          <w:color w:val="000000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color w:val="000000"/>
          <w:sz w:val="28"/>
          <w:szCs w:val="28"/>
        </w:rPr>
        <w:t>Енисейск</w:t>
      </w:r>
      <w:r w:rsidRPr="001F371D">
        <w:rPr>
          <w:rFonts w:ascii="Times New Roman" w:hAnsi="Times New Roman" w:cs="Times New Roman"/>
          <w:color w:val="000000"/>
          <w:sz w:val="28"/>
          <w:szCs w:val="28"/>
        </w:rPr>
        <w:t xml:space="preserve"> (далее - Администрация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Енисейска</w:t>
      </w:r>
      <w:r w:rsidRPr="001F371D">
        <w:rPr>
          <w:rFonts w:ascii="Times New Roman" w:hAnsi="Times New Roman" w:cs="Times New Roman"/>
          <w:color w:val="000000"/>
          <w:sz w:val="28"/>
          <w:szCs w:val="28"/>
        </w:rPr>
        <w:t>, Контрольный орган).</w:t>
      </w:r>
    </w:p>
    <w:p w:rsidR="001F371D" w:rsidRPr="001F371D" w:rsidRDefault="001F371D" w:rsidP="001F371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371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контроль осуществляется Администрацией </w:t>
      </w:r>
      <w:proofErr w:type="gramStart"/>
      <w:r w:rsidRPr="001F371D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1F371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Енисейск</w:t>
      </w:r>
      <w:r w:rsidRPr="001F371D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требованиями законодательства и настоящим Положением.</w:t>
      </w:r>
    </w:p>
    <w:p w:rsidR="00BA479D" w:rsidRPr="0077292E" w:rsidRDefault="00A0468F" w:rsidP="0077292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7292E">
        <w:rPr>
          <w:color w:val="000000"/>
          <w:sz w:val="28"/>
          <w:szCs w:val="28"/>
        </w:rPr>
        <w:t>1.</w:t>
      </w:r>
      <w:r w:rsidR="001F371D">
        <w:rPr>
          <w:color w:val="000000"/>
          <w:sz w:val="28"/>
          <w:szCs w:val="28"/>
        </w:rPr>
        <w:t>4</w:t>
      </w:r>
      <w:r w:rsidRPr="0077292E">
        <w:rPr>
          <w:color w:val="000000"/>
          <w:sz w:val="28"/>
          <w:szCs w:val="28"/>
        </w:rPr>
        <w:t xml:space="preserve">. </w:t>
      </w:r>
      <w:r w:rsidR="00BA479D" w:rsidRPr="0077292E">
        <w:rPr>
          <w:color w:val="000000"/>
          <w:sz w:val="28"/>
          <w:szCs w:val="28"/>
        </w:rPr>
        <w:t>От имени Контрольного органа муниципальный контроль осуществляет должностное лицо Контрольного органа – муниципальный инспектор отдела правовой работы и муниципального контроля (далее – инспектор).</w:t>
      </w:r>
    </w:p>
    <w:p w:rsidR="00BA479D" w:rsidRPr="0077292E" w:rsidRDefault="00BA479D" w:rsidP="0077292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7292E">
        <w:rPr>
          <w:color w:val="000000"/>
          <w:sz w:val="28"/>
          <w:szCs w:val="28"/>
        </w:rPr>
        <w:t>1.</w:t>
      </w:r>
      <w:r w:rsidR="00EC1090">
        <w:rPr>
          <w:color w:val="000000"/>
          <w:sz w:val="28"/>
          <w:szCs w:val="28"/>
        </w:rPr>
        <w:t>5</w:t>
      </w:r>
      <w:r w:rsidRPr="0077292E">
        <w:rPr>
          <w:color w:val="000000"/>
          <w:sz w:val="28"/>
          <w:szCs w:val="28"/>
        </w:rPr>
        <w:t xml:space="preserve">. Должностными лицами Контрольного органа, уполномоченными </w:t>
      </w:r>
    </w:p>
    <w:p w:rsidR="00A0468F" w:rsidRPr="0077292E" w:rsidRDefault="00BA479D" w:rsidP="0077292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7292E">
        <w:rPr>
          <w:color w:val="000000"/>
          <w:sz w:val="28"/>
          <w:szCs w:val="28"/>
        </w:rPr>
        <w:lastRenderedPageBreak/>
        <w:t xml:space="preserve">на принятие решения о проведении контрольного мероприятия, являются </w:t>
      </w:r>
      <w:r w:rsidR="00113D00">
        <w:rPr>
          <w:color w:val="000000"/>
          <w:sz w:val="28"/>
          <w:szCs w:val="28"/>
        </w:rPr>
        <w:t>глава города</w:t>
      </w:r>
      <w:r w:rsidR="001F371D">
        <w:rPr>
          <w:color w:val="000000"/>
          <w:sz w:val="28"/>
          <w:szCs w:val="28"/>
        </w:rPr>
        <w:t xml:space="preserve"> Енисейска</w:t>
      </w:r>
      <w:r w:rsidRPr="0077292E">
        <w:rPr>
          <w:color w:val="000000"/>
          <w:sz w:val="28"/>
          <w:szCs w:val="28"/>
        </w:rPr>
        <w:t xml:space="preserve">, заместитель </w:t>
      </w:r>
      <w:r w:rsidR="00113D00">
        <w:rPr>
          <w:color w:val="000000"/>
          <w:sz w:val="28"/>
          <w:szCs w:val="28"/>
        </w:rPr>
        <w:t>главы</w:t>
      </w:r>
      <w:r w:rsidR="001F371D">
        <w:rPr>
          <w:color w:val="000000"/>
          <w:sz w:val="28"/>
          <w:szCs w:val="28"/>
        </w:rPr>
        <w:t xml:space="preserve"> города по вопросам жизнеобеспечения</w:t>
      </w:r>
      <w:r w:rsidRPr="0077292E">
        <w:rPr>
          <w:color w:val="000000"/>
          <w:sz w:val="28"/>
          <w:szCs w:val="28"/>
        </w:rPr>
        <w:t xml:space="preserve"> (далее – уполномоченные должностные лица Контрольного органа).</w:t>
      </w:r>
    </w:p>
    <w:p w:rsidR="00BA479D" w:rsidRPr="0077292E" w:rsidRDefault="00113D00" w:rsidP="007729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C10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Инспектор</w:t>
      </w:r>
      <w:r w:rsidR="00BA479D" w:rsidRPr="007729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 осуществлении муниципального контроля реализу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A479D" w:rsidRPr="007729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 права и </w:t>
      </w:r>
      <w:proofErr w:type="gramStart"/>
      <w:r w:rsidR="00BA479D" w:rsidRPr="007729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A479D" w:rsidRPr="007729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 обязанности</w:t>
      </w:r>
      <w:proofErr w:type="gramEnd"/>
      <w:r w:rsidR="00BA479D" w:rsidRPr="007729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установленные статьей 29 Федерального закона            № 248-ФЗ, а именно:</w:t>
      </w:r>
    </w:p>
    <w:p w:rsidR="00BA479D" w:rsidRPr="0077292E" w:rsidRDefault="00BA479D" w:rsidP="007729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29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соблюдать законодательство Российской Федерации, права и законные интересы контролируемых лиц;</w:t>
      </w:r>
    </w:p>
    <w:p w:rsidR="00BA479D" w:rsidRPr="0077292E" w:rsidRDefault="00BA479D" w:rsidP="007729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29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контрольных (надзорных) органов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BA479D" w:rsidRPr="0077292E" w:rsidRDefault="00BA479D" w:rsidP="007729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29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  <w:proofErr w:type="gramEnd"/>
    </w:p>
    <w:p w:rsidR="00BA479D" w:rsidRPr="0077292E" w:rsidRDefault="00BA479D" w:rsidP="007729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29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 не допускать при проведении контрольных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BA479D" w:rsidRPr="0077292E" w:rsidRDefault="00BA479D" w:rsidP="007729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29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субъекте Российской Федерации при проведении контрольных мероприятий (за исключением контрольных (надзорных) мероприятий, при проведении которых не требуется взаимодействие контрольных органов с контролируемыми лицами) и в</w:t>
      </w:r>
      <w:proofErr w:type="gramEnd"/>
      <w:r w:rsidRPr="007729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729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случаях</w:t>
      </w:r>
      <w:proofErr w:type="gramEnd"/>
      <w:r w:rsidRPr="007729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предусмотренных настоящим Федеральным законом, осуществлять консультирование;</w:t>
      </w:r>
    </w:p>
    <w:p w:rsidR="00BA479D" w:rsidRPr="0077292E" w:rsidRDefault="00BA479D" w:rsidP="007729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29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6)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государственного контроля,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 настоящим Федеральным законом;</w:t>
      </w:r>
    </w:p>
    <w:p w:rsidR="00BA479D" w:rsidRPr="0077292E" w:rsidRDefault="00BA479D" w:rsidP="007729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29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7) знакомить контролируемых лиц, их представителей с результатами контрольных мероприятий и контрольных (надзорных) действий, относящихся к предмету контрольного мероприятия;</w:t>
      </w:r>
    </w:p>
    <w:p w:rsidR="00BA479D" w:rsidRPr="0077292E" w:rsidRDefault="00BA479D" w:rsidP="007729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29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BA479D" w:rsidRPr="0077292E" w:rsidRDefault="00BA479D" w:rsidP="007729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29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BA479D" w:rsidRPr="0077292E" w:rsidRDefault="00BA479D" w:rsidP="007729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29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BA479D" w:rsidRPr="0077292E" w:rsidRDefault="00BA479D" w:rsidP="007729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29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соблюдать установленные законодательством Российской Федерации сроки проведения контрольных мероприятий и совершения контрольных  действий;</w:t>
      </w:r>
    </w:p>
    <w:p w:rsidR="00BA479D" w:rsidRPr="0077292E" w:rsidRDefault="00BA479D" w:rsidP="007729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29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BA479D" w:rsidRPr="0077292E" w:rsidRDefault="00EC1090" w:rsidP="007729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1.7. </w:t>
      </w:r>
      <w:r w:rsidR="00BA479D" w:rsidRPr="007729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BA479D" w:rsidRPr="0077292E" w:rsidRDefault="00BA479D" w:rsidP="007729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29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беспрепятственно по предъявлении служебного удостоверения и в соответствии с полномочиями, установленными решением контрольного (надзорного) органа о проведении контрольного (надзорного) мероприятия, посещать (осматривать) производственные объекты, если иное не предусмотрено федеральными законами;</w:t>
      </w:r>
    </w:p>
    <w:p w:rsidR="00BA479D" w:rsidRPr="0077292E" w:rsidRDefault="00BA479D" w:rsidP="007729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29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BA479D" w:rsidRPr="0077292E" w:rsidRDefault="00BA479D" w:rsidP="007729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29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(надзорных) мероприятий, а также представления документов для копирования, фото- и видеосъемки;</w:t>
      </w:r>
    </w:p>
    <w:p w:rsidR="00BA479D" w:rsidRPr="0077292E" w:rsidRDefault="00BA479D" w:rsidP="007729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29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(надзорного) мероприятия;</w:t>
      </w:r>
    </w:p>
    <w:p w:rsidR="00BA479D" w:rsidRPr="0077292E" w:rsidRDefault="00BA479D" w:rsidP="007729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29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(надзорных)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(надзорного) мероприятия;</w:t>
      </w:r>
    </w:p>
    <w:p w:rsidR="00BA479D" w:rsidRPr="0077292E" w:rsidRDefault="00BA479D" w:rsidP="007729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29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BA479D" w:rsidRPr="0077292E" w:rsidRDefault="00BA479D" w:rsidP="007729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29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7) обращаться в соответствии с Федеральным законом от 7 февраля 2011 года № 3-ФЗ "О полиции" за содействием к органам полиции в случаях, если инспектору оказывается противодействие или угрожает опасность;</w:t>
      </w:r>
    </w:p>
    <w:p w:rsidR="00A0468F" w:rsidRPr="0077292E" w:rsidRDefault="00BA479D" w:rsidP="007729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29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8) совершать иные действия, предусмотренные федеральными законами о видах контроля, положением о виде контроля.</w:t>
      </w:r>
      <w:r w:rsidR="00A0468F" w:rsidRPr="0077292E">
        <w:rPr>
          <w:rFonts w:ascii="Times New Roman" w:hAnsi="Times New Roman" w:cs="Times New Roman"/>
          <w:color w:val="000000"/>
          <w:sz w:val="28"/>
          <w:szCs w:val="28"/>
        </w:rPr>
        <w:t xml:space="preserve">1.5. </w:t>
      </w:r>
      <w:proofErr w:type="gramStart"/>
      <w:r w:rsidR="00A0468F" w:rsidRPr="0077292E">
        <w:rPr>
          <w:rFonts w:ascii="Times New Roman" w:hAnsi="Times New Roman" w:cs="Times New Roman"/>
          <w:color w:val="000000"/>
          <w:sz w:val="28"/>
          <w:szCs w:val="28"/>
        </w:rPr>
        <w:t xml:space="preserve">К отношениям, связанным с осуществлением муниципального контроля за исполнением единой теплоснабжающей организацией обязательств, организацией и проведением профилактических мероприятий, контрольных мероприятий применяются положения Федерального </w:t>
      </w:r>
      <w:r w:rsidR="00A0468F" w:rsidRPr="0077292E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="00A0468F" w:rsidRPr="0077292E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закона от 27.07.2010 № 190-ФЗ «О теплоснабжении», Федерального </w:t>
      </w:r>
      <w:r w:rsidR="00A0468F" w:rsidRPr="0077292E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="00A0468F" w:rsidRPr="0077292E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  <w:proofErr w:type="gramEnd"/>
    </w:p>
    <w:p w:rsidR="00A0468F" w:rsidRPr="0077292E" w:rsidRDefault="00A0468F" w:rsidP="007729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292E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EC109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7292E">
        <w:rPr>
          <w:rFonts w:ascii="Times New Roman" w:hAnsi="Times New Roman" w:cs="Times New Roman"/>
          <w:color w:val="000000"/>
          <w:sz w:val="28"/>
          <w:szCs w:val="28"/>
        </w:rPr>
        <w:t xml:space="preserve">. Объектами </w:t>
      </w:r>
      <w:bookmarkStart w:id="7" w:name="_Hlk77676821"/>
      <w:r w:rsidRPr="0077292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proofErr w:type="gramStart"/>
      <w:r w:rsidRPr="0077292E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77292E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 </w:t>
      </w:r>
      <w:bookmarkEnd w:id="7"/>
      <w:r w:rsidRPr="0077292E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A0468F" w:rsidRPr="0077292E" w:rsidRDefault="00A0468F" w:rsidP="007729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7292E">
        <w:rPr>
          <w:rFonts w:ascii="Times New Roman" w:hAnsi="Times New Roman" w:cs="Times New Roman"/>
          <w:color w:val="000000"/>
          <w:sz w:val="28"/>
          <w:szCs w:val="28"/>
        </w:rPr>
        <w:t xml:space="preserve">а) деятельность, действия (бездействие) </w:t>
      </w:r>
      <w:bookmarkStart w:id="8" w:name="_Hlk77851319"/>
      <w:r w:rsidRPr="0077292E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организации</w:t>
      </w:r>
      <w:bookmarkEnd w:id="8"/>
      <w:r w:rsidRPr="0077292E">
        <w:rPr>
          <w:rFonts w:ascii="Times New Roman" w:hAnsi="Times New Roman" w:cs="Times New Roman"/>
          <w:color w:val="000000"/>
          <w:sz w:val="28"/>
          <w:szCs w:val="28"/>
        </w:rPr>
        <w:t xml:space="preserve"> (далее также – контролируемое лицо) по исполнению обязательств, в рамках которых должны соблюдаться обязательные требования, </w:t>
      </w:r>
      <w:bookmarkStart w:id="9" w:name="_Hlk77763353"/>
      <w:bookmarkStart w:id="10" w:name="_Hlk77763765"/>
      <w:r w:rsidRPr="0077292E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указанные в </w:t>
      </w:r>
      <w:bookmarkEnd w:id="9"/>
      <w:r w:rsidRPr="0077292E">
        <w:rPr>
          <w:rFonts w:ascii="Times New Roman" w:hAnsi="Times New Roman" w:cs="Times New Roman"/>
          <w:color w:val="000000"/>
          <w:sz w:val="28"/>
          <w:szCs w:val="28"/>
        </w:rPr>
        <w:t>части 3 статьи 23.7 Федерального закона от 27.07.2010 № 190-ФЗ «О теплоснабжении», согласно которой единая теплоснабжающая организация обязана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</w:t>
      </w:r>
      <w:proofErr w:type="gramEnd"/>
      <w:r w:rsidRPr="0077292E">
        <w:rPr>
          <w:rFonts w:ascii="Times New Roman" w:hAnsi="Times New Roman" w:cs="Times New Roman"/>
          <w:color w:val="000000"/>
          <w:sz w:val="28"/>
          <w:szCs w:val="28"/>
        </w:rPr>
        <w:t>, определенные для нее в схеме теплоснабжения в соответствии с перечнем и сроками, указанными в схеме теплоснабжения;</w:t>
      </w:r>
      <w:bookmarkEnd w:id="10"/>
    </w:p>
    <w:p w:rsidR="00A0468F" w:rsidRPr="0077292E" w:rsidRDefault="00A0468F" w:rsidP="007729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292E">
        <w:rPr>
          <w:rFonts w:ascii="Times New Roman" w:hAnsi="Times New Roman" w:cs="Times New Roman"/>
          <w:color w:val="000000"/>
          <w:sz w:val="28"/>
          <w:szCs w:val="28"/>
        </w:rPr>
        <w:t xml:space="preserve">б) результаты деятельности единой теплоснабжающей организации, в том числе продукция (товары), работы и услуги, к которым предъявляются обязательные требования, </w:t>
      </w:r>
      <w:bookmarkStart w:id="11" w:name="_Hlk77851530"/>
      <w:r w:rsidRPr="0077292E">
        <w:rPr>
          <w:rFonts w:ascii="Times New Roman" w:hAnsi="Times New Roman" w:cs="Times New Roman"/>
          <w:color w:val="000000"/>
          <w:sz w:val="28"/>
          <w:szCs w:val="28"/>
        </w:rPr>
        <w:t>указанные в части 3 статьи 23.7 Федерального закона от 27.07.2010 № 190-ФЗ «О теплоснабжении»</w:t>
      </w:r>
      <w:bookmarkEnd w:id="11"/>
      <w:r w:rsidRPr="0077292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0468F" w:rsidRDefault="00A0468F" w:rsidP="007729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7292E">
        <w:rPr>
          <w:rFonts w:ascii="Times New Roman" w:hAnsi="Times New Roman" w:cs="Times New Roman"/>
          <w:color w:val="000000"/>
          <w:sz w:val="28"/>
          <w:szCs w:val="28"/>
        </w:rP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 (далее – производственные объекты), к которым предъявляются обязательные</w:t>
      </w:r>
      <w:proofErr w:type="gramEnd"/>
      <w:r w:rsidRPr="007729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292E">
        <w:rPr>
          <w:rFonts w:ascii="Times New Roman" w:hAnsi="Times New Roman" w:cs="Times New Roman"/>
          <w:color w:val="000000"/>
          <w:sz w:val="28"/>
          <w:szCs w:val="28"/>
        </w:rPr>
        <w:t>требования</w:t>
      </w:r>
      <w:proofErr w:type="gramStart"/>
      <w:r w:rsidRPr="0077292E">
        <w:rPr>
          <w:rFonts w:ascii="Times New Roman" w:hAnsi="Times New Roman" w:cs="Times New Roman"/>
          <w:color w:val="000000"/>
          <w:sz w:val="28"/>
          <w:szCs w:val="28"/>
        </w:rPr>
        <w:t>,у</w:t>
      </w:r>
      <w:proofErr w:type="gramEnd"/>
      <w:r w:rsidRPr="0077292E">
        <w:rPr>
          <w:rFonts w:ascii="Times New Roman" w:hAnsi="Times New Roman" w:cs="Times New Roman"/>
          <w:color w:val="000000"/>
          <w:sz w:val="28"/>
          <w:szCs w:val="28"/>
        </w:rPr>
        <w:t>казанные</w:t>
      </w:r>
      <w:proofErr w:type="spellEnd"/>
      <w:r w:rsidRPr="0077292E">
        <w:rPr>
          <w:rFonts w:ascii="Times New Roman" w:hAnsi="Times New Roman" w:cs="Times New Roman"/>
          <w:color w:val="000000"/>
          <w:sz w:val="28"/>
          <w:szCs w:val="28"/>
        </w:rPr>
        <w:t xml:space="preserve"> в части 3 статьи 23.7 Федерального закона от 27.07.2010 № 190-ФЗ «О теплоснабжении».</w:t>
      </w:r>
    </w:p>
    <w:p w:rsidR="00113D00" w:rsidRPr="00113D00" w:rsidRDefault="00113D00" w:rsidP="00113D0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EC1090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113D00">
        <w:rPr>
          <w:rFonts w:ascii="Times New Roman" w:hAnsi="Times New Roman" w:cs="Times New Roman"/>
          <w:color w:val="000000"/>
          <w:sz w:val="28"/>
          <w:szCs w:val="28"/>
        </w:rPr>
        <w:t>Контролируемые</w:t>
      </w:r>
      <w:proofErr w:type="gramEnd"/>
      <w:r w:rsidRPr="00113D00">
        <w:rPr>
          <w:rFonts w:ascii="Times New Roman" w:hAnsi="Times New Roman" w:cs="Times New Roman"/>
          <w:color w:val="000000"/>
          <w:sz w:val="28"/>
          <w:szCs w:val="28"/>
        </w:rPr>
        <w:t xml:space="preserve"> лицо при осуществлении муниципального контроля имеет право:</w:t>
      </w:r>
    </w:p>
    <w:p w:rsidR="00113D00" w:rsidRPr="00113D00" w:rsidRDefault="00113D00" w:rsidP="00113D0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D00">
        <w:rPr>
          <w:rFonts w:ascii="Times New Roman" w:hAnsi="Times New Roman" w:cs="Times New Roman"/>
          <w:color w:val="000000"/>
          <w:sz w:val="28"/>
          <w:szCs w:val="28"/>
        </w:rPr>
        <w:t>1) присутствовать при проведении профилактического мероприятия, контрольного мероприятия, давать пояснения по вопросам их проведения, за исключением мероприятий, при проведении которых не осуществляется взаимодействие контрольных органов с контролируемыми лицами;</w:t>
      </w:r>
    </w:p>
    <w:p w:rsidR="00113D00" w:rsidRPr="00113D00" w:rsidRDefault="00113D00" w:rsidP="00113D0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D00">
        <w:rPr>
          <w:rFonts w:ascii="Times New Roman" w:hAnsi="Times New Roman" w:cs="Times New Roman"/>
          <w:color w:val="000000"/>
          <w:sz w:val="28"/>
          <w:szCs w:val="28"/>
        </w:rPr>
        <w:t>2) получать от контрольного органа, его должностных лиц информацию, которая относится к предмету профилактического мероприятия, контрольного мероприятия и предоставление которой предусмотрено федеральными законами;</w:t>
      </w:r>
    </w:p>
    <w:p w:rsidR="00113D00" w:rsidRPr="00113D00" w:rsidRDefault="00113D00" w:rsidP="00113D0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13D00">
        <w:rPr>
          <w:rFonts w:ascii="Times New Roman" w:hAnsi="Times New Roman" w:cs="Times New Roman"/>
          <w:color w:val="000000"/>
          <w:sz w:val="28"/>
          <w:szCs w:val="28"/>
        </w:rPr>
        <w:t>3) получать от контрольного (надзорного) органа информацию о сведениях, которые стали основанием для проведения внепланового контрольного мероприятия, в том числе в случае проведения указанного мероприятия по требованию прокурора о проведении контрольного мероприятия в рамках надзора за исполнением законов, соблюдением прав и свобод человека и гражданина в связи с поступившими в органы прокуратуры материалами и обращениями, за исключением сведений, составляющих охраняемую</w:t>
      </w:r>
      <w:proofErr w:type="gramEnd"/>
      <w:r w:rsidRPr="00113D00">
        <w:rPr>
          <w:rFonts w:ascii="Times New Roman" w:hAnsi="Times New Roman" w:cs="Times New Roman"/>
          <w:color w:val="000000"/>
          <w:sz w:val="28"/>
          <w:szCs w:val="28"/>
        </w:rPr>
        <w:t xml:space="preserve"> законом тайну;</w:t>
      </w:r>
    </w:p>
    <w:p w:rsidR="00113D00" w:rsidRPr="00113D00" w:rsidRDefault="00113D00" w:rsidP="00113D0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D00">
        <w:rPr>
          <w:rFonts w:ascii="Times New Roman" w:hAnsi="Times New Roman" w:cs="Times New Roman"/>
          <w:color w:val="000000"/>
          <w:sz w:val="28"/>
          <w:szCs w:val="28"/>
        </w:rPr>
        <w:t>4) знакомиться с результатами контрольных мероприятий, контрольных (надзорных) действий, сообщать контрольному органу о своем согласии или несогласии с ними;</w:t>
      </w:r>
    </w:p>
    <w:p w:rsidR="00113D00" w:rsidRPr="00113D00" w:rsidRDefault="00113D00" w:rsidP="00113D0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D00">
        <w:rPr>
          <w:rFonts w:ascii="Times New Roman" w:hAnsi="Times New Roman" w:cs="Times New Roman"/>
          <w:color w:val="000000"/>
          <w:sz w:val="28"/>
          <w:szCs w:val="28"/>
        </w:rPr>
        <w:t>5) обжаловать действия должностных лиц контрольного органа, решения контрольного органа, повлекшие за собой нарушение прав контролируемых лиц при осуществлении государственного контроля, муниципального контроля, в судебном порядке в соответствии с законодательством Российской Федерации;</w:t>
      </w:r>
    </w:p>
    <w:p w:rsidR="00113D00" w:rsidRPr="0077292E" w:rsidRDefault="00113D00" w:rsidP="00113D0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D00">
        <w:rPr>
          <w:rFonts w:ascii="Times New Roman" w:hAnsi="Times New Roman" w:cs="Times New Roman"/>
          <w:color w:val="000000"/>
          <w:sz w:val="28"/>
          <w:szCs w:val="28"/>
        </w:rPr>
        <w:t>6) привлекать Уполномоченного при Президенте Российской Федерации по защите прав предпринимателей,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 мероприятий (за исключением контрольных мероприятий, при проведении которых не требуется взаимодействие контрольного органа с контролируемыми лицами).</w:t>
      </w:r>
    </w:p>
    <w:p w:rsidR="00A0468F" w:rsidRPr="0077292E" w:rsidRDefault="00A0468F" w:rsidP="007729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292E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EC1090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77292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A479D" w:rsidRPr="0077292E">
        <w:rPr>
          <w:rFonts w:ascii="Times New Roman" w:hAnsi="Times New Roman" w:cs="Times New Roman"/>
          <w:color w:val="000000"/>
          <w:sz w:val="28"/>
          <w:szCs w:val="28"/>
        </w:rPr>
        <w:t>Контрольный орган</w:t>
      </w:r>
      <w:r w:rsidRPr="0077292E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осуществления муниципального </w:t>
      </w:r>
      <w:proofErr w:type="gramStart"/>
      <w:r w:rsidRPr="0077292E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77292E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теплоснабжения.</w:t>
      </w:r>
    </w:p>
    <w:p w:rsidR="00365A48" w:rsidRDefault="00A0468F" w:rsidP="007729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292E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EC1090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77292E">
        <w:rPr>
          <w:rFonts w:ascii="Times New Roman" w:hAnsi="Times New Roman" w:cs="Times New Roman"/>
          <w:color w:val="000000"/>
          <w:sz w:val="28"/>
          <w:szCs w:val="28"/>
        </w:rPr>
        <w:t xml:space="preserve">. Система оценки и управления рисками при осуществлении муниципального </w:t>
      </w:r>
      <w:proofErr w:type="gramStart"/>
      <w:r w:rsidRPr="0077292E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77292E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 не применяется.</w:t>
      </w:r>
    </w:p>
    <w:p w:rsidR="00A0468F" w:rsidRPr="0077292E" w:rsidRDefault="00A0468F" w:rsidP="0077292E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Par61"/>
      <w:bookmarkEnd w:id="12"/>
    </w:p>
    <w:p w:rsidR="00B351B7" w:rsidRPr="0077292E" w:rsidRDefault="00B351B7" w:rsidP="0077292E">
      <w:pPr>
        <w:tabs>
          <w:tab w:val="left" w:pos="1134"/>
        </w:tabs>
        <w:jc w:val="center"/>
        <w:rPr>
          <w:bCs/>
          <w:sz w:val="28"/>
          <w:szCs w:val="28"/>
        </w:rPr>
      </w:pPr>
      <w:r w:rsidRPr="0077292E">
        <w:rPr>
          <w:bCs/>
          <w:sz w:val="28"/>
          <w:szCs w:val="28"/>
        </w:rPr>
        <w:t>2</w:t>
      </w:r>
      <w:r w:rsidRPr="005F5AC1">
        <w:rPr>
          <w:b/>
          <w:bCs/>
          <w:sz w:val="28"/>
          <w:szCs w:val="28"/>
        </w:rPr>
        <w:t>. Виды профилактических мероприятий, которые проводятся при осуществлении муниципального контроля</w:t>
      </w:r>
    </w:p>
    <w:p w:rsidR="00B351B7" w:rsidRPr="0077292E" w:rsidRDefault="00B351B7" w:rsidP="0077292E">
      <w:pPr>
        <w:tabs>
          <w:tab w:val="left" w:pos="1134"/>
        </w:tabs>
        <w:jc w:val="both"/>
        <w:rPr>
          <w:sz w:val="28"/>
          <w:szCs w:val="28"/>
        </w:rPr>
      </w:pPr>
    </w:p>
    <w:p w:rsidR="00B351B7" w:rsidRPr="0077292E" w:rsidRDefault="00B351B7" w:rsidP="0077292E">
      <w:pPr>
        <w:ind w:firstLine="709"/>
        <w:contextualSpacing/>
        <w:jc w:val="both"/>
        <w:rPr>
          <w:sz w:val="28"/>
          <w:szCs w:val="28"/>
        </w:rPr>
      </w:pPr>
      <w:r w:rsidRPr="0077292E">
        <w:rPr>
          <w:sz w:val="28"/>
          <w:szCs w:val="28"/>
        </w:rPr>
        <w:t>2.1. Профилактические мероприятия проводятся Контрольным органом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мероприятий.</w:t>
      </w:r>
    </w:p>
    <w:p w:rsidR="00B351B7" w:rsidRPr="0077292E" w:rsidRDefault="00B351B7" w:rsidP="0077292E">
      <w:pPr>
        <w:ind w:firstLine="709"/>
        <w:contextualSpacing/>
        <w:jc w:val="both"/>
        <w:rPr>
          <w:sz w:val="28"/>
          <w:szCs w:val="28"/>
        </w:rPr>
      </w:pPr>
      <w:r w:rsidRPr="0077292E">
        <w:rPr>
          <w:sz w:val="28"/>
          <w:szCs w:val="28"/>
        </w:rPr>
        <w:t xml:space="preserve">2.2.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распоряжением Контрольного органа в срок </w:t>
      </w:r>
      <w:r w:rsidRPr="0077292E">
        <w:rPr>
          <w:rFonts w:eastAsia="Calibri"/>
          <w:sz w:val="28"/>
          <w:szCs w:val="28"/>
        </w:rPr>
        <w:t>не позднее 20 декабря предшествующего года.</w:t>
      </w:r>
    </w:p>
    <w:p w:rsidR="00B351B7" w:rsidRPr="0077292E" w:rsidRDefault="00B351B7" w:rsidP="0077292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7292E">
        <w:rPr>
          <w:rFonts w:eastAsia="Calibri"/>
          <w:sz w:val="28"/>
          <w:szCs w:val="28"/>
        </w:rPr>
        <w:t xml:space="preserve">2.3. Утвержденная программа профилактики рисков причинения вреда размещается на официальном сайте муниципального образования город Енисейск </w:t>
      </w:r>
      <w:r w:rsidRPr="0077292E">
        <w:rPr>
          <w:sz w:val="28"/>
          <w:szCs w:val="28"/>
        </w:rPr>
        <w:t>(далее – официальный сайт)</w:t>
      </w:r>
      <w:r w:rsidRPr="0077292E">
        <w:rPr>
          <w:rFonts w:eastAsia="Calibri"/>
          <w:sz w:val="28"/>
          <w:szCs w:val="28"/>
        </w:rPr>
        <w:t xml:space="preserve"> в течение 5 дней со дня утверждения.</w:t>
      </w:r>
    </w:p>
    <w:p w:rsidR="00B351B7" w:rsidRPr="0077292E" w:rsidRDefault="00B351B7" w:rsidP="0077292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7292E">
        <w:rPr>
          <w:rFonts w:eastAsia="Calibri"/>
          <w:sz w:val="28"/>
          <w:szCs w:val="28"/>
        </w:rPr>
        <w:t>2.3.1. Профилактические мероприятия, предусмотренные программой профилактики рисков причинения вреда, обязательны для проведения Контрольным органом.</w:t>
      </w:r>
    </w:p>
    <w:p w:rsidR="00B351B7" w:rsidRPr="0077292E" w:rsidRDefault="00B351B7" w:rsidP="0077292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7292E">
        <w:rPr>
          <w:rFonts w:eastAsia="Calibri"/>
          <w:sz w:val="28"/>
          <w:szCs w:val="28"/>
        </w:rPr>
        <w:t>2.4. Контрольный орган вправе проводить профилактические мероприятия, не предусмотренные программой профилактики рисков причинения вреда.</w:t>
      </w:r>
    </w:p>
    <w:p w:rsidR="00B351B7" w:rsidRPr="0077292E" w:rsidRDefault="00B351B7" w:rsidP="0077292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7292E">
        <w:rPr>
          <w:rFonts w:eastAsia="Calibri"/>
          <w:sz w:val="28"/>
          <w:szCs w:val="28"/>
        </w:rPr>
        <w:t xml:space="preserve">2.5. Контрольный орган при проведении профилактических мероприятий осуществляют взаимодействие с гражданами, организациями только в случаях, установленных </w:t>
      </w:r>
      <w:r w:rsidRPr="0077292E">
        <w:rPr>
          <w:sz w:val="28"/>
          <w:szCs w:val="28"/>
        </w:rPr>
        <w:t>Федеральным законом № 248-ФЗ.</w:t>
      </w:r>
      <w:r w:rsidRPr="0077292E">
        <w:rPr>
          <w:rFonts w:eastAsia="Calibri"/>
          <w:sz w:val="28"/>
          <w:szCs w:val="28"/>
        </w:rPr>
        <w:t xml:space="preserve"> При этом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:rsidR="00B351B7" w:rsidRPr="0077292E" w:rsidRDefault="00B351B7" w:rsidP="0077292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7292E">
        <w:rPr>
          <w:rFonts w:eastAsia="Calibri"/>
          <w:sz w:val="28"/>
          <w:szCs w:val="28"/>
        </w:rPr>
        <w:t>2.6. В случае</w:t>
      </w:r>
      <w:proofErr w:type="gramStart"/>
      <w:r w:rsidRPr="0077292E">
        <w:rPr>
          <w:rFonts w:eastAsia="Calibri"/>
          <w:sz w:val="28"/>
          <w:szCs w:val="28"/>
        </w:rPr>
        <w:t>,</w:t>
      </w:r>
      <w:proofErr w:type="gramEnd"/>
      <w:r w:rsidRPr="0077292E">
        <w:rPr>
          <w:rFonts w:eastAsia="Calibri"/>
          <w:sz w:val="28"/>
          <w:szCs w:val="28"/>
        </w:rPr>
        <w:t xml:space="preserve">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информацию об этом </w:t>
      </w:r>
      <w:r w:rsidR="00113D00">
        <w:rPr>
          <w:rFonts w:eastAsia="Calibri"/>
          <w:sz w:val="28"/>
          <w:szCs w:val="28"/>
        </w:rPr>
        <w:t>главе города</w:t>
      </w:r>
      <w:r w:rsidRPr="0077292E">
        <w:rPr>
          <w:rFonts w:eastAsia="Calibri"/>
          <w:sz w:val="28"/>
          <w:szCs w:val="28"/>
        </w:rPr>
        <w:t xml:space="preserve"> (заместителю </w:t>
      </w:r>
      <w:r w:rsidR="00113D00">
        <w:rPr>
          <w:rFonts w:eastAsia="Calibri"/>
          <w:sz w:val="28"/>
          <w:szCs w:val="28"/>
        </w:rPr>
        <w:t>главы</w:t>
      </w:r>
      <w:r w:rsidRPr="0077292E">
        <w:rPr>
          <w:rFonts w:eastAsia="Calibri"/>
          <w:sz w:val="28"/>
          <w:szCs w:val="28"/>
        </w:rPr>
        <w:t>) или иному должностному лицу, уполномоченному на принятие решений о проведении контрольных мероприятий, для принятия решения о проведении контрольных мероприятий.</w:t>
      </w:r>
    </w:p>
    <w:p w:rsidR="00B351B7" w:rsidRPr="0077292E" w:rsidRDefault="00B351B7" w:rsidP="0077292E">
      <w:pPr>
        <w:pStyle w:val="aff2"/>
        <w:widowControl/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</w:rPr>
      </w:pPr>
      <w:r w:rsidRPr="0077292E">
        <w:rPr>
          <w:rFonts w:cs="Times New Roman"/>
          <w:sz w:val="28"/>
          <w:szCs w:val="28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B351B7" w:rsidRPr="0077292E" w:rsidRDefault="00B351B7" w:rsidP="00772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92E">
        <w:rPr>
          <w:rFonts w:ascii="Times New Roman" w:hAnsi="Times New Roman" w:cs="Times New Roman"/>
          <w:sz w:val="28"/>
          <w:szCs w:val="28"/>
        </w:rPr>
        <w:t>- информирование;</w:t>
      </w:r>
    </w:p>
    <w:p w:rsidR="00B351B7" w:rsidRPr="0077292E" w:rsidRDefault="00B351B7" w:rsidP="00772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92E">
        <w:rPr>
          <w:rFonts w:ascii="Times New Roman" w:hAnsi="Times New Roman" w:cs="Times New Roman"/>
          <w:sz w:val="28"/>
          <w:szCs w:val="28"/>
        </w:rPr>
        <w:t>- консультирование.</w:t>
      </w:r>
    </w:p>
    <w:p w:rsidR="00B351B7" w:rsidRPr="0077292E" w:rsidRDefault="00B351B7" w:rsidP="007729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92E">
        <w:rPr>
          <w:rFonts w:ascii="Times New Roman" w:hAnsi="Times New Roman" w:cs="Times New Roman"/>
          <w:sz w:val="28"/>
          <w:szCs w:val="28"/>
        </w:rPr>
        <w:t>2.7. Информирование контролируемых и иных заинтересованных лиц по вопросам соблюдения обязательных требований и обобщение правоприменительной практики.</w:t>
      </w:r>
    </w:p>
    <w:p w:rsidR="00B351B7" w:rsidRPr="0077292E" w:rsidRDefault="00B351B7" w:rsidP="0077292E">
      <w:pPr>
        <w:pStyle w:val="aff2"/>
        <w:widowControl/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</w:rPr>
      </w:pPr>
      <w:r w:rsidRPr="0077292E">
        <w:rPr>
          <w:rFonts w:cs="Times New Roman"/>
          <w:sz w:val="28"/>
          <w:szCs w:val="28"/>
        </w:rPr>
        <w:t xml:space="preserve">2.7.1. </w:t>
      </w:r>
      <w:proofErr w:type="gramStart"/>
      <w:r w:rsidRPr="0077292E">
        <w:rPr>
          <w:rFonts w:cs="Times New Roman"/>
          <w:sz w:val="28"/>
          <w:szCs w:val="28"/>
        </w:rPr>
        <w:t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официальном сайте (ежегодно до 20 декабря предшествующего года со сроком актуализации не позднее 10 рабочих дней со дня издания соответствующего акта), в средствах массовой информации, через личные кабинеты контролируемых лиц в государственных информационных системах</w:t>
      </w:r>
      <w:proofErr w:type="gramEnd"/>
      <w:r w:rsidRPr="0077292E">
        <w:rPr>
          <w:rFonts w:cs="Times New Roman"/>
          <w:sz w:val="28"/>
          <w:szCs w:val="28"/>
        </w:rPr>
        <w:t xml:space="preserve"> (при их наличии) и в иных формах. </w:t>
      </w:r>
    </w:p>
    <w:p w:rsidR="00B351B7" w:rsidRPr="0077292E" w:rsidRDefault="00B351B7" w:rsidP="0077292E">
      <w:pPr>
        <w:ind w:firstLine="709"/>
        <w:rPr>
          <w:sz w:val="28"/>
          <w:szCs w:val="28"/>
        </w:rPr>
      </w:pPr>
      <w:r w:rsidRPr="0077292E">
        <w:rPr>
          <w:sz w:val="28"/>
          <w:szCs w:val="28"/>
        </w:rPr>
        <w:t>2.8. Консультирование.</w:t>
      </w:r>
    </w:p>
    <w:p w:rsidR="00B351B7" w:rsidRPr="0077292E" w:rsidRDefault="00B351B7" w:rsidP="00772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92E">
        <w:rPr>
          <w:rFonts w:ascii="Times New Roman" w:hAnsi="Times New Roman" w:cs="Times New Roman"/>
          <w:sz w:val="28"/>
          <w:szCs w:val="28"/>
        </w:rPr>
        <w:t>2.8.1.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B351B7" w:rsidRPr="0077292E" w:rsidRDefault="00B351B7" w:rsidP="0077292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292E">
        <w:rPr>
          <w:rFonts w:ascii="Times New Roman" w:hAnsi="Times New Roman" w:cs="Times New Roman"/>
          <w:sz w:val="28"/>
          <w:szCs w:val="28"/>
        </w:rPr>
        <w:t>1) порядка проведения контрольных мероприятий;</w:t>
      </w:r>
    </w:p>
    <w:p w:rsidR="00B351B7" w:rsidRPr="0077292E" w:rsidRDefault="00B351B7" w:rsidP="0077292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292E">
        <w:rPr>
          <w:rFonts w:ascii="Times New Roman" w:hAnsi="Times New Roman" w:cs="Times New Roman"/>
          <w:sz w:val="28"/>
          <w:szCs w:val="28"/>
        </w:rPr>
        <w:t>2) периодичности проведения контрольных мероприятий;</w:t>
      </w:r>
    </w:p>
    <w:p w:rsidR="00B351B7" w:rsidRPr="0077292E" w:rsidRDefault="00B351B7" w:rsidP="0077292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292E">
        <w:rPr>
          <w:rFonts w:ascii="Times New Roman" w:hAnsi="Times New Roman" w:cs="Times New Roman"/>
          <w:sz w:val="28"/>
          <w:szCs w:val="28"/>
        </w:rPr>
        <w:t>3) порядка принятия решений по итогам контрольных мероприятий;</w:t>
      </w:r>
    </w:p>
    <w:p w:rsidR="00B351B7" w:rsidRPr="0077292E" w:rsidRDefault="00B351B7" w:rsidP="0077292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292E">
        <w:rPr>
          <w:rFonts w:ascii="Times New Roman" w:hAnsi="Times New Roman" w:cs="Times New Roman"/>
          <w:sz w:val="28"/>
          <w:szCs w:val="28"/>
        </w:rPr>
        <w:t>4) порядка обжалования решений Контрольного органа;</w:t>
      </w:r>
    </w:p>
    <w:p w:rsidR="00B351B7" w:rsidRPr="0077292E" w:rsidRDefault="00B351B7" w:rsidP="0077292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292E">
        <w:rPr>
          <w:rFonts w:ascii="Times New Roman" w:hAnsi="Times New Roman" w:cs="Times New Roman"/>
          <w:sz w:val="28"/>
          <w:szCs w:val="28"/>
        </w:rPr>
        <w:t>5) о мерах реагирования по итогам профилактических мероприятий.</w:t>
      </w:r>
    </w:p>
    <w:p w:rsidR="00B351B7" w:rsidRPr="0077292E" w:rsidRDefault="00B351B7" w:rsidP="0077292E">
      <w:pPr>
        <w:pStyle w:val="aff2"/>
        <w:widowControl/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</w:rPr>
      </w:pPr>
      <w:r w:rsidRPr="0077292E">
        <w:rPr>
          <w:rFonts w:cs="Times New Roman"/>
          <w:sz w:val="28"/>
          <w:szCs w:val="28"/>
        </w:rPr>
        <w:t>2.8.2. Инспект</w:t>
      </w:r>
      <w:r w:rsidR="00113D00">
        <w:rPr>
          <w:rFonts w:cs="Times New Roman"/>
          <w:sz w:val="28"/>
          <w:szCs w:val="28"/>
        </w:rPr>
        <w:t>ор</w:t>
      </w:r>
      <w:r w:rsidRPr="0077292E">
        <w:rPr>
          <w:rFonts w:cs="Times New Roman"/>
          <w:sz w:val="28"/>
          <w:szCs w:val="28"/>
        </w:rPr>
        <w:t xml:space="preserve"> осуществля</w:t>
      </w:r>
      <w:r w:rsidR="00113D00">
        <w:rPr>
          <w:rFonts w:cs="Times New Roman"/>
          <w:sz w:val="28"/>
          <w:szCs w:val="28"/>
        </w:rPr>
        <w:t>е</w:t>
      </w:r>
      <w:r w:rsidRPr="0077292E">
        <w:rPr>
          <w:rFonts w:cs="Times New Roman"/>
          <w:sz w:val="28"/>
          <w:szCs w:val="28"/>
        </w:rPr>
        <w:t>т консультирование контролируемых лиц и их представителей:</w:t>
      </w:r>
    </w:p>
    <w:p w:rsidR="00B351B7" w:rsidRPr="0077292E" w:rsidRDefault="00B351B7" w:rsidP="00772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92E">
        <w:rPr>
          <w:rFonts w:ascii="Times New Roman" w:hAnsi="Times New Roman" w:cs="Times New Roman"/>
          <w:sz w:val="28"/>
          <w:szCs w:val="28"/>
        </w:rPr>
        <w:t xml:space="preserve">1) в виде устных разъяснений по телефону, посредством </w:t>
      </w:r>
      <w:proofErr w:type="spellStart"/>
      <w:r w:rsidRPr="0077292E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77292E">
        <w:rPr>
          <w:rFonts w:ascii="Times New Roman" w:hAnsi="Times New Roman" w:cs="Times New Roman"/>
          <w:sz w:val="28"/>
          <w:szCs w:val="28"/>
        </w:rPr>
        <w:t>, на личном приеме либо в ходе проведения профилактического мероприятия, контрольного мероприятия;</w:t>
      </w:r>
    </w:p>
    <w:p w:rsidR="00B351B7" w:rsidRPr="0077292E" w:rsidRDefault="00B351B7" w:rsidP="00772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92E">
        <w:rPr>
          <w:rFonts w:ascii="Times New Roman" w:hAnsi="Times New Roman" w:cs="Times New Roman"/>
          <w:sz w:val="28"/>
          <w:szCs w:val="28"/>
        </w:rPr>
        <w:t xml:space="preserve"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 в срок не позднее 10 рабочих дней </w:t>
      </w:r>
      <w:proofErr w:type="gramStart"/>
      <w:r w:rsidRPr="0077292E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77292E">
        <w:rPr>
          <w:rFonts w:ascii="Times New Roman" w:hAnsi="Times New Roman" w:cs="Times New Roman"/>
          <w:sz w:val="28"/>
          <w:szCs w:val="28"/>
        </w:rPr>
        <w:t>.</w:t>
      </w:r>
    </w:p>
    <w:p w:rsidR="00B351B7" w:rsidRPr="0077292E" w:rsidRDefault="00B351B7" w:rsidP="0077292E">
      <w:pPr>
        <w:ind w:firstLine="709"/>
        <w:jc w:val="both"/>
        <w:rPr>
          <w:sz w:val="28"/>
          <w:szCs w:val="28"/>
        </w:rPr>
      </w:pPr>
      <w:r w:rsidRPr="0077292E">
        <w:rPr>
          <w:sz w:val="28"/>
          <w:szCs w:val="28"/>
        </w:rPr>
        <w:t>2.8.3. Индивидуальное консультирование на личном приеме каждого заявителя инспекторами не может превышать 10 минут.</w:t>
      </w:r>
    </w:p>
    <w:p w:rsidR="00B351B7" w:rsidRPr="0077292E" w:rsidRDefault="00B351B7" w:rsidP="0077292E">
      <w:pPr>
        <w:ind w:firstLine="709"/>
        <w:jc w:val="both"/>
        <w:rPr>
          <w:sz w:val="28"/>
          <w:szCs w:val="28"/>
        </w:rPr>
      </w:pPr>
      <w:r w:rsidRPr="0077292E">
        <w:rPr>
          <w:sz w:val="28"/>
          <w:szCs w:val="28"/>
        </w:rPr>
        <w:t>Время разговора по телефону не должно превышать 10 минут.</w:t>
      </w:r>
    </w:p>
    <w:p w:rsidR="00B351B7" w:rsidRPr="0077292E" w:rsidRDefault="00B351B7" w:rsidP="00772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92E">
        <w:rPr>
          <w:rFonts w:ascii="Times New Roman" w:hAnsi="Times New Roman" w:cs="Times New Roman"/>
          <w:sz w:val="28"/>
          <w:szCs w:val="28"/>
        </w:rPr>
        <w:t>2.8.4.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B351B7" w:rsidRPr="0077292E" w:rsidRDefault="00B351B7" w:rsidP="00772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92E">
        <w:rPr>
          <w:rFonts w:ascii="Times New Roman" w:hAnsi="Times New Roman" w:cs="Times New Roman"/>
          <w:sz w:val="28"/>
          <w:szCs w:val="28"/>
        </w:rPr>
        <w:t xml:space="preserve">2.8.5. Контролируемое лицо вправе направить запрос о предоставлении письменного ответа. Срок ответа </w:t>
      </w:r>
      <w:proofErr w:type="gramStart"/>
      <w:r w:rsidRPr="0077292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729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292E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77292E">
        <w:rPr>
          <w:rFonts w:ascii="Times New Roman" w:hAnsi="Times New Roman" w:cs="Times New Roman"/>
          <w:sz w:val="28"/>
          <w:szCs w:val="28"/>
        </w:rPr>
        <w:t xml:space="preserve"> запрос не должен превышать30 календарных дней со дня регистрации в Контрольном органе.  </w:t>
      </w:r>
    </w:p>
    <w:p w:rsidR="00B351B7" w:rsidRPr="0077292E" w:rsidRDefault="00B351B7" w:rsidP="00772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92E">
        <w:rPr>
          <w:rFonts w:ascii="Times New Roman" w:hAnsi="Times New Roman" w:cs="Times New Roman"/>
          <w:sz w:val="28"/>
          <w:szCs w:val="28"/>
        </w:rPr>
        <w:t>2.8.6. Контрольный орган осуществляет учет проведенных консультирований.</w:t>
      </w:r>
    </w:p>
    <w:p w:rsidR="00A0468F" w:rsidRPr="0077292E" w:rsidRDefault="00A0468F" w:rsidP="007729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468F" w:rsidRPr="0077292E" w:rsidRDefault="00A0468F" w:rsidP="0077292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729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A0468F" w:rsidRPr="0077292E" w:rsidRDefault="00A0468F" w:rsidP="0077292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0468F" w:rsidRPr="0077292E" w:rsidRDefault="00A0468F" w:rsidP="00772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92E">
        <w:rPr>
          <w:rFonts w:ascii="Times New Roman" w:hAnsi="Times New Roman" w:cs="Times New Roman"/>
          <w:color w:val="000000"/>
          <w:sz w:val="28"/>
          <w:szCs w:val="28"/>
        </w:rPr>
        <w:t xml:space="preserve">3.1. При осуществлении муниципального </w:t>
      </w:r>
      <w:proofErr w:type="gramStart"/>
      <w:r w:rsidRPr="0077292E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77292E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A0468F" w:rsidRPr="0077292E" w:rsidRDefault="00A0468F" w:rsidP="00772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92E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A0468F" w:rsidRPr="0077292E" w:rsidRDefault="00A0468F" w:rsidP="00772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292E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A0468F" w:rsidRPr="0077292E" w:rsidRDefault="00A0468F" w:rsidP="00772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92E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A0468F" w:rsidRPr="0077292E" w:rsidRDefault="00A0468F" w:rsidP="007729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7292E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A0468F" w:rsidRPr="0077292E" w:rsidRDefault="00A0468F" w:rsidP="0077292E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7292E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муниципального контроля за исполнением единой теплоснабжающей организацией обязательств, в том числе данных, которые поступают в ходе межведомственного информационного взаимодействия, </w:t>
      </w:r>
      <w:r w:rsidRPr="0077292E">
        <w:rPr>
          <w:color w:val="000000"/>
          <w:sz w:val="28"/>
          <w:szCs w:val="28"/>
          <w:shd w:val="clear" w:color="auto" w:fill="FFFFFF"/>
        </w:rPr>
        <w:t>предоставляются контролируемым лицом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</w:t>
      </w:r>
      <w:proofErr w:type="gramEnd"/>
      <w:r w:rsidRPr="0077292E">
        <w:rPr>
          <w:color w:val="000000"/>
          <w:sz w:val="28"/>
          <w:szCs w:val="28"/>
          <w:shd w:val="clear" w:color="auto" w:fill="FFFFFF"/>
        </w:rPr>
        <w:t xml:space="preserve">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7292E">
        <w:rPr>
          <w:color w:val="000000"/>
          <w:sz w:val="28"/>
          <w:szCs w:val="28"/>
        </w:rPr>
        <w:t>);</w:t>
      </w:r>
    </w:p>
    <w:p w:rsidR="00A0468F" w:rsidRPr="0077292E" w:rsidRDefault="00A0468F" w:rsidP="00772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92E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A0468F" w:rsidRPr="0077292E" w:rsidRDefault="00A0468F" w:rsidP="00772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92E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 лицом.</w:t>
      </w:r>
    </w:p>
    <w:p w:rsidR="00A0468F" w:rsidRPr="0077292E" w:rsidRDefault="00A0468F" w:rsidP="007729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292E">
        <w:rPr>
          <w:rFonts w:ascii="Times New Roman" w:hAnsi="Times New Roman" w:cs="Times New Roman"/>
          <w:color w:val="000000"/>
          <w:sz w:val="28"/>
          <w:szCs w:val="28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A0468F" w:rsidRPr="0077292E" w:rsidRDefault="00A0468F" w:rsidP="00772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92E">
        <w:rPr>
          <w:rFonts w:ascii="Times New Roman" w:hAnsi="Times New Roman" w:cs="Times New Roman"/>
          <w:sz w:val="28"/>
          <w:szCs w:val="28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A0468F" w:rsidRPr="0077292E" w:rsidRDefault="00A0468F" w:rsidP="007729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292E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A0468F" w:rsidRPr="0077292E" w:rsidRDefault="00A0468F" w:rsidP="00772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292E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77292E">
        <w:rPr>
          <w:rFonts w:ascii="Times New Roman" w:hAnsi="Times New Roman" w:cs="Times New Roman"/>
          <w:color w:val="000000"/>
          <w:sz w:val="28"/>
          <w:szCs w:val="28"/>
        </w:rPr>
        <w:t xml:space="preserve"> лиц;</w:t>
      </w:r>
    </w:p>
    <w:p w:rsidR="00A0468F" w:rsidRPr="0077292E" w:rsidRDefault="00C50C84" w:rsidP="007729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292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0468F" w:rsidRPr="0077292E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A0468F" w:rsidRPr="0077292E" w:rsidRDefault="00C50C84" w:rsidP="00772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92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0468F" w:rsidRPr="0077292E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A0468F" w:rsidRPr="0077292E" w:rsidRDefault="00C50C84" w:rsidP="007729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292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0468F" w:rsidRPr="0077292E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A0468F" w:rsidRPr="0077292E" w:rsidRDefault="00C50C84" w:rsidP="00772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92E"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A0468F" w:rsidRPr="0077292E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при взаимодействии с контролируемым лицом, проводятся на основании распоряжения </w:t>
      </w:r>
      <w:r w:rsidR="00113D00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руководителя </w:t>
      </w:r>
      <w:r w:rsidR="00B351B7" w:rsidRPr="0077292E">
        <w:rPr>
          <w:rFonts w:ascii="Times New Roman" w:hAnsi="Times New Roman" w:cs="Times New Roman"/>
          <w:color w:val="000000"/>
          <w:sz w:val="28"/>
          <w:szCs w:val="28"/>
        </w:rPr>
        <w:t>контрольного органа</w:t>
      </w:r>
      <w:r w:rsidR="00A0468F" w:rsidRPr="0077292E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контрольного мероприятия.</w:t>
      </w:r>
    </w:p>
    <w:p w:rsidR="00A0468F" w:rsidRPr="0077292E" w:rsidRDefault="00C50C84" w:rsidP="00772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92E"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A0468F" w:rsidRPr="0077292E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принятия распоряжения </w:t>
      </w:r>
      <w:r w:rsidR="00B351B7" w:rsidRPr="0077292E">
        <w:rPr>
          <w:rFonts w:ascii="Times New Roman" w:hAnsi="Times New Roman" w:cs="Times New Roman"/>
          <w:color w:val="000000"/>
          <w:sz w:val="28"/>
          <w:szCs w:val="28"/>
        </w:rPr>
        <w:t>контрольным органом</w:t>
      </w:r>
      <w:r w:rsidR="00A0468F" w:rsidRPr="0077292E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</w:t>
      </w:r>
      <w:r w:rsidR="00B351B7" w:rsidRPr="0077292E">
        <w:rPr>
          <w:rFonts w:ascii="Times New Roman" w:hAnsi="Times New Roman" w:cs="Times New Roman"/>
          <w:color w:val="000000"/>
          <w:sz w:val="28"/>
          <w:szCs w:val="28"/>
        </w:rPr>
        <w:t>инспектора</w:t>
      </w:r>
      <w:r w:rsidR="00A0468F" w:rsidRPr="0077292E">
        <w:rPr>
          <w:rFonts w:ascii="Times New Roman" w:hAnsi="Times New Roman" w:cs="Times New Roman"/>
          <w:color w:val="000000"/>
          <w:sz w:val="28"/>
          <w:szCs w:val="28"/>
        </w:rPr>
        <w:t xml:space="preserve">, уполномоченного осуществлять муниципальный </w:t>
      </w:r>
      <w:proofErr w:type="gramStart"/>
      <w:r w:rsidR="00A0468F" w:rsidRPr="0077292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A0468F" w:rsidRPr="0077292E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обязательств, о проведении контрольного мероприятия.</w:t>
      </w:r>
    </w:p>
    <w:p w:rsidR="00A0468F" w:rsidRPr="0077292E" w:rsidRDefault="00C50C84" w:rsidP="0077292E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7292E"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A0468F" w:rsidRPr="0077292E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 лицом, проводятся </w:t>
      </w:r>
      <w:r w:rsidR="00B351B7" w:rsidRPr="0077292E">
        <w:rPr>
          <w:rFonts w:ascii="Times New Roman" w:hAnsi="Times New Roman" w:cs="Times New Roman"/>
          <w:color w:val="000000"/>
          <w:sz w:val="28"/>
          <w:szCs w:val="28"/>
        </w:rPr>
        <w:t>инспектором, уполномоченным</w:t>
      </w:r>
      <w:r w:rsidR="00A0468F" w:rsidRPr="0077292E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муниципальный контроль за исполнением единой теплоснабжающей организацией обязательств, на основании задания </w:t>
      </w:r>
      <w:r w:rsidR="00B351B7" w:rsidRPr="0077292E">
        <w:rPr>
          <w:rFonts w:ascii="Times New Roman" w:hAnsi="Times New Roman" w:cs="Times New Roman"/>
          <w:sz w:val="28"/>
          <w:szCs w:val="28"/>
        </w:rPr>
        <w:t>руководителя контрольного органа</w:t>
      </w:r>
      <w:r w:rsidR="00A0468F" w:rsidRPr="0077292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A0468F" w:rsidRPr="0077292E">
        <w:rPr>
          <w:rFonts w:ascii="Times New Roman" w:hAnsi="Times New Roman" w:cs="Times New Roman"/>
          <w:color w:val="000000"/>
          <w:sz w:val="28"/>
          <w:szCs w:val="28"/>
        </w:rPr>
        <w:t xml:space="preserve">задания, содержащегося в планах работы </w:t>
      </w:r>
      <w:proofErr w:type="spellStart"/>
      <w:r w:rsidR="00A0468F" w:rsidRPr="0077292E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proofErr w:type="gramStart"/>
      <w:r w:rsidR="00A0468F" w:rsidRPr="0077292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0468F" w:rsidRPr="00772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spellEnd"/>
      <w:proofErr w:type="gramEnd"/>
      <w:r w:rsidR="00A0468F" w:rsidRPr="00772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числе в случаях, установленных</w:t>
      </w:r>
      <w:r w:rsidR="00A0468F" w:rsidRPr="0077292E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A0468F" w:rsidRPr="0077292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A0468F" w:rsidRPr="0077292E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A0468F" w:rsidRPr="0077292E" w:rsidRDefault="00C50C84" w:rsidP="007729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292E"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A0468F" w:rsidRPr="0077292E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контролируемого лица проводятся </w:t>
      </w:r>
      <w:r w:rsidR="00B351B7" w:rsidRPr="0077292E">
        <w:rPr>
          <w:rFonts w:ascii="Times New Roman" w:hAnsi="Times New Roman" w:cs="Times New Roman"/>
          <w:color w:val="000000"/>
          <w:sz w:val="28"/>
          <w:szCs w:val="28"/>
        </w:rPr>
        <w:t>инспектором</w:t>
      </w:r>
      <w:r w:rsidR="00A0468F" w:rsidRPr="0077292E">
        <w:rPr>
          <w:rFonts w:ascii="Times New Roman" w:hAnsi="Times New Roman" w:cs="Times New Roman"/>
          <w:color w:val="000000"/>
          <w:sz w:val="28"/>
          <w:szCs w:val="28"/>
        </w:rPr>
        <w:t xml:space="preserve">, уполномоченными осуществлять муниципальный </w:t>
      </w:r>
      <w:proofErr w:type="gramStart"/>
      <w:r w:rsidR="00A0468F" w:rsidRPr="0077292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A0468F" w:rsidRPr="0077292E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обязательств, в соответствии с Федеральным </w:t>
      </w:r>
      <w:hyperlink r:id="rId10" w:history="1">
        <w:r w:rsidR="00A0468F" w:rsidRPr="0077292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A0468F" w:rsidRPr="0077292E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A0468F" w:rsidRPr="0077292E" w:rsidRDefault="00C50C84" w:rsidP="0077292E">
      <w:pPr>
        <w:ind w:firstLine="709"/>
        <w:jc w:val="both"/>
        <w:rPr>
          <w:color w:val="000000"/>
          <w:sz w:val="28"/>
          <w:szCs w:val="28"/>
        </w:rPr>
      </w:pPr>
      <w:r w:rsidRPr="0077292E">
        <w:rPr>
          <w:color w:val="000000"/>
          <w:sz w:val="28"/>
          <w:szCs w:val="28"/>
        </w:rPr>
        <w:t>3.9</w:t>
      </w:r>
      <w:r w:rsidR="00A0468F" w:rsidRPr="0077292E">
        <w:rPr>
          <w:color w:val="000000"/>
          <w:sz w:val="28"/>
          <w:szCs w:val="28"/>
        </w:rPr>
        <w:t xml:space="preserve">. </w:t>
      </w:r>
      <w:r w:rsidR="00113D00">
        <w:rPr>
          <w:color w:val="000000"/>
          <w:sz w:val="28"/>
          <w:szCs w:val="28"/>
        </w:rPr>
        <w:t>Инспектор</w:t>
      </w:r>
      <w:r w:rsidR="00A0468F" w:rsidRPr="0077292E">
        <w:rPr>
          <w:color w:val="000000"/>
          <w:sz w:val="28"/>
          <w:szCs w:val="28"/>
        </w:rPr>
        <w:t xml:space="preserve"> при организации и осуществлении муниципального </w:t>
      </w:r>
      <w:proofErr w:type="gramStart"/>
      <w:r w:rsidR="00A0468F" w:rsidRPr="0077292E">
        <w:rPr>
          <w:color w:val="000000"/>
          <w:sz w:val="28"/>
          <w:szCs w:val="28"/>
        </w:rPr>
        <w:t>контроля за</w:t>
      </w:r>
      <w:proofErr w:type="gramEnd"/>
      <w:r w:rsidR="00A0468F" w:rsidRPr="0077292E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A0468F" w:rsidRPr="0077292E"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A0468F" w:rsidRPr="0077292E">
        <w:rPr>
          <w:color w:val="000000"/>
          <w:sz w:val="28"/>
          <w:szCs w:val="28"/>
          <w:shd w:val="clear" w:color="auto" w:fill="FFFFFF"/>
        </w:rPr>
        <w:t xml:space="preserve">распоряжением Правительства Российской Федерации от 19.04.2016 № 724-р </w:t>
      </w:r>
      <w:proofErr w:type="spellStart"/>
      <w:r w:rsidR="00A0468F" w:rsidRPr="0077292E">
        <w:rPr>
          <w:color w:val="000000"/>
          <w:sz w:val="28"/>
          <w:szCs w:val="28"/>
          <w:shd w:val="clear" w:color="auto" w:fill="FFFFFF"/>
        </w:rPr>
        <w:t>перечнемдокументов</w:t>
      </w:r>
      <w:proofErr w:type="spellEnd"/>
      <w:r w:rsidR="00A0468F" w:rsidRPr="0077292E">
        <w:rPr>
          <w:color w:val="000000"/>
          <w:sz w:val="28"/>
          <w:szCs w:val="28"/>
          <w:shd w:val="clear" w:color="auto" w:fill="FFFFFF"/>
        </w:rPr>
        <w:t xml:space="preserve">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</w:t>
      </w:r>
      <w:proofErr w:type="gramEnd"/>
      <w:r w:rsidR="00A0468F" w:rsidRPr="0077292E">
        <w:rPr>
          <w:color w:val="000000"/>
          <w:sz w:val="28"/>
          <w:szCs w:val="28"/>
          <w:shd w:val="clear" w:color="auto" w:fill="FFFFFF"/>
        </w:rPr>
        <w:t xml:space="preserve">, в </w:t>
      </w:r>
      <w:proofErr w:type="gramStart"/>
      <w:r w:rsidR="00A0468F" w:rsidRPr="0077292E">
        <w:rPr>
          <w:color w:val="000000"/>
          <w:sz w:val="28"/>
          <w:szCs w:val="28"/>
          <w:shd w:val="clear" w:color="auto" w:fill="FFFFFF"/>
        </w:rPr>
        <w:t>распоряжении</w:t>
      </w:r>
      <w:proofErr w:type="gramEnd"/>
      <w:r w:rsidR="00A0468F" w:rsidRPr="0077292E">
        <w:rPr>
          <w:color w:val="000000"/>
          <w:sz w:val="28"/>
          <w:szCs w:val="28"/>
          <w:shd w:val="clear" w:color="auto" w:fill="FFFFFF"/>
        </w:rPr>
        <w:t xml:space="preserve"> которых находятся эти документы и (или) информация, а </w:t>
      </w:r>
      <w:proofErr w:type="spellStart"/>
      <w:r w:rsidR="00A0468F" w:rsidRPr="0077292E">
        <w:rPr>
          <w:color w:val="000000"/>
          <w:sz w:val="28"/>
          <w:szCs w:val="28"/>
          <w:shd w:val="clear" w:color="auto" w:fill="FFFFFF"/>
        </w:rPr>
        <w:t>также</w:t>
      </w:r>
      <w:hyperlink r:id="rId11" w:history="1">
        <w:r w:rsidR="00A0468F" w:rsidRPr="0077292E">
          <w:rPr>
            <w:rStyle w:val="a5"/>
            <w:color w:val="000000"/>
            <w:sz w:val="28"/>
            <w:szCs w:val="28"/>
            <w:u w:val="none"/>
          </w:rPr>
          <w:t>Правилами</w:t>
        </w:r>
        <w:proofErr w:type="spellEnd"/>
      </w:hyperlink>
      <w:r w:rsidR="00A0468F" w:rsidRPr="0077292E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A0468F" w:rsidRPr="0077292E" w:rsidRDefault="00C50C84" w:rsidP="0077292E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7292E"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A0468F" w:rsidRPr="0077292E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A0468F" w:rsidRPr="0077292E" w:rsidRDefault="00A0468F" w:rsidP="0077292E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7292E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7292E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729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468F" w:rsidRPr="0077292E" w:rsidRDefault="00A0468F" w:rsidP="0077292E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7292E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A0468F" w:rsidRPr="0077292E" w:rsidRDefault="00A0468F" w:rsidP="007729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292E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C50C84" w:rsidRPr="0077292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7292E">
        <w:rPr>
          <w:rFonts w:ascii="Times New Roman" w:hAnsi="Times New Roman" w:cs="Times New Roman"/>
          <w:color w:val="000000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муниципальный </w:t>
      </w:r>
      <w:proofErr w:type="gramStart"/>
      <w:r w:rsidRPr="0077292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7292E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A0468F" w:rsidRPr="0077292E" w:rsidRDefault="00C50C84" w:rsidP="00772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92E">
        <w:rPr>
          <w:rFonts w:ascii="Times New Roman" w:hAnsi="Times New Roman" w:cs="Times New Roman"/>
          <w:color w:val="000000"/>
          <w:sz w:val="28"/>
          <w:szCs w:val="28"/>
        </w:rPr>
        <w:t>3.12</w:t>
      </w:r>
      <w:r w:rsidR="00A0468F" w:rsidRPr="0077292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A0468F" w:rsidRPr="0077292E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="00A0468F" w:rsidRPr="0077292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="00A0468F" w:rsidRPr="0077292E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</w:t>
      </w:r>
      <w:proofErr w:type="gramEnd"/>
      <w:r w:rsidR="00A0468F" w:rsidRPr="0077292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proofErr w:type="gramStart"/>
      <w:r w:rsidR="00A0468F" w:rsidRPr="0077292E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="00A0468F" w:rsidRPr="0077292E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:rsidR="00A0468F" w:rsidRPr="0077292E" w:rsidRDefault="00C50C84" w:rsidP="007729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292E">
        <w:rPr>
          <w:rFonts w:ascii="Times New Roman" w:hAnsi="Times New Roman" w:cs="Times New Roman"/>
          <w:color w:val="000000"/>
          <w:sz w:val="28"/>
          <w:szCs w:val="28"/>
        </w:rPr>
        <w:t>3.13</w:t>
      </w:r>
      <w:r w:rsidR="00A0468F" w:rsidRPr="0077292E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A0468F" w:rsidRPr="0077292E" w:rsidRDefault="00A0468F" w:rsidP="0077292E">
      <w:pPr>
        <w:ind w:firstLine="709"/>
        <w:jc w:val="both"/>
        <w:rPr>
          <w:color w:val="000000"/>
          <w:sz w:val="28"/>
          <w:szCs w:val="28"/>
        </w:rPr>
      </w:pPr>
      <w:r w:rsidRPr="0077292E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7292E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7292E">
        <w:rPr>
          <w:color w:val="000000"/>
          <w:sz w:val="28"/>
          <w:szCs w:val="28"/>
        </w:rPr>
        <w:t>.</w:t>
      </w:r>
    </w:p>
    <w:p w:rsidR="00A0468F" w:rsidRPr="0077292E" w:rsidRDefault="00A0468F" w:rsidP="00772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92E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A0468F" w:rsidRPr="0077292E" w:rsidRDefault="00C50C84" w:rsidP="00772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92E">
        <w:rPr>
          <w:rFonts w:ascii="Times New Roman" w:hAnsi="Times New Roman" w:cs="Times New Roman"/>
          <w:color w:val="000000"/>
          <w:sz w:val="28"/>
          <w:szCs w:val="28"/>
        </w:rPr>
        <w:t>3.14</w:t>
      </w:r>
      <w:r w:rsidR="00A0468F" w:rsidRPr="0077292E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A0468F" w:rsidRPr="0077292E" w:rsidRDefault="00C50C84" w:rsidP="007729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292E">
        <w:rPr>
          <w:rFonts w:ascii="Times New Roman" w:hAnsi="Times New Roman" w:cs="Times New Roman"/>
          <w:color w:val="000000"/>
          <w:sz w:val="28"/>
          <w:szCs w:val="28"/>
        </w:rPr>
        <w:t>3.15</w:t>
      </w:r>
      <w:r w:rsidR="00A0468F" w:rsidRPr="0077292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A0468F" w:rsidRPr="0077292E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контролируемого лица о совершаемых должностными лицами, уполномоченными осуществлять муниципальный контроль за исполнением единой теплоснабжающей организацией обязательств,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="00A0468F" w:rsidRPr="00772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контролируемого лица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</w:t>
      </w:r>
      <w:proofErr w:type="gramEnd"/>
      <w:r w:rsidR="00A0468F" w:rsidRPr="00772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муниципальных функций в электронной форме, в том числе через федеральную государственную информационную систему «</w:t>
      </w:r>
      <w:r w:rsidR="00A0468F" w:rsidRPr="0077292E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="00A0468F" w:rsidRPr="00772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A0468F" w:rsidRPr="0077292E" w:rsidRDefault="00A0468F" w:rsidP="007729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292E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муниципальный контроль за исполнением единой теплоснабжающей организацией обязательств,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77292E"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proofErr w:type="gramEnd"/>
      <w:r w:rsidRPr="0077292E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A0468F" w:rsidRPr="0077292E" w:rsidRDefault="00C50C84" w:rsidP="007729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292E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B351B7" w:rsidRPr="0077292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0468F" w:rsidRPr="0077292E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муниципальный </w:t>
      </w:r>
      <w:proofErr w:type="gramStart"/>
      <w:r w:rsidR="00A0468F" w:rsidRPr="0077292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A0468F" w:rsidRPr="0077292E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A0468F" w:rsidRPr="0077292E" w:rsidRDefault="00C50C84" w:rsidP="00772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92E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B351B7" w:rsidRPr="0077292E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0468F" w:rsidRPr="0077292E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выявления при проведении контрольного мероприятия нарушений обязательных требований контролируемым лицом </w:t>
      </w:r>
      <w:r w:rsidR="00B351B7" w:rsidRPr="0077292E">
        <w:rPr>
          <w:rFonts w:ascii="Times New Roman" w:hAnsi="Times New Roman" w:cs="Times New Roman"/>
          <w:color w:val="000000"/>
          <w:sz w:val="28"/>
          <w:szCs w:val="28"/>
        </w:rPr>
        <w:t>контрольный орган</w:t>
      </w:r>
      <w:r w:rsidR="00A0468F" w:rsidRPr="0077292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B351B7" w:rsidRPr="0077292E">
        <w:rPr>
          <w:rFonts w:ascii="Times New Roman" w:hAnsi="Times New Roman" w:cs="Times New Roman"/>
          <w:color w:val="000000"/>
          <w:sz w:val="28"/>
          <w:szCs w:val="28"/>
        </w:rPr>
        <w:t>инспектор</w:t>
      </w:r>
      <w:r w:rsidR="00A0468F" w:rsidRPr="0077292E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</w:t>
      </w:r>
      <w:r w:rsidR="00B351B7" w:rsidRPr="0077292E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A0468F" w:rsidRPr="0077292E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муниципальный </w:t>
      </w:r>
      <w:proofErr w:type="gramStart"/>
      <w:r w:rsidR="00A0468F" w:rsidRPr="0077292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A0468F" w:rsidRPr="0077292E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обязательств) в пределах полномочий, предусмотренных законодательств</w:t>
      </w:r>
      <w:r w:rsidR="00B351B7" w:rsidRPr="0077292E">
        <w:rPr>
          <w:rFonts w:ascii="Times New Roman" w:hAnsi="Times New Roman" w:cs="Times New Roman"/>
          <w:color w:val="000000"/>
          <w:sz w:val="28"/>
          <w:szCs w:val="28"/>
        </w:rPr>
        <w:t>ом Российской Федерации, обязан</w:t>
      </w:r>
      <w:r w:rsidR="00A0468F" w:rsidRPr="0077292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0468F" w:rsidRPr="0077292E" w:rsidRDefault="00A0468F" w:rsidP="00772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318"/>
      <w:bookmarkEnd w:id="13"/>
      <w:r w:rsidRPr="0077292E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A0468F" w:rsidRPr="0077292E" w:rsidRDefault="00A0468F" w:rsidP="007729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7292E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(ущерба) охраняемым</w:t>
      </w:r>
      <w:proofErr w:type="gramEnd"/>
      <w:r w:rsidRPr="007729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7292E">
        <w:rPr>
          <w:rFonts w:ascii="Times New Roman" w:hAnsi="Times New Roman" w:cs="Times New Roman"/>
          <w:color w:val="000000"/>
          <w:sz w:val="28"/>
          <w:szCs w:val="28"/>
        </w:rPr>
        <w:t>законом ценностям и способах ее предотвращения в случае, если при проведении контрольного мероприятия установлено, что деятельность контролируемого лица, владеющего и (или) пользующегося объектом контроля, эксплуатация (использование) им зданий, строений, сооружений, помещений, оборудования, транспортных средств и иных подобных объектов, оказываемые услуги представляет непосредственную угрозу причинения вреда (ущерба) охраняемым законом ценностям или что такой вред (ущерб) причинен;</w:t>
      </w:r>
      <w:proofErr w:type="gramEnd"/>
    </w:p>
    <w:p w:rsidR="00A0468F" w:rsidRPr="0077292E" w:rsidRDefault="00A0468F" w:rsidP="007729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292E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A0468F" w:rsidRPr="0077292E" w:rsidRDefault="00A0468F" w:rsidP="0077292E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7292E">
        <w:rPr>
          <w:color w:val="000000"/>
          <w:sz w:val="28"/>
          <w:szCs w:val="28"/>
        </w:rPr>
        <w:t xml:space="preserve">4) </w:t>
      </w:r>
      <w:r w:rsidRPr="0077292E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7292E">
        <w:rPr>
          <w:color w:val="000000"/>
          <w:sz w:val="28"/>
          <w:szCs w:val="28"/>
        </w:rPr>
        <w:t>;</w:t>
      </w:r>
      <w:proofErr w:type="gramEnd"/>
    </w:p>
    <w:p w:rsidR="00A0468F" w:rsidRPr="0077292E" w:rsidRDefault="00A0468F" w:rsidP="007729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292E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A0468F" w:rsidRPr="0077292E" w:rsidRDefault="00C50C84" w:rsidP="007729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292E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B351B7" w:rsidRPr="0077292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A0468F" w:rsidRPr="0077292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351B7" w:rsidRPr="0077292E">
        <w:rPr>
          <w:rFonts w:ascii="Times New Roman" w:hAnsi="Times New Roman" w:cs="Times New Roman"/>
          <w:color w:val="000000"/>
          <w:sz w:val="28"/>
          <w:szCs w:val="28"/>
        </w:rPr>
        <w:t>Инспектор</w:t>
      </w:r>
      <w:r w:rsidR="00A0468F" w:rsidRPr="0077292E">
        <w:rPr>
          <w:rFonts w:ascii="Times New Roman" w:hAnsi="Times New Roman" w:cs="Times New Roman"/>
          <w:color w:val="000000"/>
          <w:sz w:val="28"/>
          <w:szCs w:val="28"/>
        </w:rPr>
        <w:t>, осуществляющи</w:t>
      </w:r>
      <w:r w:rsidR="00B351B7" w:rsidRPr="0077292E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A0468F" w:rsidRPr="0077292E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контроль, при осуществлении муниципального контроля за исполнением единой теплоснабжающей организацией обязатель</w:t>
      </w:r>
      <w:proofErr w:type="gramStart"/>
      <w:r w:rsidR="00A0468F" w:rsidRPr="0077292E">
        <w:rPr>
          <w:rFonts w:ascii="Times New Roman" w:hAnsi="Times New Roman" w:cs="Times New Roman"/>
          <w:color w:val="000000"/>
          <w:sz w:val="28"/>
          <w:szCs w:val="28"/>
        </w:rPr>
        <w:t>ств вз</w:t>
      </w:r>
      <w:proofErr w:type="gramEnd"/>
      <w:r w:rsidR="00A0468F" w:rsidRPr="0077292E">
        <w:rPr>
          <w:rFonts w:ascii="Times New Roman" w:hAnsi="Times New Roman" w:cs="Times New Roman"/>
          <w:color w:val="000000"/>
          <w:sz w:val="28"/>
          <w:szCs w:val="28"/>
        </w:rPr>
        <w:t xml:space="preserve">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957E90" w:rsidRPr="0077292E">
        <w:rPr>
          <w:rFonts w:ascii="Times New Roman" w:hAnsi="Times New Roman" w:cs="Times New Roman"/>
          <w:color w:val="000000"/>
          <w:sz w:val="28"/>
          <w:szCs w:val="28"/>
        </w:rPr>
        <w:t>Красноярского края</w:t>
      </w:r>
      <w:r w:rsidR="00A0468F" w:rsidRPr="0077292E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A0468F" w:rsidRPr="0077292E" w:rsidRDefault="00A0468F" w:rsidP="00772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92E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выявления в ходе проведения контрольного мероприятия в рамках осуществления муниципального </w:t>
      </w:r>
      <w:proofErr w:type="gramStart"/>
      <w:r w:rsidRPr="0077292E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77292E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A0468F" w:rsidRPr="0077292E" w:rsidRDefault="00A0468F" w:rsidP="007729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468F" w:rsidRPr="0077292E" w:rsidRDefault="00A0468F" w:rsidP="0077292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729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Обжалование решений </w:t>
      </w:r>
      <w:r w:rsidR="005F5A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контрольного органа</w:t>
      </w:r>
      <w:r w:rsidRPr="007729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действий (бездействия) должностных лиц, уполномоченных осуществлять муниципальный </w:t>
      </w:r>
      <w:proofErr w:type="gramStart"/>
      <w:r w:rsidRPr="007729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 за</w:t>
      </w:r>
      <w:proofErr w:type="gramEnd"/>
      <w:r w:rsidRPr="007729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исполнением единой теплоснабжающей организацией обязательств</w:t>
      </w:r>
    </w:p>
    <w:p w:rsidR="00A0468F" w:rsidRPr="0077292E" w:rsidRDefault="00A0468F" w:rsidP="0077292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351B7" w:rsidRPr="0077292E" w:rsidRDefault="00A0468F" w:rsidP="0077292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292E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="00B351B7" w:rsidRPr="0077292E">
        <w:rPr>
          <w:rFonts w:ascii="Times New Roman" w:hAnsi="Times New Roman" w:cs="Times New Roman"/>
          <w:color w:val="000000"/>
          <w:sz w:val="28"/>
          <w:szCs w:val="28"/>
        </w:rPr>
        <w:t xml:space="preserve">Досудебный порядок подачи жалоб на решения администрации, действия (бездействие) должностных лиц, уполномоченных осуществлять муниципальный </w:t>
      </w:r>
      <w:proofErr w:type="gramStart"/>
      <w:r w:rsidR="00B351B7" w:rsidRPr="0077292E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 w:rsidR="00B351B7" w:rsidRPr="0077292E">
        <w:rPr>
          <w:rFonts w:ascii="Times New Roman" w:hAnsi="Times New Roman" w:cs="Times New Roman"/>
          <w:bCs/>
          <w:color w:val="000000"/>
          <w:sz w:val="28"/>
          <w:szCs w:val="28"/>
        </w:rPr>
        <w:t>за</w:t>
      </w:r>
      <w:proofErr w:type="gramEnd"/>
      <w:r w:rsidR="00B351B7" w:rsidRPr="007729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77292E" w:rsidRPr="0077292E">
        <w:rPr>
          <w:rFonts w:ascii="Times New Roman" w:hAnsi="Times New Roman" w:cs="Times New Roman"/>
          <w:bCs/>
          <w:color w:val="000000"/>
          <w:sz w:val="28"/>
          <w:szCs w:val="28"/>
        </w:rPr>
        <w:t>не применяется.</w:t>
      </w:r>
    </w:p>
    <w:p w:rsidR="00B351B7" w:rsidRPr="0077292E" w:rsidRDefault="00B351B7" w:rsidP="0077292E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0468F" w:rsidRPr="0077292E" w:rsidRDefault="00A0468F" w:rsidP="0077292E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729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Ключевые показатели муниципального </w:t>
      </w:r>
      <w:proofErr w:type="gramStart"/>
      <w:r w:rsidRPr="007729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7729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исполнением единой теплоснабжающей организацией обязательств и их целевые значения</w:t>
      </w:r>
    </w:p>
    <w:p w:rsidR="00A0468F" w:rsidRPr="0077292E" w:rsidRDefault="00A0468F" w:rsidP="0077292E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0468F" w:rsidRPr="0077292E" w:rsidRDefault="00A0468F" w:rsidP="0077292E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92E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муниципального </w:t>
      </w:r>
      <w:proofErr w:type="gramStart"/>
      <w:r w:rsidRPr="0077292E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77292E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A0468F" w:rsidRPr="0077292E" w:rsidRDefault="00A0468F" w:rsidP="0077292E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92E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муниципального </w:t>
      </w:r>
      <w:proofErr w:type="gramStart"/>
      <w:r w:rsidRPr="0077292E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77292E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 утверждаются</w:t>
      </w:r>
      <w:r w:rsidR="00957E90" w:rsidRPr="0077292E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Енисейского городского Совета депутатов</w:t>
      </w:r>
      <w:r w:rsidRPr="007729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468F" w:rsidRPr="00C50C84" w:rsidRDefault="00A0468F" w:rsidP="00A0468F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Hlk79495542"/>
    </w:p>
    <w:p w:rsidR="00A0468F" w:rsidRPr="00C50C84" w:rsidRDefault="00A0468F" w:rsidP="00A0468F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C50C84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bookmarkEnd w:id="14"/>
    <w:p w:rsidR="006102DA" w:rsidRPr="006102DA" w:rsidRDefault="006102DA" w:rsidP="006102DA">
      <w:pPr>
        <w:widowControl w:val="0"/>
        <w:jc w:val="right"/>
        <w:rPr>
          <w:bCs/>
          <w:sz w:val="22"/>
          <w:szCs w:val="22"/>
        </w:rPr>
      </w:pPr>
      <w:r w:rsidRPr="006102DA">
        <w:rPr>
          <w:bCs/>
          <w:sz w:val="22"/>
          <w:szCs w:val="22"/>
        </w:rPr>
        <w:t>Приложение № 1</w:t>
      </w:r>
    </w:p>
    <w:p w:rsidR="006102DA" w:rsidRDefault="006102DA" w:rsidP="006102DA">
      <w:pPr>
        <w:widowControl w:val="0"/>
        <w:jc w:val="right"/>
        <w:rPr>
          <w:bCs/>
          <w:sz w:val="22"/>
          <w:szCs w:val="22"/>
        </w:rPr>
      </w:pPr>
      <w:r w:rsidRPr="006102DA">
        <w:rPr>
          <w:bCs/>
          <w:sz w:val="22"/>
          <w:szCs w:val="22"/>
        </w:rPr>
        <w:t xml:space="preserve">к Положению о муниципальном </w:t>
      </w:r>
      <w:r>
        <w:rPr>
          <w:bCs/>
          <w:sz w:val="22"/>
          <w:szCs w:val="22"/>
        </w:rPr>
        <w:t xml:space="preserve">контроле </w:t>
      </w:r>
    </w:p>
    <w:p w:rsidR="006102DA" w:rsidRDefault="006102DA" w:rsidP="006102DA">
      <w:pPr>
        <w:widowControl w:val="0"/>
        <w:jc w:val="right"/>
        <w:rPr>
          <w:bCs/>
          <w:sz w:val="22"/>
          <w:szCs w:val="22"/>
        </w:rPr>
      </w:pPr>
      <w:r w:rsidRPr="006102DA">
        <w:rPr>
          <w:bCs/>
          <w:sz w:val="22"/>
          <w:szCs w:val="22"/>
        </w:rPr>
        <w:t>за исполнением единой теплоснабжающей организацией</w:t>
      </w:r>
    </w:p>
    <w:p w:rsidR="006102DA" w:rsidRDefault="006102DA" w:rsidP="006102DA">
      <w:pPr>
        <w:widowControl w:val="0"/>
        <w:jc w:val="right"/>
        <w:rPr>
          <w:bCs/>
          <w:sz w:val="22"/>
          <w:szCs w:val="22"/>
        </w:rPr>
      </w:pPr>
      <w:r w:rsidRPr="006102DA">
        <w:rPr>
          <w:bCs/>
          <w:sz w:val="22"/>
          <w:szCs w:val="22"/>
        </w:rPr>
        <w:t xml:space="preserve"> обязательств по строительству, реконструкции </w:t>
      </w:r>
    </w:p>
    <w:p w:rsidR="006102DA" w:rsidRPr="006102DA" w:rsidRDefault="006102DA" w:rsidP="006102DA">
      <w:pPr>
        <w:widowControl w:val="0"/>
        <w:jc w:val="right"/>
        <w:rPr>
          <w:bCs/>
          <w:sz w:val="22"/>
          <w:szCs w:val="22"/>
        </w:rPr>
      </w:pPr>
      <w:r w:rsidRPr="006102DA">
        <w:rPr>
          <w:bCs/>
          <w:sz w:val="22"/>
          <w:szCs w:val="22"/>
        </w:rPr>
        <w:t xml:space="preserve">и (или) модернизации объектов теплоснабжения </w:t>
      </w:r>
    </w:p>
    <w:p w:rsidR="0077292E" w:rsidRPr="006102DA" w:rsidRDefault="006102DA" w:rsidP="006102DA">
      <w:pPr>
        <w:widowControl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на территории </w:t>
      </w:r>
      <w:r w:rsidRPr="006102DA">
        <w:rPr>
          <w:bCs/>
          <w:sz w:val="22"/>
          <w:szCs w:val="22"/>
        </w:rPr>
        <w:t>муниципально</w:t>
      </w:r>
      <w:r>
        <w:rPr>
          <w:bCs/>
          <w:sz w:val="22"/>
          <w:szCs w:val="22"/>
        </w:rPr>
        <w:t>го</w:t>
      </w:r>
      <w:r w:rsidRPr="006102DA">
        <w:rPr>
          <w:bCs/>
          <w:sz w:val="22"/>
          <w:szCs w:val="22"/>
        </w:rPr>
        <w:t xml:space="preserve"> образовани</w:t>
      </w:r>
      <w:r>
        <w:rPr>
          <w:bCs/>
          <w:sz w:val="22"/>
          <w:szCs w:val="22"/>
        </w:rPr>
        <w:t>я</w:t>
      </w:r>
      <w:r w:rsidRPr="006102DA">
        <w:rPr>
          <w:bCs/>
          <w:sz w:val="22"/>
          <w:szCs w:val="22"/>
        </w:rPr>
        <w:t xml:space="preserve"> город Енисейск</w:t>
      </w:r>
    </w:p>
    <w:p w:rsidR="006102DA" w:rsidRDefault="006102DA" w:rsidP="0077292E">
      <w:pPr>
        <w:widowControl w:val="0"/>
        <w:jc w:val="center"/>
        <w:rPr>
          <w:bCs/>
          <w:sz w:val="26"/>
          <w:szCs w:val="26"/>
        </w:rPr>
      </w:pPr>
    </w:p>
    <w:p w:rsidR="006102DA" w:rsidRDefault="006102DA" w:rsidP="0077292E">
      <w:pPr>
        <w:widowControl w:val="0"/>
        <w:jc w:val="center"/>
        <w:rPr>
          <w:bCs/>
          <w:sz w:val="26"/>
          <w:szCs w:val="26"/>
        </w:rPr>
      </w:pPr>
    </w:p>
    <w:p w:rsidR="0077292E" w:rsidRPr="0077292E" w:rsidRDefault="0077292E" w:rsidP="0077292E">
      <w:pPr>
        <w:widowControl w:val="0"/>
        <w:jc w:val="center"/>
        <w:rPr>
          <w:bCs/>
          <w:sz w:val="26"/>
          <w:szCs w:val="26"/>
        </w:rPr>
      </w:pPr>
      <w:r w:rsidRPr="0077292E">
        <w:rPr>
          <w:bCs/>
          <w:sz w:val="26"/>
          <w:szCs w:val="26"/>
        </w:rPr>
        <w:t>Форма предписания Контрольного органа</w:t>
      </w:r>
    </w:p>
    <w:p w:rsidR="0077292E" w:rsidRPr="0077292E" w:rsidRDefault="0077292E" w:rsidP="0077292E">
      <w:pPr>
        <w:widowControl w:val="0"/>
        <w:ind w:firstLine="540"/>
        <w:jc w:val="both"/>
        <w:rPr>
          <w:sz w:val="26"/>
          <w:szCs w:val="26"/>
        </w:rPr>
      </w:pPr>
    </w:p>
    <w:p w:rsidR="0077292E" w:rsidRPr="0077292E" w:rsidRDefault="0077292E" w:rsidP="0077292E">
      <w:pPr>
        <w:widowControl w:val="0"/>
        <w:jc w:val="center"/>
        <w:rPr>
          <w:sz w:val="26"/>
          <w:szCs w:val="26"/>
        </w:rPr>
      </w:pPr>
      <w:r w:rsidRPr="0077292E">
        <w:rPr>
          <w:sz w:val="26"/>
          <w:szCs w:val="26"/>
        </w:rPr>
        <w:t>АДМИНИСТРАЦИЯ ГОРОДА ЕНИСЕЙСКА</w:t>
      </w:r>
    </w:p>
    <w:p w:rsidR="0077292E" w:rsidRPr="0077292E" w:rsidRDefault="0077292E" w:rsidP="0077292E">
      <w:pPr>
        <w:widowControl w:val="0"/>
        <w:jc w:val="center"/>
        <w:rPr>
          <w:sz w:val="26"/>
          <w:szCs w:val="26"/>
        </w:rPr>
      </w:pPr>
      <w:r w:rsidRPr="0077292E">
        <w:rPr>
          <w:sz w:val="26"/>
          <w:szCs w:val="26"/>
        </w:rPr>
        <w:t>Красноярский край</w:t>
      </w:r>
    </w:p>
    <w:p w:rsidR="0077292E" w:rsidRPr="0077292E" w:rsidRDefault="0077292E" w:rsidP="0077292E">
      <w:pPr>
        <w:widowControl w:val="0"/>
        <w:jc w:val="center"/>
        <w:rPr>
          <w:sz w:val="26"/>
          <w:szCs w:val="26"/>
        </w:rPr>
      </w:pPr>
    </w:p>
    <w:p w:rsidR="0077292E" w:rsidRPr="0077292E" w:rsidRDefault="0077292E" w:rsidP="0077292E">
      <w:pPr>
        <w:widowControl w:val="0"/>
        <w:jc w:val="center"/>
        <w:rPr>
          <w:sz w:val="26"/>
          <w:szCs w:val="26"/>
        </w:rPr>
      </w:pPr>
      <w:r w:rsidRPr="0077292E">
        <w:rPr>
          <w:sz w:val="26"/>
          <w:szCs w:val="26"/>
        </w:rPr>
        <w:t>ул. Ленина, 113, г. Енисейск, Красноярский край, 663180</w:t>
      </w:r>
    </w:p>
    <w:p w:rsidR="0077292E" w:rsidRPr="0077292E" w:rsidRDefault="0077292E" w:rsidP="0077292E">
      <w:pPr>
        <w:widowControl w:val="0"/>
        <w:jc w:val="center"/>
        <w:rPr>
          <w:sz w:val="26"/>
          <w:szCs w:val="26"/>
        </w:rPr>
      </w:pPr>
      <w:r w:rsidRPr="0077292E">
        <w:rPr>
          <w:sz w:val="26"/>
          <w:szCs w:val="26"/>
        </w:rPr>
        <w:t xml:space="preserve">Телефон: (39195) 2-24-00 Факс: (39195) </w:t>
      </w:r>
      <w:r w:rsidRPr="0077292E">
        <w:t>2-39-86</w:t>
      </w:r>
    </w:p>
    <w:p w:rsidR="0077292E" w:rsidRPr="0077292E" w:rsidRDefault="0077292E" w:rsidP="0077292E">
      <w:pPr>
        <w:widowControl w:val="0"/>
        <w:jc w:val="center"/>
        <w:rPr>
          <w:sz w:val="26"/>
          <w:szCs w:val="26"/>
        </w:rPr>
      </w:pPr>
      <w:proofErr w:type="gramStart"/>
      <w:r w:rsidRPr="0077292E">
        <w:rPr>
          <w:sz w:val="26"/>
          <w:szCs w:val="26"/>
          <w:lang w:val="en-US"/>
        </w:rPr>
        <w:t>e</w:t>
      </w:r>
      <w:r w:rsidRPr="0077292E">
        <w:rPr>
          <w:sz w:val="26"/>
          <w:szCs w:val="26"/>
        </w:rPr>
        <w:t>-</w:t>
      </w:r>
      <w:r w:rsidRPr="0077292E">
        <w:rPr>
          <w:sz w:val="26"/>
          <w:szCs w:val="26"/>
          <w:lang w:val="en-US"/>
        </w:rPr>
        <w:t>mail</w:t>
      </w:r>
      <w:proofErr w:type="gramEnd"/>
      <w:r w:rsidRPr="0077292E">
        <w:rPr>
          <w:sz w:val="26"/>
          <w:szCs w:val="26"/>
        </w:rPr>
        <w:t xml:space="preserve">: </w:t>
      </w:r>
      <w:proofErr w:type="spellStart"/>
      <w:r w:rsidRPr="0077292E">
        <w:rPr>
          <w:sz w:val="26"/>
          <w:szCs w:val="26"/>
          <w:lang w:val="en-US"/>
        </w:rPr>
        <w:t>eniseyskadm</w:t>
      </w:r>
      <w:proofErr w:type="spellEnd"/>
      <w:r w:rsidRPr="0077292E">
        <w:rPr>
          <w:sz w:val="26"/>
          <w:szCs w:val="26"/>
        </w:rPr>
        <w:t>@</w:t>
      </w:r>
      <w:r w:rsidRPr="0077292E">
        <w:rPr>
          <w:sz w:val="26"/>
          <w:szCs w:val="26"/>
          <w:lang w:val="en-US"/>
        </w:rPr>
        <w:t>mail</w:t>
      </w:r>
      <w:r w:rsidRPr="0077292E">
        <w:rPr>
          <w:sz w:val="26"/>
          <w:szCs w:val="26"/>
        </w:rPr>
        <w:t>.</w:t>
      </w:r>
      <w:proofErr w:type="spellStart"/>
      <w:r w:rsidRPr="0077292E">
        <w:rPr>
          <w:sz w:val="26"/>
          <w:szCs w:val="26"/>
          <w:lang w:val="en-US"/>
        </w:rPr>
        <w:t>ru</w:t>
      </w:r>
      <w:proofErr w:type="spellEnd"/>
    </w:p>
    <w:p w:rsidR="0077292E" w:rsidRPr="0077292E" w:rsidRDefault="0077292E" w:rsidP="0077292E">
      <w:pPr>
        <w:widowControl w:val="0"/>
        <w:jc w:val="center"/>
        <w:rPr>
          <w:sz w:val="26"/>
          <w:szCs w:val="26"/>
        </w:rPr>
      </w:pPr>
      <w:r w:rsidRPr="0077292E">
        <w:rPr>
          <w:sz w:val="26"/>
          <w:szCs w:val="26"/>
          <w:lang w:val="en-US"/>
        </w:rPr>
        <w:t>http</w:t>
      </w:r>
      <w:r w:rsidRPr="0077292E">
        <w:rPr>
          <w:sz w:val="26"/>
          <w:szCs w:val="26"/>
        </w:rPr>
        <w:t>://</w:t>
      </w:r>
      <w:r w:rsidRPr="0077292E">
        <w:rPr>
          <w:sz w:val="26"/>
          <w:szCs w:val="26"/>
          <w:lang w:val="en-US"/>
        </w:rPr>
        <w:t>www</w:t>
      </w:r>
      <w:r w:rsidRPr="0077292E">
        <w:rPr>
          <w:sz w:val="26"/>
          <w:szCs w:val="26"/>
        </w:rPr>
        <w:t>.</w:t>
      </w:r>
      <w:proofErr w:type="spellStart"/>
      <w:r w:rsidRPr="0077292E">
        <w:rPr>
          <w:sz w:val="26"/>
          <w:szCs w:val="26"/>
          <w:lang w:val="en-US"/>
        </w:rPr>
        <w:t>eniseysk</w:t>
      </w:r>
      <w:proofErr w:type="spellEnd"/>
      <w:r w:rsidRPr="0077292E">
        <w:rPr>
          <w:sz w:val="26"/>
          <w:szCs w:val="26"/>
        </w:rPr>
        <w:t>.</w:t>
      </w:r>
      <w:r w:rsidRPr="0077292E">
        <w:rPr>
          <w:sz w:val="26"/>
          <w:szCs w:val="26"/>
          <w:lang w:val="en-US"/>
        </w:rPr>
        <w:t>com</w:t>
      </w:r>
    </w:p>
    <w:p w:rsidR="0077292E" w:rsidRPr="0077292E" w:rsidRDefault="0077292E" w:rsidP="0077292E">
      <w:pPr>
        <w:widowControl w:val="0"/>
        <w:jc w:val="center"/>
        <w:rPr>
          <w:sz w:val="26"/>
          <w:szCs w:val="26"/>
        </w:rPr>
      </w:pPr>
    </w:p>
    <w:p w:rsidR="0077292E" w:rsidRPr="0077292E" w:rsidRDefault="0077292E" w:rsidP="0077292E">
      <w:pPr>
        <w:widowControl w:val="0"/>
        <w:jc w:val="center"/>
        <w:rPr>
          <w:sz w:val="26"/>
          <w:szCs w:val="26"/>
        </w:rPr>
      </w:pPr>
      <w:r w:rsidRPr="0077292E">
        <w:rPr>
          <w:sz w:val="26"/>
          <w:szCs w:val="26"/>
        </w:rPr>
        <w:t>ПРЕДПИСАНИЕ</w:t>
      </w:r>
    </w:p>
    <w:p w:rsidR="0077292E" w:rsidRPr="0077292E" w:rsidRDefault="0077292E" w:rsidP="0077292E">
      <w:pPr>
        <w:widowControl w:val="0"/>
        <w:jc w:val="center"/>
        <w:rPr>
          <w:sz w:val="26"/>
          <w:szCs w:val="26"/>
        </w:rPr>
      </w:pPr>
      <w:r w:rsidRPr="0077292E">
        <w:rPr>
          <w:sz w:val="26"/>
          <w:szCs w:val="26"/>
        </w:rPr>
        <w:t>об устранении выявленных нарушений требований</w:t>
      </w:r>
    </w:p>
    <w:p w:rsidR="0077292E" w:rsidRPr="0077292E" w:rsidRDefault="0077292E" w:rsidP="0077292E">
      <w:pPr>
        <w:widowControl w:val="0"/>
        <w:jc w:val="center"/>
        <w:rPr>
          <w:sz w:val="26"/>
          <w:szCs w:val="26"/>
        </w:rPr>
      </w:pPr>
      <w:r w:rsidRPr="0077292E">
        <w:rPr>
          <w:sz w:val="26"/>
          <w:szCs w:val="26"/>
        </w:rPr>
        <w:t>законодательства</w:t>
      </w:r>
    </w:p>
    <w:p w:rsidR="0077292E" w:rsidRPr="0077292E" w:rsidRDefault="0077292E" w:rsidP="0077292E">
      <w:pPr>
        <w:widowControl w:val="0"/>
        <w:jc w:val="center"/>
        <w:rPr>
          <w:sz w:val="26"/>
          <w:szCs w:val="26"/>
        </w:rPr>
      </w:pPr>
    </w:p>
    <w:p w:rsidR="0077292E" w:rsidRPr="0077292E" w:rsidRDefault="0077292E" w:rsidP="0077292E">
      <w:pPr>
        <w:widowControl w:val="0"/>
        <w:jc w:val="center"/>
        <w:rPr>
          <w:sz w:val="26"/>
          <w:szCs w:val="26"/>
        </w:rPr>
      </w:pPr>
      <w:r w:rsidRPr="0077292E">
        <w:rPr>
          <w:sz w:val="26"/>
          <w:szCs w:val="26"/>
        </w:rPr>
        <w:t>"__" ______________ 20__ г.                                                                                       г. Енисейск</w:t>
      </w:r>
    </w:p>
    <w:p w:rsidR="0077292E" w:rsidRPr="0077292E" w:rsidRDefault="0077292E" w:rsidP="0077292E">
      <w:pPr>
        <w:widowControl w:val="0"/>
        <w:jc w:val="center"/>
        <w:rPr>
          <w:sz w:val="26"/>
          <w:szCs w:val="26"/>
        </w:rPr>
      </w:pPr>
    </w:p>
    <w:p w:rsidR="0077292E" w:rsidRPr="0077292E" w:rsidRDefault="0077292E" w:rsidP="0077292E">
      <w:pPr>
        <w:widowControl w:val="0"/>
        <w:jc w:val="center"/>
        <w:rPr>
          <w:sz w:val="26"/>
          <w:szCs w:val="26"/>
        </w:rPr>
      </w:pPr>
      <w:r w:rsidRPr="0077292E">
        <w:rPr>
          <w:sz w:val="26"/>
          <w:szCs w:val="26"/>
        </w:rPr>
        <w:t>_____________________________________________________________________</w:t>
      </w:r>
    </w:p>
    <w:p w:rsidR="0077292E" w:rsidRPr="0077292E" w:rsidRDefault="0077292E" w:rsidP="0077292E">
      <w:pPr>
        <w:widowControl w:val="0"/>
        <w:jc w:val="center"/>
        <w:rPr>
          <w:i/>
          <w:iCs/>
          <w:sz w:val="26"/>
          <w:szCs w:val="26"/>
        </w:rPr>
      </w:pPr>
      <w:r w:rsidRPr="0077292E">
        <w:rPr>
          <w:i/>
          <w:iCs/>
          <w:sz w:val="26"/>
          <w:szCs w:val="26"/>
        </w:rPr>
        <w:t>(указывается полное наименование контролируемого лица в дательном падеже)</w:t>
      </w:r>
    </w:p>
    <w:p w:rsidR="0077292E" w:rsidRPr="0077292E" w:rsidRDefault="0077292E" w:rsidP="0077292E">
      <w:pPr>
        <w:widowControl w:val="0"/>
        <w:jc w:val="center"/>
        <w:rPr>
          <w:sz w:val="26"/>
          <w:szCs w:val="26"/>
        </w:rPr>
      </w:pPr>
      <w:r w:rsidRPr="0077292E">
        <w:rPr>
          <w:sz w:val="26"/>
          <w:szCs w:val="26"/>
        </w:rPr>
        <w:t>об устранении выявленных нарушений обязательных требований</w:t>
      </w:r>
    </w:p>
    <w:p w:rsidR="0077292E" w:rsidRPr="0077292E" w:rsidRDefault="0077292E" w:rsidP="0077292E">
      <w:pPr>
        <w:widowControl w:val="0"/>
        <w:jc w:val="center"/>
        <w:rPr>
          <w:sz w:val="26"/>
          <w:szCs w:val="26"/>
        </w:rPr>
      </w:pPr>
    </w:p>
    <w:p w:rsidR="0077292E" w:rsidRPr="0077292E" w:rsidRDefault="0077292E" w:rsidP="0077292E">
      <w:pPr>
        <w:widowControl w:val="0"/>
        <w:jc w:val="both"/>
        <w:rPr>
          <w:sz w:val="26"/>
          <w:szCs w:val="26"/>
        </w:rPr>
      </w:pPr>
      <w:r w:rsidRPr="0077292E">
        <w:rPr>
          <w:sz w:val="26"/>
          <w:szCs w:val="26"/>
        </w:rPr>
        <w:t>По результатам _______________________________________________________,</w:t>
      </w:r>
    </w:p>
    <w:p w:rsidR="0077292E" w:rsidRPr="0077292E" w:rsidRDefault="0077292E" w:rsidP="0077292E">
      <w:pPr>
        <w:widowControl w:val="0"/>
        <w:jc w:val="center"/>
        <w:rPr>
          <w:i/>
          <w:iCs/>
          <w:sz w:val="26"/>
          <w:szCs w:val="26"/>
        </w:rPr>
      </w:pPr>
      <w:proofErr w:type="gramStart"/>
      <w:r w:rsidRPr="0077292E">
        <w:rPr>
          <w:i/>
          <w:iCs/>
          <w:sz w:val="26"/>
          <w:szCs w:val="26"/>
        </w:rPr>
        <w:t xml:space="preserve">(указываются вид и форма контрольного мероприятия в соответствии </w:t>
      </w:r>
      <w:proofErr w:type="gramEnd"/>
    </w:p>
    <w:p w:rsidR="0077292E" w:rsidRPr="0077292E" w:rsidRDefault="0077292E" w:rsidP="0077292E">
      <w:pPr>
        <w:widowControl w:val="0"/>
        <w:jc w:val="center"/>
        <w:rPr>
          <w:i/>
          <w:iCs/>
          <w:sz w:val="26"/>
          <w:szCs w:val="26"/>
        </w:rPr>
      </w:pPr>
      <w:r w:rsidRPr="0077292E">
        <w:rPr>
          <w:i/>
          <w:iCs/>
          <w:sz w:val="26"/>
          <w:szCs w:val="26"/>
        </w:rPr>
        <w:t>с решением Контрольного органа)</w:t>
      </w:r>
    </w:p>
    <w:p w:rsidR="0077292E" w:rsidRPr="0077292E" w:rsidRDefault="0077292E" w:rsidP="0077292E">
      <w:pPr>
        <w:widowControl w:val="0"/>
        <w:jc w:val="both"/>
        <w:rPr>
          <w:sz w:val="26"/>
          <w:szCs w:val="26"/>
        </w:rPr>
      </w:pPr>
      <w:r w:rsidRPr="0077292E">
        <w:rPr>
          <w:sz w:val="26"/>
          <w:szCs w:val="26"/>
        </w:rPr>
        <w:t>проведенной __________________________________________________________</w:t>
      </w:r>
    </w:p>
    <w:p w:rsidR="0077292E" w:rsidRPr="0077292E" w:rsidRDefault="0077292E" w:rsidP="0077292E">
      <w:pPr>
        <w:widowControl w:val="0"/>
        <w:jc w:val="center"/>
        <w:rPr>
          <w:i/>
          <w:iCs/>
          <w:sz w:val="26"/>
          <w:szCs w:val="26"/>
        </w:rPr>
      </w:pPr>
      <w:r w:rsidRPr="0077292E">
        <w:rPr>
          <w:i/>
          <w:iCs/>
          <w:sz w:val="26"/>
          <w:szCs w:val="26"/>
        </w:rPr>
        <w:t>(указывается полное наименование контрольного органа)</w:t>
      </w:r>
    </w:p>
    <w:p w:rsidR="0077292E" w:rsidRPr="0077292E" w:rsidRDefault="0077292E" w:rsidP="0077292E">
      <w:pPr>
        <w:widowControl w:val="0"/>
        <w:jc w:val="both"/>
        <w:rPr>
          <w:sz w:val="26"/>
          <w:szCs w:val="26"/>
        </w:rPr>
      </w:pPr>
      <w:r w:rsidRPr="0077292E">
        <w:rPr>
          <w:sz w:val="26"/>
          <w:szCs w:val="26"/>
        </w:rPr>
        <w:t>в отношении __________________________________________________________</w:t>
      </w:r>
    </w:p>
    <w:p w:rsidR="0077292E" w:rsidRPr="0077292E" w:rsidRDefault="0077292E" w:rsidP="0077292E">
      <w:pPr>
        <w:widowControl w:val="0"/>
        <w:jc w:val="center"/>
        <w:rPr>
          <w:i/>
          <w:iCs/>
          <w:sz w:val="26"/>
          <w:szCs w:val="26"/>
        </w:rPr>
      </w:pPr>
      <w:r w:rsidRPr="0077292E">
        <w:rPr>
          <w:i/>
          <w:iCs/>
          <w:sz w:val="26"/>
          <w:szCs w:val="26"/>
        </w:rPr>
        <w:t>(указывается полное наименование контролируемого лица)</w:t>
      </w:r>
    </w:p>
    <w:p w:rsidR="0077292E" w:rsidRPr="0077292E" w:rsidRDefault="0077292E" w:rsidP="0077292E">
      <w:pPr>
        <w:widowControl w:val="0"/>
        <w:jc w:val="both"/>
        <w:rPr>
          <w:sz w:val="26"/>
          <w:szCs w:val="26"/>
        </w:rPr>
      </w:pPr>
      <w:r w:rsidRPr="0077292E">
        <w:rPr>
          <w:sz w:val="26"/>
          <w:szCs w:val="26"/>
        </w:rPr>
        <w:t>в период с «__» _________________ 20__ г. по «__» _________________ 20__ г.</w:t>
      </w:r>
    </w:p>
    <w:p w:rsidR="0077292E" w:rsidRPr="0077292E" w:rsidRDefault="0077292E" w:rsidP="0077292E">
      <w:pPr>
        <w:widowControl w:val="0"/>
        <w:jc w:val="both"/>
        <w:rPr>
          <w:sz w:val="26"/>
          <w:szCs w:val="26"/>
        </w:rPr>
      </w:pPr>
    </w:p>
    <w:p w:rsidR="0077292E" w:rsidRPr="0077292E" w:rsidRDefault="0077292E" w:rsidP="0077292E">
      <w:pPr>
        <w:widowControl w:val="0"/>
        <w:jc w:val="both"/>
        <w:rPr>
          <w:sz w:val="26"/>
          <w:szCs w:val="26"/>
        </w:rPr>
      </w:pPr>
      <w:r w:rsidRPr="0077292E">
        <w:rPr>
          <w:sz w:val="26"/>
          <w:szCs w:val="26"/>
        </w:rPr>
        <w:t>на основании __________________________________________________________</w:t>
      </w:r>
    </w:p>
    <w:p w:rsidR="0077292E" w:rsidRPr="0077292E" w:rsidRDefault="0077292E" w:rsidP="0077292E">
      <w:pPr>
        <w:widowControl w:val="0"/>
        <w:jc w:val="center"/>
        <w:rPr>
          <w:i/>
          <w:iCs/>
          <w:sz w:val="26"/>
          <w:szCs w:val="26"/>
        </w:rPr>
      </w:pPr>
      <w:r w:rsidRPr="0077292E">
        <w:rPr>
          <w:i/>
          <w:iCs/>
          <w:sz w:val="26"/>
          <w:szCs w:val="26"/>
        </w:rPr>
        <w:t>(указываются наименование и реквизиты акта Контрольного органа о проведении контрольного мероприятия)</w:t>
      </w:r>
    </w:p>
    <w:p w:rsidR="0077292E" w:rsidRPr="0077292E" w:rsidRDefault="0077292E" w:rsidP="0077292E">
      <w:pPr>
        <w:widowControl w:val="0"/>
        <w:jc w:val="both"/>
        <w:rPr>
          <w:sz w:val="26"/>
          <w:szCs w:val="26"/>
        </w:rPr>
      </w:pPr>
    </w:p>
    <w:p w:rsidR="0077292E" w:rsidRPr="0077292E" w:rsidRDefault="0077292E" w:rsidP="0077292E">
      <w:pPr>
        <w:widowControl w:val="0"/>
        <w:jc w:val="both"/>
        <w:rPr>
          <w:sz w:val="26"/>
          <w:szCs w:val="26"/>
        </w:rPr>
      </w:pPr>
      <w:r w:rsidRPr="0077292E">
        <w:rPr>
          <w:sz w:val="26"/>
          <w:szCs w:val="26"/>
        </w:rPr>
        <w:t>выявлены нарушения обязательных требований_____________ законодательства:</w:t>
      </w:r>
    </w:p>
    <w:p w:rsidR="0077292E" w:rsidRPr="0077292E" w:rsidRDefault="0077292E" w:rsidP="0077292E">
      <w:pPr>
        <w:widowControl w:val="0"/>
        <w:jc w:val="center"/>
        <w:rPr>
          <w:i/>
          <w:iCs/>
          <w:sz w:val="26"/>
          <w:szCs w:val="26"/>
        </w:rPr>
      </w:pPr>
      <w:r w:rsidRPr="0077292E">
        <w:rPr>
          <w:i/>
          <w:iCs/>
          <w:sz w:val="26"/>
          <w:szCs w:val="26"/>
        </w:rPr>
        <w:t>_____________________________________________________________________</w:t>
      </w:r>
    </w:p>
    <w:p w:rsidR="0077292E" w:rsidRPr="0077292E" w:rsidRDefault="0077292E" w:rsidP="0077292E">
      <w:pPr>
        <w:widowControl w:val="0"/>
        <w:jc w:val="center"/>
        <w:rPr>
          <w:i/>
          <w:iCs/>
          <w:sz w:val="26"/>
          <w:szCs w:val="26"/>
        </w:rPr>
      </w:pPr>
      <w:r w:rsidRPr="0077292E">
        <w:rPr>
          <w:i/>
          <w:iCs/>
          <w:sz w:val="26"/>
          <w:szCs w:val="26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77292E" w:rsidRPr="0077292E" w:rsidRDefault="0077292E" w:rsidP="0077292E">
      <w:pPr>
        <w:widowControl w:val="0"/>
        <w:jc w:val="center"/>
        <w:rPr>
          <w:i/>
          <w:iCs/>
          <w:sz w:val="26"/>
          <w:szCs w:val="26"/>
        </w:rPr>
      </w:pPr>
    </w:p>
    <w:p w:rsidR="0077292E" w:rsidRPr="0077292E" w:rsidRDefault="0077292E" w:rsidP="0077292E">
      <w:pPr>
        <w:widowControl w:val="0"/>
        <w:jc w:val="both"/>
        <w:rPr>
          <w:sz w:val="26"/>
          <w:szCs w:val="26"/>
        </w:rPr>
      </w:pPr>
      <w:r w:rsidRPr="0077292E">
        <w:rPr>
          <w:sz w:val="26"/>
          <w:szCs w:val="26"/>
        </w:rPr>
        <w:t>На основании изложенного, в соответствии с пунктом 1 части 2 статьи 90 Федерального закона от 31.07.2020 № 248-ФЗ «О государственном контроле (надзоре) и муниципальном контроле в Российской Федерации» _____________________________________________________________________</w:t>
      </w:r>
    </w:p>
    <w:p w:rsidR="0077292E" w:rsidRPr="0077292E" w:rsidRDefault="0077292E" w:rsidP="0077292E">
      <w:pPr>
        <w:widowControl w:val="0"/>
        <w:jc w:val="both"/>
        <w:rPr>
          <w:i/>
          <w:iCs/>
          <w:sz w:val="26"/>
          <w:szCs w:val="26"/>
        </w:rPr>
      </w:pPr>
      <w:r w:rsidRPr="0077292E">
        <w:rPr>
          <w:i/>
          <w:iCs/>
          <w:sz w:val="26"/>
          <w:szCs w:val="26"/>
        </w:rPr>
        <w:t xml:space="preserve">                          (указывается полное наименование Контрольного органа)</w:t>
      </w:r>
    </w:p>
    <w:p w:rsidR="0077292E" w:rsidRPr="0077292E" w:rsidRDefault="0077292E" w:rsidP="0077292E">
      <w:pPr>
        <w:widowControl w:val="0"/>
        <w:jc w:val="both"/>
        <w:rPr>
          <w:sz w:val="26"/>
          <w:szCs w:val="26"/>
        </w:rPr>
      </w:pPr>
      <w:r w:rsidRPr="0077292E">
        <w:rPr>
          <w:sz w:val="26"/>
          <w:szCs w:val="26"/>
        </w:rPr>
        <w:t>предписывает:</w:t>
      </w:r>
    </w:p>
    <w:p w:rsidR="0077292E" w:rsidRPr="0077292E" w:rsidRDefault="0077292E" w:rsidP="0077292E">
      <w:pPr>
        <w:widowControl w:val="0"/>
        <w:jc w:val="both"/>
        <w:rPr>
          <w:sz w:val="26"/>
          <w:szCs w:val="26"/>
        </w:rPr>
      </w:pPr>
      <w:r w:rsidRPr="0077292E">
        <w:rPr>
          <w:sz w:val="26"/>
          <w:szCs w:val="26"/>
        </w:rPr>
        <w:t xml:space="preserve">1. Устранить выявленные нарушения обязательных требований в срок </w:t>
      </w:r>
      <w:proofErr w:type="gramStart"/>
      <w:r w:rsidRPr="0077292E">
        <w:rPr>
          <w:sz w:val="26"/>
          <w:szCs w:val="26"/>
        </w:rPr>
        <w:t>до</w:t>
      </w:r>
      <w:proofErr w:type="gramEnd"/>
    </w:p>
    <w:p w:rsidR="0077292E" w:rsidRPr="0077292E" w:rsidRDefault="0077292E" w:rsidP="0077292E">
      <w:pPr>
        <w:widowControl w:val="0"/>
        <w:jc w:val="both"/>
        <w:rPr>
          <w:sz w:val="26"/>
          <w:szCs w:val="26"/>
        </w:rPr>
      </w:pPr>
      <w:r w:rsidRPr="0077292E">
        <w:rPr>
          <w:sz w:val="26"/>
          <w:szCs w:val="26"/>
        </w:rPr>
        <w:t>«______» ______________ 20_____ г. включительно.</w:t>
      </w:r>
    </w:p>
    <w:p w:rsidR="0077292E" w:rsidRPr="0077292E" w:rsidRDefault="0077292E" w:rsidP="0077292E">
      <w:pPr>
        <w:widowControl w:val="0"/>
        <w:jc w:val="both"/>
        <w:rPr>
          <w:sz w:val="26"/>
          <w:szCs w:val="26"/>
        </w:rPr>
      </w:pPr>
      <w:r w:rsidRPr="0077292E">
        <w:rPr>
          <w:sz w:val="26"/>
          <w:szCs w:val="26"/>
        </w:rPr>
        <w:t>2. Уведомить __________________________________________________________</w:t>
      </w:r>
    </w:p>
    <w:p w:rsidR="0077292E" w:rsidRPr="0077292E" w:rsidRDefault="0077292E" w:rsidP="0077292E">
      <w:pPr>
        <w:widowControl w:val="0"/>
        <w:jc w:val="center"/>
        <w:rPr>
          <w:i/>
          <w:iCs/>
          <w:sz w:val="26"/>
          <w:szCs w:val="26"/>
        </w:rPr>
      </w:pPr>
      <w:r w:rsidRPr="0077292E">
        <w:rPr>
          <w:i/>
          <w:iCs/>
          <w:sz w:val="26"/>
          <w:szCs w:val="26"/>
        </w:rPr>
        <w:t>(указывается полное наименование контрольного органа)</w:t>
      </w:r>
    </w:p>
    <w:p w:rsidR="0077292E" w:rsidRPr="0077292E" w:rsidRDefault="0077292E" w:rsidP="0077292E">
      <w:pPr>
        <w:widowControl w:val="0"/>
        <w:jc w:val="both"/>
        <w:rPr>
          <w:sz w:val="26"/>
          <w:szCs w:val="26"/>
        </w:rPr>
      </w:pPr>
      <w:r w:rsidRPr="0077292E">
        <w:rPr>
          <w:sz w:val="26"/>
          <w:szCs w:val="26"/>
        </w:rPr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:rsidR="0077292E" w:rsidRPr="0077292E" w:rsidRDefault="0077292E" w:rsidP="0077292E">
      <w:pPr>
        <w:widowControl w:val="0"/>
        <w:jc w:val="both"/>
        <w:rPr>
          <w:sz w:val="26"/>
          <w:szCs w:val="26"/>
        </w:rPr>
      </w:pPr>
      <w:r w:rsidRPr="0077292E">
        <w:rPr>
          <w:sz w:val="26"/>
          <w:szCs w:val="26"/>
        </w:rPr>
        <w:t>до «__» _______________ 20_____ г. включительно.</w:t>
      </w:r>
    </w:p>
    <w:p w:rsidR="0077292E" w:rsidRPr="0077292E" w:rsidRDefault="0077292E" w:rsidP="0077292E">
      <w:pPr>
        <w:widowControl w:val="0"/>
        <w:jc w:val="both"/>
        <w:rPr>
          <w:sz w:val="26"/>
          <w:szCs w:val="26"/>
        </w:rPr>
      </w:pPr>
    </w:p>
    <w:p w:rsidR="0077292E" w:rsidRPr="0077292E" w:rsidRDefault="0077292E" w:rsidP="0077292E">
      <w:pPr>
        <w:widowControl w:val="0"/>
        <w:jc w:val="both"/>
        <w:rPr>
          <w:sz w:val="26"/>
          <w:szCs w:val="26"/>
        </w:rPr>
      </w:pPr>
      <w:r w:rsidRPr="0077292E">
        <w:rPr>
          <w:sz w:val="26"/>
          <w:szCs w:val="26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77292E" w:rsidRPr="0077292E" w:rsidRDefault="0077292E" w:rsidP="0077292E">
      <w:pPr>
        <w:widowControl w:val="0"/>
        <w:ind w:firstLine="540"/>
        <w:jc w:val="both"/>
        <w:rPr>
          <w:sz w:val="26"/>
          <w:szCs w:val="26"/>
        </w:rPr>
      </w:pPr>
    </w:p>
    <w:p w:rsidR="0077292E" w:rsidRPr="0077292E" w:rsidRDefault="0077292E" w:rsidP="0077292E">
      <w:pPr>
        <w:widowControl w:val="0"/>
        <w:ind w:firstLine="540"/>
        <w:jc w:val="both"/>
        <w:rPr>
          <w:sz w:val="26"/>
          <w:szCs w:val="26"/>
        </w:rPr>
      </w:pPr>
    </w:p>
    <w:p w:rsidR="0077292E" w:rsidRPr="0077292E" w:rsidRDefault="0077292E" w:rsidP="0077292E">
      <w:pPr>
        <w:widowControl w:val="0"/>
        <w:ind w:firstLine="540"/>
        <w:jc w:val="both"/>
        <w:rPr>
          <w:sz w:val="26"/>
          <w:szCs w:val="26"/>
        </w:rPr>
      </w:pPr>
    </w:p>
    <w:tbl>
      <w:tblPr>
        <w:tblW w:w="0" w:type="auto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010"/>
        <w:gridCol w:w="3114"/>
        <w:gridCol w:w="3011"/>
      </w:tblGrid>
      <w:tr w:rsidR="0077292E" w:rsidRPr="0077292E" w:rsidTr="004322B6">
        <w:trPr>
          <w:trHeight w:val="485"/>
        </w:trPr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92E" w:rsidRPr="0077292E" w:rsidRDefault="0077292E" w:rsidP="0077292E">
            <w:pPr>
              <w:widowControl w:val="0"/>
              <w:rPr>
                <w:sz w:val="26"/>
                <w:szCs w:val="26"/>
              </w:rPr>
            </w:pPr>
            <w:r w:rsidRPr="0077292E">
              <w:rPr>
                <w:sz w:val="26"/>
                <w:szCs w:val="26"/>
              </w:rPr>
              <w:t>__________________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92E" w:rsidRPr="0077292E" w:rsidRDefault="0077292E" w:rsidP="0077292E">
            <w:pPr>
              <w:widowControl w:val="0"/>
              <w:rPr>
                <w:sz w:val="26"/>
                <w:szCs w:val="26"/>
              </w:rPr>
            </w:pPr>
            <w:r w:rsidRPr="0077292E">
              <w:rPr>
                <w:sz w:val="26"/>
                <w:szCs w:val="26"/>
              </w:rPr>
              <w:t>_______________________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92E" w:rsidRPr="0077292E" w:rsidRDefault="0077292E" w:rsidP="0077292E">
            <w:pPr>
              <w:widowControl w:val="0"/>
              <w:ind w:firstLine="720"/>
              <w:jc w:val="center"/>
              <w:rPr>
                <w:sz w:val="26"/>
                <w:szCs w:val="26"/>
              </w:rPr>
            </w:pPr>
            <w:r w:rsidRPr="0077292E">
              <w:rPr>
                <w:sz w:val="26"/>
                <w:szCs w:val="26"/>
              </w:rPr>
              <w:t>__________________</w:t>
            </w:r>
          </w:p>
        </w:tc>
      </w:tr>
      <w:tr w:rsidR="0077292E" w:rsidRPr="0077292E" w:rsidTr="004322B6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92E" w:rsidRPr="0077292E" w:rsidRDefault="0077292E" w:rsidP="0077292E">
            <w:pPr>
              <w:widowControl w:val="0"/>
              <w:rPr>
                <w:sz w:val="26"/>
                <w:szCs w:val="26"/>
                <w:vertAlign w:val="superscript"/>
              </w:rPr>
            </w:pPr>
            <w:r w:rsidRPr="0077292E">
              <w:rPr>
                <w:sz w:val="26"/>
                <w:szCs w:val="26"/>
                <w:vertAlign w:val="superscript"/>
              </w:rPr>
              <w:t>(Руководитель Контрольного органа)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92E" w:rsidRPr="0077292E" w:rsidRDefault="0077292E" w:rsidP="0077292E">
            <w:pPr>
              <w:widowControl w:val="0"/>
              <w:jc w:val="center"/>
              <w:rPr>
                <w:sz w:val="26"/>
                <w:szCs w:val="26"/>
                <w:vertAlign w:val="superscript"/>
              </w:rPr>
            </w:pPr>
            <w:r w:rsidRPr="0077292E">
              <w:rPr>
                <w:sz w:val="26"/>
                <w:szCs w:val="26"/>
                <w:vertAlign w:val="superscript"/>
              </w:rPr>
              <w:t>(подпись руководителя Контрольного органа)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92E" w:rsidRPr="0077292E" w:rsidRDefault="0077292E" w:rsidP="0077292E">
            <w:pPr>
              <w:widowControl w:val="0"/>
              <w:jc w:val="center"/>
              <w:rPr>
                <w:sz w:val="26"/>
                <w:szCs w:val="26"/>
                <w:vertAlign w:val="superscript"/>
              </w:rPr>
            </w:pPr>
            <w:r w:rsidRPr="0077292E">
              <w:rPr>
                <w:sz w:val="26"/>
                <w:szCs w:val="26"/>
                <w:vertAlign w:val="superscript"/>
              </w:rPr>
              <w:t>(фамилия, имя, отчество (при наличии) руководителя Контрольного органа)</w:t>
            </w:r>
          </w:p>
        </w:tc>
      </w:tr>
    </w:tbl>
    <w:p w:rsidR="0077292E" w:rsidRPr="0077292E" w:rsidRDefault="0077292E" w:rsidP="0077292E">
      <w:pPr>
        <w:widowControl w:val="0"/>
        <w:jc w:val="center"/>
        <w:rPr>
          <w:b/>
          <w:bCs/>
          <w:sz w:val="26"/>
          <w:szCs w:val="26"/>
        </w:rPr>
      </w:pPr>
    </w:p>
    <w:p w:rsidR="0077292E" w:rsidRPr="0077292E" w:rsidRDefault="0077292E" w:rsidP="0077292E">
      <w:pPr>
        <w:spacing w:after="200" w:line="276" w:lineRule="auto"/>
        <w:rPr>
          <w:sz w:val="26"/>
          <w:szCs w:val="26"/>
        </w:rPr>
        <w:sectPr w:rsidR="0077292E" w:rsidRPr="0077292E" w:rsidSect="006C78C1">
          <w:pgSz w:w="11906" w:h="16838"/>
          <w:pgMar w:top="1134" w:right="1134" w:bottom="1134" w:left="1701" w:header="709" w:footer="709" w:gutter="0"/>
          <w:pgNumType w:start="1"/>
          <w:cols w:space="720"/>
          <w:titlePg/>
          <w:docGrid w:linePitch="272"/>
        </w:sectPr>
      </w:pPr>
    </w:p>
    <w:p w:rsidR="0077292E" w:rsidRPr="006102DA" w:rsidRDefault="0077292E" w:rsidP="006102DA">
      <w:pPr>
        <w:ind w:left="3969"/>
        <w:jc w:val="right"/>
        <w:rPr>
          <w:sz w:val="22"/>
          <w:szCs w:val="22"/>
        </w:rPr>
      </w:pPr>
      <w:r w:rsidRPr="006102DA">
        <w:rPr>
          <w:sz w:val="22"/>
          <w:szCs w:val="22"/>
        </w:rPr>
        <w:t xml:space="preserve">Приложение № </w:t>
      </w:r>
      <w:r w:rsidR="006102DA" w:rsidRPr="006102DA">
        <w:rPr>
          <w:sz w:val="22"/>
          <w:szCs w:val="22"/>
        </w:rPr>
        <w:t>2</w:t>
      </w:r>
    </w:p>
    <w:p w:rsidR="0077292E" w:rsidRPr="006102DA" w:rsidRDefault="0077292E" w:rsidP="006102DA">
      <w:pPr>
        <w:widowControl w:val="0"/>
        <w:shd w:val="clear" w:color="auto" w:fill="FFFFFF"/>
        <w:ind w:left="3969"/>
        <w:jc w:val="right"/>
        <w:textAlignment w:val="baseline"/>
        <w:rPr>
          <w:sz w:val="22"/>
          <w:szCs w:val="22"/>
        </w:rPr>
      </w:pPr>
      <w:r w:rsidRPr="006102DA">
        <w:rPr>
          <w:sz w:val="22"/>
          <w:szCs w:val="22"/>
        </w:rPr>
        <w:t xml:space="preserve">к Положению о муниципальном </w:t>
      </w:r>
      <w:proofErr w:type="gramStart"/>
      <w:r w:rsidR="006102DA" w:rsidRPr="006102DA">
        <w:rPr>
          <w:sz w:val="22"/>
          <w:szCs w:val="22"/>
        </w:rPr>
        <w:t xml:space="preserve">контроле </w:t>
      </w:r>
      <w:r w:rsidRPr="006102DA">
        <w:rPr>
          <w:sz w:val="22"/>
          <w:szCs w:val="22"/>
        </w:rPr>
        <w:t>за</w:t>
      </w:r>
      <w:proofErr w:type="gramEnd"/>
      <w:r w:rsidRPr="006102DA">
        <w:rPr>
          <w:sz w:val="22"/>
          <w:szCs w:val="22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</w:p>
    <w:p w:rsidR="0077292E" w:rsidRPr="006102DA" w:rsidRDefault="006102DA" w:rsidP="006102DA">
      <w:pPr>
        <w:widowControl w:val="0"/>
        <w:shd w:val="clear" w:color="auto" w:fill="FFFFFF"/>
        <w:ind w:left="3969"/>
        <w:jc w:val="right"/>
        <w:textAlignment w:val="baseline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на территории </w:t>
      </w:r>
      <w:r w:rsidR="0077292E" w:rsidRPr="006102DA">
        <w:rPr>
          <w:sz w:val="22"/>
          <w:szCs w:val="22"/>
        </w:rPr>
        <w:t xml:space="preserve"> муниципально</w:t>
      </w:r>
      <w:r>
        <w:rPr>
          <w:sz w:val="22"/>
          <w:szCs w:val="22"/>
        </w:rPr>
        <w:t>го</w:t>
      </w:r>
      <w:r w:rsidR="0077292E" w:rsidRPr="006102DA">
        <w:rPr>
          <w:sz w:val="22"/>
          <w:szCs w:val="22"/>
        </w:rPr>
        <w:t xml:space="preserve"> образовани</w:t>
      </w:r>
      <w:r>
        <w:rPr>
          <w:sz w:val="22"/>
          <w:szCs w:val="22"/>
        </w:rPr>
        <w:t>я</w:t>
      </w:r>
      <w:r w:rsidR="0077292E" w:rsidRPr="006102DA">
        <w:rPr>
          <w:sz w:val="22"/>
          <w:szCs w:val="22"/>
        </w:rPr>
        <w:t xml:space="preserve"> город Енисейск</w:t>
      </w:r>
    </w:p>
    <w:p w:rsidR="0077292E" w:rsidRPr="0077292E" w:rsidRDefault="0077292E" w:rsidP="0077292E">
      <w:pPr>
        <w:widowControl w:val="0"/>
        <w:jc w:val="center"/>
        <w:rPr>
          <w:sz w:val="26"/>
          <w:szCs w:val="26"/>
        </w:rPr>
      </w:pPr>
    </w:p>
    <w:p w:rsidR="0077292E" w:rsidRPr="0077292E" w:rsidRDefault="0077292E" w:rsidP="0077292E">
      <w:pPr>
        <w:widowControl w:val="0"/>
        <w:jc w:val="center"/>
        <w:rPr>
          <w:sz w:val="26"/>
          <w:szCs w:val="26"/>
        </w:rPr>
      </w:pPr>
    </w:p>
    <w:p w:rsidR="0077292E" w:rsidRPr="0077292E" w:rsidRDefault="0077292E" w:rsidP="0077292E">
      <w:pPr>
        <w:jc w:val="center"/>
        <w:rPr>
          <w:b/>
          <w:color w:val="000000"/>
          <w:sz w:val="26"/>
          <w:szCs w:val="26"/>
        </w:rPr>
      </w:pPr>
      <w:r w:rsidRPr="0077292E">
        <w:rPr>
          <w:b/>
          <w:bCs/>
          <w:color w:val="000000"/>
          <w:sz w:val="26"/>
          <w:szCs w:val="26"/>
        </w:rPr>
        <w:t xml:space="preserve">Ключевые показатели вида контроля и их целевые значения, индикативные показатели для муниципального </w:t>
      </w:r>
      <w:proofErr w:type="gramStart"/>
      <w:r w:rsidRPr="0077292E">
        <w:rPr>
          <w:b/>
          <w:bCs/>
          <w:color w:val="000000"/>
          <w:sz w:val="26"/>
          <w:szCs w:val="26"/>
        </w:rPr>
        <w:t xml:space="preserve">контроля </w:t>
      </w:r>
      <w:r w:rsidRPr="0077292E">
        <w:rPr>
          <w:b/>
          <w:color w:val="000000"/>
          <w:sz w:val="26"/>
          <w:szCs w:val="26"/>
        </w:rPr>
        <w:t>за</w:t>
      </w:r>
      <w:proofErr w:type="gramEnd"/>
      <w:r w:rsidRPr="0077292E">
        <w:rPr>
          <w:b/>
          <w:color w:val="000000"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</w:p>
    <w:p w:rsidR="0077292E" w:rsidRPr="0077292E" w:rsidRDefault="0077292E" w:rsidP="0077292E">
      <w:pPr>
        <w:jc w:val="center"/>
        <w:rPr>
          <w:color w:val="000000"/>
          <w:sz w:val="26"/>
          <w:szCs w:val="26"/>
          <w:vertAlign w:val="superscript"/>
        </w:rPr>
      </w:pPr>
    </w:p>
    <w:p w:rsidR="0077292E" w:rsidRPr="0077292E" w:rsidRDefault="0077292E" w:rsidP="0077292E">
      <w:pPr>
        <w:widowControl w:val="0"/>
        <w:ind w:firstLine="540"/>
        <w:jc w:val="both"/>
        <w:rPr>
          <w:sz w:val="26"/>
          <w:szCs w:val="26"/>
        </w:rPr>
      </w:pPr>
    </w:p>
    <w:p w:rsidR="0077292E" w:rsidRPr="0077292E" w:rsidRDefault="0077292E" w:rsidP="0077292E">
      <w:pPr>
        <w:widowControl w:val="0"/>
        <w:ind w:firstLine="540"/>
        <w:jc w:val="both"/>
        <w:rPr>
          <w:sz w:val="26"/>
          <w:szCs w:val="26"/>
        </w:rPr>
      </w:pPr>
      <w:r w:rsidRPr="0077292E">
        <w:rPr>
          <w:sz w:val="26"/>
          <w:szCs w:val="26"/>
        </w:rPr>
        <w:t>1.Ключевые показатели и их целевые значения:</w:t>
      </w:r>
    </w:p>
    <w:p w:rsidR="0077292E" w:rsidRPr="0077292E" w:rsidRDefault="0077292E" w:rsidP="0077292E">
      <w:pPr>
        <w:widowControl w:val="0"/>
        <w:ind w:firstLine="540"/>
        <w:jc w:val="both"/>
        <w:rPr>
          <w:sz w:val="26"/>
          <w:szCs w:val="26"/>
        </w:rPr>
      </w:pPr>
      <w:r w:rsidRPr="0077292E">
        <w:rPr>
          <w:sz w:val="26"/>
          <w:szCs w:val="26"/>
        </w:rPr>
        <w:t>Доля устраненных нарушений из числа выявленных нарушений обязательных требований - 70%.</w:t>
      </w:r>
    </w:p>
    <w:p w:rsidR="0077292E" w:rsidRPr="0077292E" w:rsidRDefault="0077292E" w:rsidP="0077292E">
      <w:pPr>
        <w:widowControl w:val="0"/>
        <w:ind w:firstLine="540"/>
        <w:jc w:val="both"/>
        <w:rPr>
          <w:sz w:val="26"/>
          <w:szCs w:val="26"/>
        </w:rPr>
      </w:pPr>
      <w:r w:rsidRPr="0077292E">
        <w:rPr>
          <w:sz w:val="26"/>
          <w:szCs w:val="26"/>
        </w:rPr>
        <w:t>Доля выполнения плана проведения плановых контрольных мероприятий на очередной календарный год - 100%.</w:t>
      </w:r>
    </w:p>
    <w:p w:rsidR="0077292E" w:rsidRPr="0077292E" w:rsidRDefault="0077292E" w:rsidP="0077292E">
      <w:pPr>
        <w:widowControl w:val="0"/>
        <w:ind w:firstLine="540"/>
        <w:jc w:val="both"/>
        <w:rPr>
          <w:sz w:val="26"/>
          <w:szCs w:val="26"/>
        </w:rPr>
      </w:pPr>
      <w:r w:rsidRPr="0077292E">
        <w:rPr>
          <w:sz w:val="26"/>
          <w:szCs w:val="26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77292E" w:rsidRPr="0077292E" w:rsidRDefault="0077292E" w:rsidP="0077292E">
      <w:pPr>
        <w:widowControl w:val="0"/>
        <w:ind w:firstLine="540"/>
        <w:jc w:val="both"/>
        <w:rPr>
          <w:sz w:val="26"/>
          <w:szCs w:val="26"/>
        </w:rPr>
      </w:pPr>
      <w:r w:rsidRPr="0077292E">
        <w:rPr>
          <w:sz w:val="26"/>
          <w:szCs w:val="26"/>
        </w:rPr>
        <w:t>Доля отмененных результатов контрольных мероприятий - 0%.</w:t>
      </w:r>
    </w:p>
    <w:p w:rsidR="0077292E" w:rsidRPr="0077292E" w:rsidRDefault="0077292E" w:rsidP="0077292E">
      <w:pPr>
        <w:widowControl w:val="0"/>
        <w:ind w:firstLine="540"/>
        <w:jc w:val="both"/>
        <w:rPr>
          <w:sz w:val="26"/>
          <w:szCs w:val="26"/>
          <w:shd w:val="clear" w:color="auto" w:fill="F1C100"/>
        </w:rPr>
      </w:pPr>
    </w:p>
    <w:p w:rsidR="0077292E" w:rsidRPr="0077292E" w:rsidRDefault="0077292E" w:rsidP="0077292E">
      <w:pPr>
        <w:widowControl w:val="0"/>
        <w:ind w:firstLine="567"/>
        <w:jc w:val="both"/>
        <w:rPr>
          <w:sz w:val="26"/>
          <w:szCs w:val="26"/>
        </w:rPr>
      </w:pPr>
      <w:r w:rsidRPr="0077292E">
        <w:rPr>
          <w:sz w:val="26"/>
          <w:szCs w:val="26"/>
        </w:rPr>
        <w:t>2. Индикативные показатели:</w:t>
      </w:r>
    </w:p>
    <w:p w:rsidR="0077292E" w:rsidRPr="0077292E" w:rsidRDefault="0077292E" w:rsidP="0077292E">
      <w:pPr>
        <w:ind w:firstLine="567"/>
        <w:jc w:val="both"/>
        <w:rPr>
          <w:color w:val="000000"/>
          <w:sz w:val="26"/>
          <w:szCs w:val="26"/>
        </w:rPr>
      </w:pPr>
      <w:r w:rsidRPr="0077292E">
        <w:rPr>
          <w:color w:val="000000"/>
          <w:sz w:val="26"/>
          <w:szCs w:val="26"/>
        </w:rPr>
        <w:t xml:space="preserve">При осуществлении муниципального </w:t>
      </w:r>
      <w:proofErr w:type="gramStart"/>
      <w:r w:rsidRPr="0077292E">
        <w:rPr>
          <w:color w:val="000000"/>
          <w:sz w:val="26"/>
          <w:szCs w:val="26"/>
        </w:rPr>
        <w:t>контроля за</w:t>
      </w:r>
      <w:proofErr w:type="gramEnd"/>
      <w:r w:rsidRPr="0077292E">
        <w:rPr>
          <w:color w:val="000000"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</w:t>
      </w:r>
      <w:r>
        <w:rPr>
          <w:color w:val="000000"/>
          <w:sz w:val="26"/>
          <w:szCs w:val="26"/>
        </w:rPr>
        <w:t xml:space="preserve">изации объектов теплоснабжения </w:t>
      </w:r>
      <w:r w:rsidRPr="0077292E">
        <w:rPr>
          <w:color w:val="000000"/>
          <w:sz w:val="26"/>
          <w:szCs w:val="26"/>
        </w:rPr>
        <w:t>устанавливаются следующие индикативные показатели:</w:t>
      </w:r>
    </w:p>
    <w:p w:rsidR="0077292E" w:rsidRPr="0077292E" w:rsidRDefault="0077292E" w:rsidP="0077292E">
      <w:pPr>
        <w:widowControl w:val="0"/>
        <w:ind w:firstLine="567"/>
        <w:jc w:val="both"/>
        <w:rPr>
          <w:sz w:val="26"/>
          <w:szCs w:val="26"/>
        </w:rPr>
      </w:pPr>
      <w:r w:rsidRPr="0077292E">
        <w:rPr>
          <w:sz w:val="26"/>
          <w:szCs w:val="26"/>
        </w:rPr>
        <w:t>- количество проведенных плановых контрольных мероприятий;</w:t>
      </w:r>
    </w:p>
    <w:p w:rsidR="0077292E" w:rsidRPr="0077292E" w:rsidRDefault="0077292E" w:rsidP="0077292E">
      <w:pPr>
        <w:widowControl w:val="0"/>
        <w:ind w:firstLine="567"/>
        <w:jc w:val="both"/>
        <w:rPr>
          <w:sz w:val="26"/>
          <w:szCs w:val="26"/>
        </w:rPr>
      </w:pPr>
      <w:r w:rsidRPr="0077292E">
        <w:rPr>
          <w:sz w:val="26"/>
          <w:szCs w:val="26"/>
        </w:rPr>
        <w:t>- количество проведенных внеплановых контрольных мероприятий;</w:t>
      </w:r>
    </w:p>
    <w:p w:rsidR="0077292E" w:rsidRPr="0077292E" w:rsidRDefault="0077292E" w:rsidP="0077292E">
      <w:pPr>
        <w:widowControl w:val="0"/>
        <w:ind w:firstLine="567"/>
        <w:jc w:val="both"/>
        <w:rPr>
          <w:sz w:val="26"/>
          <w:szCs w:val="26"/>
        </w:rPr>
      </w:pPr>
      <w:r w:rsidRPr="0077292E">
        <w:rPr>
          <w:sz w:val="26"/>
          <w:szCs w:val="26"/>
        </w:rPr>
        <w:t>- количество поступивших возражений в отношении акта контрольного мероприятия;</w:t>
      </w:r>
    </w:p>
    <w:p w:rsidR="0077292E" w:rsidRPr="0077292E" w:rsidRDefault="0077292E" w:rsidP="0077292E">
      <w:pPr>
        <w:widowControl w:val="0"/>
        <w:ind w:firstLine="567"/>
        <w:jc w:val="both"/>
        <w:rPr>
          <w:sz w:val="26"/>
          <w:szCs w:val="26"/>
        </w:rPr>
      </w:pPr>
      <w:r w:rsidRPr="0077292E">
        <w:rPr>
          <w:sz w:val="26"/>
          <w:szCs w:val="26"/>
        </w:rPr>
        <w:t>- количество выданных предписаний об устранении нарушений обязательных требований;</w:t>
      </w:r>
    </w:p>
    <w:p w:rsidR="00915CD9" w:rsidRDefault="0077292E" w:rsidP="0077292E">
      <w:pPr>
        <w:ind w:firstLine="567"/>
      </w:pPr>
      <w:r w:rsidRPr="0077292E">
        <w:rPr>
          <w:sz w:val="26"/>
          <w:szCs w:val="26"/>
        </w:rPr>
        <w:t>- количество устраненных нарушений обязате</w:t>
      </w:r>
      <w:r>
        <w:rPr>
          <w:sz w:val="26"/>
          <w:szCs w:val="26"/>
        </w:rPr>
        <w:t>льных требований.</w:t>
      </w:r>
    </w:p>
    <w:sectPr w:rsidR="00915CD9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0CB" w:rsidRDefault="004C30CB" w:rsidP="00A0468F">
      <w:r>
        <w:separator/>
      </w:r>
    </w:p>
  </w:endnote>
  <w:endnote w:type="continuationSeparator" w:id="1">
    <w:p w:rsidR="004C30CB" w:rsidRDefault="004C30CB" w:rsidP="00A04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0CB" w:rsidRDefault="004C30CB" w:rsidP="00A0468F">
      <w:r>
        <w:separator/>
      </w:r>
    </w:p>
  </w:footnote>
  <w:footnote w:type="continuationSeparator" w:id="1">
    <w:p w:rsidR="004C30CB" w:rsidRDefault="004C30CB" w:rsidP="00A04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5C7E86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F49F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44522B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5C7E86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F49F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77292E">
      <w:rPr>
        <w:rStyle w:val="afb"/>
        <w:noProof/>
      </w:rPr>
      <w:t>19</w:t>
    </w:r>
    <w:r>
      <w:rPr>
        <w:rStyle w:val="afb"/>
      </w:rPr>
      <w:fldChar w:fldCharType="end"/>
    </w:r>
  </w:p>
  <w:p w:rsidR="00E90F25" w:rsidRDefault="0044522B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68F"/>
    <w:rsid w:val="000168F1"/>
    <w:rsid w:val="000B3167"/>
    <w:rsid w:val="000C7AFC"/>
    <w:rsid w:val="000F74EB"/>
    <w:rsid w:val="00113D00"/>
    <w:rsid w:val="00114470"/>
    <w:rsid w:val="001506F7"/>
    <w:rsid w:val="001A6554"/>
    <w:rsid w:val="001D014C"/>
    <w:rsid w:val="001F371D"/>
    <w:rsid w:val="001F6606"/>
    <w:rsid w:val="002738A8"/>
    <w:rsid w:val="002E2391"/>
    <w:rsid w:val="002E453A"/>
    <w:rsid w:val="00365A48"/>
    <w:rsid w:val="0044522B"/>
    <w:rsid w:val="004C30CB"/>
    <w:rsid w:val="004E4138"/>
    <w:rsid w:val="005373CF"/>
    <w:rsid w:val="005A4337"/>
    <w:rsid w:val="005C7E86"/>
    <w:rsid w:val="005F5AC1"/>
    <w:rsid w:val="006102DA"/>
    <w:rsid w:val="0077292E"/>
    <w:rsid w:val="007F49F1"/>
    <w:rsid w:val="008544CE"/>
    <w:rsid w:val="00887FA9"/>
    <w:rsid w:val="00904F02"/>
    <w:rsid w:val="00935631"/>
    <w:rsid w:val="00957E90"/>
    <w:rsid w:val="009D07EB"/>
    <w:rsid w:val="00A0468F"/>
    <w:rsid w:val="00AA1C9D"/>
    <w:rsid w:val="00AB79C9"/>
    <w:rsid w:val="00AC65EB"/>
    <w:rsid w:val="00AF49D5"/>
    <w:rsid w:val="00B351B7"/>
    <w:rsid w:val="00BA479D"/>
    <w:rsid w:val="00C50C84"/>
    <w:rsid w:val="00CD43E0"/>
    <w:rsid w:val="00D97C98"/>
    <w:rsid w:val="00DD22C5"/>
    <w:rsid w:val="00DE04DD"/>
    <w:rsid w:val="00E80C90"/>
    <w:rsid w:val="00EC1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A0468F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468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0468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046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46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0468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46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A0468F"/>
  </w:style>
  <w:style w:type="character" w:customStyle="1" w:styleId="WW8Num1z1">
    <w:name w:val="WW8Num1z1"/>
    <w:rsid w:val="00A0468F"/>
  </w:style>
  <w:style w:type="character" w:customStyle="1" w:styleId="WW8Num1z2">
    <w:name w:val="WW8Num1z2"/>
    <w:rsid w:val="00A0468F"/>
  </w:style>
  <w:style w:type="character" w:customStyle="1" w:styleId="WW8Num1z3">
    <w:name w:val="WW8Num1z3"/>
    <w:rsid w:val="00A0468F"/>
  </w:style>
  <w:style w:type="character" w:customStyle="1" w:styleId="WW8Num1z4">
    <w:name w:val="WW8Num1z4"/>
    <w:rsid w:val="00A0468F"/>
  </w:style>
  <w:style w:type="character" w:customStyle="1" w:styleId="WW8Num1z5">
    <w:name w:val="WW8Num1z5"/>
    <w:rsid w:val="00A0468F"/>
  </w:style>
  <w:style w:type="character" w:customStyle="1" w:styleId="WW8Num1z6">
    <w:name w:val="WW8Num1z6"/>
    <w:rsid w:val="00A0468F"/>
  </w:style>
  <w:style w:type="character" w:customStyle="1" w:styleId="WW8Num1z7">
    <w:name w:val="WW8Num1z7"/>
    <w:rsid w:val="00A0468F"/>
  </w:style>
  <w:style w:type="character" w:customStyle="1" w:styleId="WW8Num1z8">
    <w:name w:val="WW8Num1z8"/>
    <w:rsid w:val="00A0468F"/>
  </w:style>
  <w:style w:type="character" w:customStyle="1" w:styleId="WW8Num2z0">
    <w:name w:val="WW8Num2z0"/>
    <w:rsid w:val="00A0468F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0468F"/>
  </w:style>
  <w:style w:type="character" w:customStyle="1" w:styleId="WW8Num2z2">
    <w:name w:val="WW8Num2z2"/>
    <w:rsid w:val="00A0468F"/>
  </w:style>
  <w:style w:type="character" w:customStyle="1" w:styleId="WW8Num2z3">
    <w:name w:val="WW8Num2z3"/>
    <w:rsid w:val="00A0468F"/>
  </w:style>
  <w:style w:type="character" w:customStyle="1" w:styleId="WW8Num2z4">
    <w:name w:val="WW8Num2z4"/>
    <w:rsid w:val="00A0468F"/>
  </w:style>
  <w:style w:type="character" w:customStyle="1" w:styleId="WW8Num2z5">
    <w:name w:val="WW8Num2z5"/>
    <w:rsid w:val="00A0468F"/>
  </w:style>
  <w:style w:type="character" w:customStyle="1" w:styleId="WW8Num2z6">
    <w:name w:val="WW8Num2z6"/>
    <w:rsid w:val="00A0468F"/>
  </w:style>
  <w:style w:type="character" w:customStyle="1" w:styleId="WW8Num2z7">
    <w:name w:val="WW8Num2z7"/>
    <w:rsid w:val="00A0468F"/>
  </w:style>
  <w:style w:type="character" w:customStyle="1" w:styleId="WW8Num2z8">
    <w:name w:val="WW8Num2z8"/>
    <w:rsid w:val="00A0468F"/>
  </w:style>
  <w:style w:type="character" w:customStyle="1" w:styleId="WW8Num3z0">
    <w:name w:val="WW8Num3z0"/>
    <w:rsid w:val="00A0468F"/>
    <w:rPr>
      <w:rFonts w:hint="default"/>
    </w:rPr>
  </w:style>
  <w:style w:type="character" w:customStyle="1" w:styleId="WW8Num3z1">
    <w:name w:val="WW8Num3z1"/>
    <w:rsid w:val="00A0468F"/>
  </w:style>
  <w:style w:type="character" w:customStyle="1" w:styleId="WW8Num3z2">
    <w:name w:val="WW8Num3z2"/>
    <w:rsid w:val="00A0468F"/>
  </w:style>
  <w:style w:type="character" w:customStyle="1" w:styleId="WW8Num3z3">
    <w:name w:val="WW8Num3z3"/>
    <w:rsid w:val="00A0468F"/>
  </w:style>
  <w:style w:type="character" w:customStyle="1" w:styleId="WW8Num3z4">
    <w:name w:val="WW8Num3z4"/>
    <w:rsid w:val="00A0468F"/>
  </w:style>
  <w:style w:type="character" w:customStyle="1" w:styleId="WW8Num3z5">
    <w:name w:val="WW8Num3z5"/>
    <w:rsid w:val="00A0468F"/>
  </w:style>
  <w:style w:type="character" w:customStyle="1" w:styleId="WW8Num3z6">
    <w:name w:val="WW8Num3z6"/>
    <w:rsid w:val="00A0468F"/>
  </w:style>
  <w:style w:type="character" w:customStyle="1" w:styleId="WW8Num3z7">
    <w:name w:val="WW8Num3z7"/>
    <w:rsid w:val="00A0468F"/>
  </w:style>
  <w:style w:type="character" w:customStyle="1" w:styleId="WW8Num3z8">
    <w:name w:val="WW8Num3z8"/>
    <w:rsid w:val="00A0468F"/>
  </w:style>
  <w:style w:type="character" w:customStyle="1" w:styleId="WW8Num4z0">
    <w:name w:val="WW8Num4z0"/>
    <w:rsid w:val="00A0468F"/>
    <w:rPr>
      <w:rFonts w:hint="default"/>
    </w:rPr>
  </w:style>
  <w:style w:type="character" w:customStyle="1" w:styleId="WW8Num5z0">
    <w:name w:val="WW8Num5z0"/>
    <w:rsid w:val="00A0468F"/>
    <w:rPr>
      <w:rFonts w:hint="default"/>
    </w:rPr>
  </w:style>
  <w:style w:type="character" w:customStyle="1" w:styleId="10">
    <w:name w:val="Основной шрифт абзаца1"/>
    <w:rsid w:val="00A0468F"/>
  </w:style>
  <w:style w:type="character" w:customStyle="1" w:styleId="a4">
    <w:name w:val="Текст выноски Знак"/>
    <w:rsid w:val="00A0468F"/>
    <w:rPr>
      <w:rFonts w:ascii="Tahoma" w:hAnsi="Tahoma" w:cs="Tahoma"/>
      <w:sz w:val="16"/>
      <w:szCs w:val="16"/>
    </w:rPr>
  </w:style>
  <w:style w:type="character" w:styleId="a5">
    <w:name w:val="Hyperlink"/>
    <w:rsid w:val="00A0468F"/>
    <w:rPr>
      <w:color w:val="0000FF"/>
      <w:u w:val="single"/>
    </w:rPr>
  </w:style>
  <w:style w:type="character" w:customStyle="1" w:styleId="a6">
    <w:name w:val="Гипертекстовая ссылка"/>
    <w:rsid w:val="00A0468F"/>
    <w:rPr>
      <w:rFonts w:cs="Times New Roman"/>
      <w:color w:val="106BBE"/>
    </w:rPr>
  </w:style>
  <w:style w:type="character" w:customStyle="1" w:styleId="a7">
    <w:name w:val="Схема документа Знак"/>
    <w:rsid w:val="00A0468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A0468F"/>
    <w:rPr>
      <w:b/>
      <w:bCs/>
      <w:sz w:val="28"/>
      <w:szCs w:val="24"/>
    </w:rPr>
  </w:style>
  <w:style w:type="character" w:customStyle="1" w:styleId="a9">
    <w:name w:val="Подзаголовок Знак"/>
    <w:rsid w:val="00A0468F"/>
    <w:rPr>
      <w:b/>
      <w:sz w:val="28"/>
    </w:rPr>
  </w:style>
  <w:style w:type="character" w:customStyle="1" w:styleId="aa">
    <w:name w:val="Текст сноски Знак"/>
    <w:basedOn w:val="10"/>
    <w:rsid w:val="00A0468F"/>
  </w:style>
  <w:style w:type="character" w:customStyle="1" w:styleId="ab">
    <w:name w:val="Символ сноски"/>
    <w:rsid w:val="00A0468F"/>
    <w:rPr>
      <w:vertAlign w:val="superscript"/>
    </w:rPr>
  </w:style>
  <w:style w:type="character" w:styleId="ac">
    <w:name w:val="FollowedHyperlink"/>
    <w:rsid w:val="00A0468F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A0468F"/>
    <w:pPr>
      <w:jc w:val="center"/>
    </w:pPr>
    <w:rPr>
      <w:b/>
      <w:bCs/>
      <w:lang/>
    </w:rPr>
  </w:style>
  <w:style w:type="paragraph" w:styleId="a0">
    <w:name w:val="Body Text"/>
    <w:basedOn w:val="a"/>
    <w:link w:val="ad"/>
    <w:rsid w:val="00A0468F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A0468F"/>
    <w:rPr>
      <w:rFonts w:cs="Droid Sans Devanagari"/>
    </w:rPr>
  </w:style>
  <w:style w:type="paragraph" w:styleId="af">
    <w:name w:val="caption"/>
    <w:basedOn w:val="a"/>
    <w:qFormat/>
    <w:rsid w:val="00A0468F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A0468F"/>
    <w:pPr>
      <w:suppressLineNumbers/>
    </w:pPr>
    <w:rPr>
      <w:rFonts w:cs="Droid Sans Devanagari"/>
    </w:rPr>
  </w:style>
  <w:style w:type="paragraph" w:customStyle="1" w:styleId="ConsNonformat">
    <w:name w:val="ConsNonformat"/>
    <w:rsid w:val="00A0468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046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A0468F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A0468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A0468F"/>
    <w:rPr>
      <w:rFonts w:ascii="Tahoma" w:hAnsi="Tahoma" w:cs="Tahoma"/>
      <w:sz w:val="16"/>
      <w:szCs w:val="16"/>
      <w:lang/>
    </w:rPr>
  </w:style>
  <w:style w:type="character" w:customStyle="1" w:styleId="12">
    <w:name w:val="Текст выноски Знак1"/>
    <w:basedOn w:val="a1"/>
    <w:link w:val="af2"/>
    <w:rsid w:val="00A046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0468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A046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A0468F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A0468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A0468F"/>
    <w:rPr>
      <w:rFonts w:ascii="Tahoma" w:hAnsi="Tahoma" w:cs="Tahoma"/>
      <w:sz w:val="16"/>
      <w:szCs w:val="16"/>
      <w:lang/>
    </w:rPr>
  </w:style>
  <w:style w:type="paragraph" w:customStyle="1" w:styleId="af4">
    <w:name w:val="Текст в заданном формате"/>
    <w:basedOn w:val="a"/>
    <w:rsid w:val="00A0468F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A046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A0468F"/>
    <w:pPr>
      <w:jc w:val="center"/>
    </w:pPr>
    <w:rPr>
      <w:b/>
      <w:szCs w:val="20"/>
      <w:lang/>
    </w:rPr>
  </w:style>
  <w:style w:type="character" w:customStyle="1" w:styleId="15">
    <w:name w:val="Подзаголовок Знак1"/>
    <w:basedOn w:val="a1"/>
    <w:link w:val="af5"/>
    <w:rsid w:val="00A046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A0468F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A0468F"/>
  </w:style>
  <w:style w:type="character" w:styleId="afc">
    <w:name w:val="annotation reference"/>
    <w:uiPriority w:val="99"/>
    <w:semiHidden/>
    <w:unhideWhenUsed/>
    <w:rsid w:val="00A0468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A0468F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468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4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A0468F"/>
  </w:style>
  <w:style w:type="character" w:styleId="aff1">
    <w:name w:val="footnote reference"/>
    <w:uiPriority w:val="99"/>
    <w:semiHidden/>
    <w:unhideWhenUsed/>
    <w:rsid w:val="00A0468F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A0468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B351B7"/>
    <w:rPr>
      <w:rFonts w:ascii="Arial" w:eastAsia="Times New Roman" w:hAnsi="Arial" w:cs="Arial"/>
      <w:sz w:val="20"/>
      <w:szCs w:val="20"/>
      <w:lang w:eastAsia="zh-CN"/>
    </w:rPr>
  </w:style>
  <w:style w:type="paragraph" w:styleId="aff2">
    <w:name w:val="List Paragraph"/>
    <w:basedOn w:val="a"/>
    <w:link w:val="aff3"/>
    <w:uiPriority w:val="99"/>
    <w:qFormat/>
    <w:rsid w:val="00B351B7"/>
    <w:pPr>
      <w:widowControl w:val="0"/>
      <w:ind w:left="720"/>
    </w:pPr>
    <w:rPr>
      <w:rFonts w:cs="Arial"/>
      <w:sz w:val="26"/>
      <w:szCs w:val="20"/>
    </w:rPr>
  </w:style>
  <w:style w:type="character" w:customStyle="1" w:styleId="aff3">
    <w:name w:val="Абзац списка Знак"/>
    <w:link w:val="aff2"/>
    <w:uiPriority w:val="99"/>
    <w:locked/>
    <w:rsid w:val="00B351B7"/>
    <w:rPr>
      <w:rFonts w:ascii="Times New Roman" w:eastAsia="Times New Roman" w:hAnsi="Times New Roman" w:cs="Arial"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B35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6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B351B7"/>
    <w:rPr>
      <w:rFonts w:ascii="Courier New" w:eastAsia="Times New Roman" w:hAnsi="Courier New" w:cs="Courier New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6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11662-B941-4168-BC5A-E0EE35191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6120</Words>
  <Characters>34885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4</cp:revision>
  <cp:lastPrinted>2021-11-02T05:37:00Z</cp:lastPrinted>
  <dcterms:created xsi:type="dcterms:W3CDTF">2021-11-03T04:25:00Z</dcterms:created>
  <dcterms:modified xsi:type="dcterms:W3CDTF">2021-11-03T04:27:00Z</dcterms:modified>
</cp:coreProperties>
</file>