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EF8" w:rsidRPr="002D15AD" w:rsidRDefault="00567EF8" w:rsidP="00567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>СВЕДЕНИЯ</w:t>
      </w:r>
    </w:p>
    <w:p w:rsidR="00567EF8" w:rsidRPr="002D15AD" w:rsidRDefault="00567EF8" w:rsidP="00567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о доходах за 2019 год, об имуществе и обязательствах имущественного характера по состоянию </w:t>
      </w:r>
    </w:p>
    <w:p w:rsidR="00567EF8" w:rsidRDefault="00567EF8" w:rsidP="00567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на 31 декабря 2019 года, </w:t>
      </w:r>
      <w:proofErr w:type="gramStart"/>
      <w:r w:rsidRPr="002D15AD">
        <w:rPr>
          <w:rFonts w:ascii="Times New Roman" w:eastAsia="Calibri" w:hAnsi="Times New Roman" w:cs="Times New Roman"/>
          <w:b/>
          <w:sz w:val="24"/>
          <w:szCs w:val="30"/>
        </w:rPr>
        <w:t>представленны</w:t>
      </w:r>
      <w:r w:rsidR="00E31920">
        <w:rPr>
          <w:rFonts w:ascii="Times New Roman" w:eastAsia="Calibri" w:hAnsi="Times New Roman" w:cs="Times New Roman"/>
          <w:b/>
          <w:sz w:val="24"/>
          <w:szCs w:val="30"/>
        </w:rPr>
        <w:t>е</w:t>
      </w:r>
      <w:bookmarkStart w:id="0" w:name="_GoBack"/>
      <w:bookmarkEnd w:id="0"/>
      <w:proofErr w:type="gramEnd"/>
      <w:r w:rsidRPr="002D15AD">
        <w:rPr>
          <w:rFonts w:ascii="Times New Roman" w:eastAsia="Calibri" w:hAnsi="Times New Roman" w:cs="Times New Roman"/>
          <w:b/>
          <w:sz w:val="24"/>
          <w:szCs w:val="30"/>
        </w:rPr>
        <w:t xml:space="preserve">  </w:t>
      </w:r>
      <w:r w:rsidR="00DA36C5">
        <w:rPr>
          <w:rFonts w:ascii="Times New Roman" w:eastAsia="Calibri" w:hAnsi="Times New Roman" w:cs="Times New Roman"/>
          <w:b/>
          <w:sz w:val="24"/>
          <w:szCs w:val="30"/>
        </w:rPr>
        <w:t xml:space="preserve">лицом, замещающим муниципальную должность </w:t>
      </w:r>
    </w:p>
    <w:p w:rsidR="00603ED2" w:rsidRPr="002D15AD" w:rsidRDefault="00603ED2" w:rsidP="00567E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30"/>
        </w:rPr>
      </w:pPr>
    </w:p>
    <w:tbl>
      <w:tblPr>
        <w:tblStyle w:val="4"/>
        <w:tblW w:w="1530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418"/>
        <w:gridCol w:w="1418"/>
        <w:gridCol w:w="1700"/>
        <w:gridCol w:w="950"/>
        <w:gridCol w:w="1035"/>
        <w:gridCol w:w="1274"/>
        <w:gridCol w:w="913"/>
        <w:gridCol w:w="1108"/>
        <w:gridCol w:w="1381"/>
        <w:gridCol w:w="974"/>
        <w:gridCol w:w="18"/>
        <w:gridCol w:w="832"/>
        <w:gridCol w:w="18"/>
        <w:gridCol w:w="851"/>
      </w:tblGrid>
      <w:tr w:rsidR="00567EF8" w:rsidRPr="00D81B6B" w:rsidTr="00603ED2">
        <w:trPr>
          <w:trHeight w:val="19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Фамилия, имя, </w:t>
            </w:r>
          </w:p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од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овой доход 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</w:p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принадлежащи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на праве собственности</w:t>
            </w:r>
          </w:p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бъект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ы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недвижимо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го имущества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, находящи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еся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в пользовании</w:t>
            </w:r>
          </w:p>
        </w:tc>
        <w:tc>
          <w:tcPr>
            <w:tcW w:w="23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транспортны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 средств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D81B6B">
              <w:rPr>
                <w:rFonts w:eastAsia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принадлежащие на праве собственности</w:t>
            </w:r>
          </w:p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вид, марка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Сведения о расходах</w:t>
            </w:r>
          </w:p>
        </w:tc>
      </w:tr>
      <w:tr w:rsidR="00567EF8" w:rsidRPr="00D81B6B" w:rsidTr="00603ED2">
        <w:trPr>
          <w:trHeight w:val="173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объекта, вид собственности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вид объекта недвижимости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площадь, кв. м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23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rPr>
                <w:sz w:val="20"/>
                <w:szCs w:val="20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Вид приобретенного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Источник получения средств, </w:t>
            </w:r>
          </w:p>
          <w:p w:rsidR="00567EF8" w:rsidRPr="00D81B6B" w:rsidRDefault="00567EF8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за </w:t>
            </w:r>
            <w:proofErr w:type="gramStart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>счет</w:t>
            </w:r>
            <w:proofErr w:type="gramEnd"/>
            <w:r w:rsidRPr="00D81B6B">
              <w:rPr>
                <w:rFonts w:eastAsia="Times New Roman"/>
                <w:bCs/>
                <w:sz w:val="20"/>
                <w:szCs w:val="20"/>
                <w:lang w:eastAsia="ru-RU"/>
              </w:rPr>
              <w:t xml:space="preserve"> которых </w:t>
            </w: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приобретено имущество</w:t>
            </w:r>
          </w:p>
          <w:p w:rsidR="00567EF8" w:rsidRPr="00D81B6B" w:rsidRDefault="00567EF8" w:rsidP="007367D7">
            <w:pPr>
              <w:rPr>
                <w:sz w:val="20"/>
                <w:szCs w:val="20"/>
              </w:rPr>
            </w:pPr>
          </w:p>
        </w:tc>
      </w:tr>
      <w:tr w:rsidR="008D1C25" w:rsidRPr="00D81B6B" w:rsidTr="00603ED2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5" w:rsidRPr="00D81B6B" w:rsidRDefault="008D1C25" w:rsidP="008D1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5" w:rsidRPr="00D81B6B" w:rsidRDefault="008D1C25" w:rsidP="008D1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5" w:rsidRPr="00D81B6B" w:rsidRDefault="008D1C25" w:rsidP="008D1C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bCs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bCs/>
                <w:sz w:val="20"/>
                <w:szCs w:val="20"/>
                <w:lang w:eastAsia="ru-RU"/>
              </w:rPr>
              <w:t>13</w:t>
            </w:r>
          </w:p>
        </w:tc>
      </w:tr>
      <w:tr w:rsidR="008D1C25" w:rsidRPr="00D81B6B" w:rsidTr="00603ED2">
        <w:trPr>
          <w:trHeight w:val="256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C25" w:rsidRPr="00D81B6B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Никольский Валерий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C25" w:rsidRPr="00D81B6B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Глава города Енисейска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1C25" w:rsidRPr="00D81B6B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  <w:r w:rsidR="00603ED2">
              <w:rPr>
                <w:rFonts w:eastAsia="Times New Roman"/>
                <w:sz w:val="20"/>
                <w:szCs w:val="20"/>
                <w:lang w:eastAsia="ru-RU"/>
              </w:rPr>
              <w:t> 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309</w:t>
            </w:r>
            <w:r w:rsidR="00603ED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835, 13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8D1C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1735,8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Автомобиль легковой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Nissan</w:t>
            </w:r>
          </w:p>
          <w:p w:rsidR="008D1C25" w:rsidRPr="008D1C25" w:rsidRDefault="008D1C25" w:rsidP="007367D7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safari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1C25" w:rsidRPr="00D81B6B" w:rsidTr="00603ED2">
        <w:trPr>
          <w:trHeight w:val="25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C25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C25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C25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Водный транспорт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Мотолодка</w:t>
            </w:r>
          </w:p>
          <w:p w:rsidR="008D1C25" w:rsidRPr="008D1C25" w:rsidRDefault="008D1C25" w:rsidP="007367D7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Buster magnum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1C25" w:rsidRPr="00D81B6B" w:rsidTr="00603ED2">
        <w:trPr>
          <w:trHeight w:val="146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C25" w:rsidRPr="00D81B6B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C25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D1C25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8D1C2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10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8D1C25" w:rsidRPr="00D81B6B" w:rsidTr="00603ED2">
        <w:trPr>
          <w:trHeight w:val="145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5" w:rsidRPr="00D81B6B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5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1C25" w:rsidRDefault="008D1C2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8D1C25">
              <w:rPr>
                <w:rFonts w:eastAsia="Times New Roman"/>
                <w:sz w:val="20"/>
                <w:szCs w:val="20"/>
                <w:lang w:eastAsia="ru-RU"/>
              </w:rPr>
              <w:t>Иные транспортные средства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Автоприцеп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C25" w:rsidRPr="00D81B6B" w:rsidRDefault="008D1C2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36C5" w:rsidRPr="00625441" w:rsidTr="00603ED2">
        <w:trPr>
          <w:trHeight w:val="18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C5" w:rsidRPr="00625441" w:rsidRDefault="00DA36C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C5" w:rsidRPr="00625441" w:rsidRDefault="00DA36C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6C5" w:rsidRPr="00625441" w:rsidRDefault="00DA36C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626</w:t>
            </w:r>
            <w:r w:rsidR="00603ED2">
              <w:rPr>
                <w:rFonts w:eastAsia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ru-RU"/>
              </w:rPr>
              <w:t>237,08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DA36C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Земельный участок для размещения домов индивидуальной жилой застройки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1735,8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</w:tc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538,0</w:t>
            </w:r>
          </w:p>
        </w:tc>
        <w:tc>
          <w:tcPr>
            <w:tcW w:w="1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DA36C5" w:rsidRDefault="00DA36C5" w:rsidP="007367D7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 xml:space="preserve">Мотолодка </w:t>
            </w:r>
            <w:r>
              <w:rPr>
                <w:rFonts w:eastAsia="Times New Roman"/>
                <w:sz w:val="20"/>
                <w:szCs w:val="20"/>
                <w:lang w:val="en-US" w:eastAsia="ru-RU"/>
              </w:rPr>
              <w:t>Windoat-46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36C5" w:rsidRPr="00625441" w:rsidTr="00603ED2">
        <w:trPr>
          <w:trHeight w:val="1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C5" w:rsidRDefault="00DA36C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C5" w:rsidRPr="00625441" w:rsidRDefault="00DA36C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C5" w:rsidRDefault="00DA36C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Жилой дом (</w:t>
            </w:r>
            <w:proofErr w:type="gramStart"/>
            <w:r>
              <w:rPr>
                <w:rFonts w:eastAsia="Times New Roman"/>
                <w:sz w:val="20"/>
                <w:szCs w:val="20"/>
                <w:lang w:eastAsia="ru-RU"/>
              </w:rPr>
              <w:t>индивидуальная</w:t>
            </w:r>
            <w:proofErr w:type="gramEnd"/>
            <w:r>
              <w:rPr>
                <w:rFonts w:eastAsia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188,4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ru-RU"/>
              </w:rPr>
              <w:t>Мототранспортные</w:t>
            </w:r>
            <w:proofErr w:type="spellEnd"/>
            <w:r>
              <w:rPr>
                <w:rFonts w:eastAsia="Times New Roman"/>
                <w:sz w:val="20"/>
                <w:szCs w:val="20"/>
                <w:lang w:eastAsia="ru-RU"/>
              </w:rPr>
              <w:t xml:space="preserve"> средства</w:t>
            </w: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Лодочный мотор</w:t>
            </w:r>
          </w:p>
          <w:p w:rsidR="00DA36C5" w:rsidRPr="00DA36C5" w:rsidRDefault="00DA36C5" w:rsidP="007367D7">
            <w:pPr>
              <w:rPr>
                <w:rFonts w:eastAsia="Times New Roman"/>
                <w:sz w:val="20"/>
                <w:szCs w:val="20"/>
                <w:lang w:val="en-US" w:eastAsia="ru-RU"/>
              </w:rPr>
            </w:pPr>
            <w:r>
              <w:rPr>
                <w:rFonts w:eastAsia="Times New Roman"/>
                <w:sz w:val="20"/>
                <w:szCs w:val="20"/>
                <w:lang w:val="en-US" w:eastAsia="ru-RU"/>
              </w:rPr>
              <w:t>Yamaha</w:t>
            </w: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DA36C5" w:rsidRPr="00625441" w:rsidTr="00603ED2">
        <w:trPr>
          <w:trHeight w:val="185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C5" w:rsidRDefault="00DA36C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C5" w:rsidRPr="00625441" w:rsidRDefault="00DA36C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A36C5" w:rsidRDefault="00DA36C5" w:rsidP="008D1C25">
            <w:pPr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Нежилое помещение</w:t>
            </w:r>
          </w:p>
          <w:p w:rsidR="00603ED2" w:rsidRDefault="00603ED2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(индивидуальная)</w:t>
            </w: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DA36C5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23,1</w:t>
            </w:r>
          </w:p>
        </w:tc>
        <w:tc>
          <w:tcPr>
            <w:tcW w:w="10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1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Default="00DA36C5" w:rsidP="007367D7">
            <w:pPr>
              <w:spacing w:line="192" w:lineRule="auto"/>
              <w:ind w:left="-57" w:right="-57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6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36C5" w:rsidRPr="00625441" w:rsidRDefault="00DA36C5" w:rsidP="007367D7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</w:tbl>
    <w:p w:rsidR="00A164E8" w:rsidRDefault="00A164E8"/>
    <w:sectPr w:rsidR="00A164E8" w:rsidSect="00603ED2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DC7"/>
    <w:rsid w:val="003C7411"/>
    <w:rsid w:val="00567EF8"/>
    <w:rsid w:val="00603ED2"/>
    <w:rsid w:val="006922E8"/>
    <w:rsid w:val="008D1C25"/>
    <w:rsid w:val="00A164E8"/>
    <w:rsid w:val="00D84DC7"/>
    <w:rsid w:val="00DA36C5"/>
    <w:rsid w:val="00E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567EF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7E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uiPriority w:val="59"/>
    <w:rsid w:val="00567EF8"/>
    <w:pPr>
      <w:spacing w:after="0" w:line="240" w:lineRule="auto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2021-02-05T02:06:00Z</dcterms:created>
  <dcterms:modified xsi:type="dcterms:W3CDTF">2021-02-05T02:40:00Z</dcterms:modified>
</cp:coreProperties>
</file>