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45" w:rsidRDefault="000B3E45" w:rsidP="002A37D1">
      <w:pPr>
        <w:rPr>
          <w:b/>
          <w:sz w:val="24"/>
          <w:szCs w:val="24"/>
          <w:u w:val="single"/>
        </w:rPr>
      </w:pPr>
    </w:p>
    <w:p w:rsidR="000B3E45" w:rsidRDefault="000B3E45" w:rsidP="002A37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УСЗН  города Енисейска информирует:</w:t>
      </w:r>
    </w:p>
    <w:p w:rsidR="002A37D1" w:rsidRPr="00D51A8F" w:rsidRDefault="002A37D1" w:rsidP="00650341">
      <w:pPr>
        <w:ind w:firstLine="0"/>
        <w:rPr>
          <w:rFonts w:eastAsia="Calibri"/>
          <w:b/>
          <w:color w:val="FF0000"/>
          <w:sz w:val="24"/>
          <w:szCs w:val="24"/>
          <w:u w:val="single"/>
          <w:lang w:eastAsia="ar-SA"/>
        </w:rPr>
      </w:pPr>
      <w:r w:rsidRPr="00D51A8F">
        <w:rPr>
          <w:b/>
          <w:sz w:val="24"/>
          <w:szCs w:val="24"/>
          <w:u w:val="single"/>
        </w:rPr>
        <w:t>Е</w:t>
      </w:r>
      <w:r w:rsidRPr="000B20F3">
        <w:rPr>
          <w:b/>
          <w:sz w:val="24"/>
          <w:szCs w:val="24"/>
          <w:u w:val="single"/>
        </w:rPr>
        <w:t>жемесячны</w:t>
      </w:r>
      <w:r w:rsidRPr="00D51A8F">
        <w:rPr>
          <w:b/>
          <w:sz w:val="24"/>
          <w:szCs w:val="24"/>
          <w:u w:val="single"/>
        </w:rPr>
        <w:t>е</w:t>
      </w:r>
      <w:r w:rsidRPr="000B20F3">
        <w:rPr>
          <w:b/>
          <w:sz w:val="24"/>
          <w:szCs w:val="24"/>
          <w:u w:val="single"/>
        </w:rPr>
        <w:t xml:space="preserve"> денежны</w:t>
      </w:r>
      <w:r w:rsidRPr="00D51A8F">
        <w:rPr>
          <w:b/>
          <w:sz w:val="24"/>
          <w:szCs w:val="24"/>
          <w:u w:val="single"/>
        </w:rPr>
        <w:t>е</w:t>
      </w:r>
      <w:r w:rsidRPr="000B20F3">
        <w:rPr>
          <w:b/>
          <w:sz w:val="24"/>
          <w:szCs w:val="24"/>
          <w:u w:val="single"/>
        </w:rPr>
        <w:t xml:space="preserve"> выплат</w:t>
      </w:r>
      <w:r w:rsidRPr="00D51A8F">
        <w:rPr>
          <w:b/>
          <w:sz w:val="24"/>
          <w:szCs w:val="24"/>
          <w:u w:val="single"/>
        </w:rPr>
        <w:t>ы</w:t>
      </w:r>
      <w:r w:rsidRPr="000B20F3">
        <w:rPr>
          <w:b/>
          <w:sz w:val="24"/>
          <w:szCs w:val="24"/>
          <w:u w:val="single"/>
        </w:rPr>
        <w:t xml:space="preserve"> отдельным категориям граждан</w:t>
      </w:r>
    </w:p>
    <w:p w:rsidR="002A37D1" w:rsidRDefault="002A37D1" w:rsidP="00650341">
      <w:pPr>
        <w:ind w:firstLine="0"/>
        <w:rPr>
          <w:sz w:val="24"/>
          <w:szCs w:val="24"/>
        </w:rPr>
      </w:pPr>
      <w:r w:rsidRPr="000B20F3">
        <w:rPr>
          <w:sz w:val="24"/>
          <w:szCs w:val="24"/>
        </w:rPr>
        <w:t xml:space="preserve">В соответствии с постановлением Правительства Красноярского края от 19.01.2010 № 12-п </w:t>
      </w:r>
      <w:r w:rsidR="00596137">
        <w:rPr>
          <w:sz w:val="24"/>
          <w:szCs w:val="24"/>
        </w:rPr>
        <w:t>(ред. о</w:t>
      </w:r>
      <w:r>
        <w:rPr>
          <w:sz w:val="24"/>
          <w:szCs w:val="24"/>
        </w:rPr>
        <w:t xml:space="preserve">т 05.04.2016) </w:t>
      </w:r>
      <w:r w:rsidRPr="000B20F3">
        <w:rPr>
          <w:sz w:val="24"/>
          <w:szCs w:val="24"/>
        </w:rPr>
        <w:t>«О Порядке предоставления ежемесячных денежных выплат отдельным категориям граждан»  ежемесячны</w:t>
      </w:r>
      <w:r>
        <w:rPr>
          <w:sz w:val="24"/>
          <w:szCs w:val="24"/>
        </w:rPr>
        <w:t>е</w:t>
      </w:r>
      <w:r w:rsidRPr="000B20F3">
        <w:rPr>
          <w:sz w:val="24"/>
          <w:szCs w:val="24"/>
        </w:rPr>
        <w:t xml:space="preserve"> денежны</w:t>
      </w:r>
      <w:r>
        <w:rPr>
          <w:sz w:val="24"/>
          <w:szCs w:val="24"/>
        </w:rPr>
        <w:t>е</w:t>
      </w:r>
      <w:r w:rsidRPr="000B20F3">
        <w:rPr>
          <w:sz w:val="24"/>
          <w:szCs w:val="24"/>
        </w:rPr>
        <w:t xml:space="preserve"> выплат</w:t>
      </w:r>
      <w:r>
        <w:rPr>
          <w:sz w:val="24"/>
          <w:szCs w:val="24"/>
        </w:rPr>
        <w:t xml:space="preserve">ы отдельным категориям граждан проиндексированы </w:t>
      </w:r>
      <w:r w:rsidRPr="00042C1F">
        <w:rPr>
          <w:b/>
          <w:sz w:val="24"/>
          <w:szCs w:val="24"/>
        </w:rPr>
        <w:t>с 29</w:t>
      </w:r>
      <w:r>
        <w:rPr>
          <w:b/>
          <w:sz w:val="24"/>
          <w:szCs w:val="24"/>
        </w:rPr>
        <w:t>.06.2016 с коэффициентом 1.066 , размер составил</w:t>
      </w:r>
      <w:r w:rsidRPr="000B20F3">
        <w:rPr>
          <w:sz w:val="24"/>
          <w:szCs w:val="24"/>
        </w:rPr>
        <w:t>:</w:t>
      </w:r>
    </w:p>
    <w:p w:rsidR="002A37D1" w:rsidRDefault="002A37D1" w:rsidP="002A37D1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843"/>
      </w:tblGrid>
      <w:tr w:rsidR="002A37D1" w:rsidRPr="00EE2D36" w:rsidTr="004C109F">
        <w:tc>
          <w:tcPr>
            <w:tcW w:w="7372" w:type="dxa"/>
            <w:shd w:val="clear" w:color="auto" w:fill="auto"/>
          </w:tcPr>
          <w:p w:rsidR="002A37D1" w:rsidRPr="00EE2D36" w:rsidRDefault="0038434A" w:rsidP="0038434A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2A37D1" w:rsidRPr="00EE2D36" w:rsidRDefault="0038434A" w:rsidP="00AD5F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(руб.)</w:t>
            </w:r>
          </w:p>
        </w:tc>
      </w:tr>
      <w:tr w:rsidR="002A37D1" w:rsidRPr="00EE2D36" w:rsidTr="004C109F">
        <w:tc>
          <w:tcPr>
            <w:tcW w:w="7372" w:type="dxa"/>
            <w:shd w:val="clear" w:color="auto" w:fill="auto"/>
          </w:tcPr>
          <w:p w:rsidR="002A37D1" w:rsidRPr="00EE2D36" w:rsidRDefault="0038434A" w:rsidP="003843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Реабилитированные лица</w:t>
            </w:r>
          </w:p>
        </w:tc>
        <w:tc>
          <w:tcPr>
            <w:tcW w:w="1843" w:type="dxa"/>
            <w:shd w:val="clear" w:color="auto" w:fill="auto"/>
          </w:tcPr>
          <w:p w:rsidR="002A37D1" w:rsidRPr="00EE2D36" w:rsidRDefault="002A37D1" w:rsidP="00AD5F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E2D36">
              <w:rPr>
                <w:sz w:val="24"/>
                <w:szCs w:val="24"/>
              </w:rPr>
              <w:t>400</w:t>
            </w:r>
          </w:p>
        </w:tc>
      </w:tr>
      <w:tr w:rsidR="002A37D1" w:rsidRPr="00EE2D36" w:rsidTr="004C109F">
        <w:tc>
          <w:tcPr>
            <w:tcW w:w="7372" w:type="dxa"/>
            <w:shd w:val="clear" w:color="auto" w:fill="auto"/>
          </w:tcPr>
          <w:p w:rsidR="002A37D1" w:rsidRPr="00EE2D36" w:rsidRDefault="0038434A" w:rsidP="003843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признанные</w:t>
            </w:r>
            <w:r w:rsidR="002A37D1" w:rsidRPr="000B20F3">
              <w:rPr>
                <w:sz w:val="24"/>
                <w:szCs w:val="24"/>
              </w:rPr>
              <w:t xml:space="preserve"> пострадавшими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</w:tcPr>
          <w:p w:rsidR="002A37D1" w:rsidRPr="00EE2D36" w:rsidRDefault="002A37D1" w:rsidP="00AD5F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E2D36">
              <w:rPr>
                <w:sz w:val="24"/>
                <w:szCs w:val="24"/>
              </w:rPr>
              <w:t>400</w:t>
            </w:r>
          </w:p>
        </w:tc>
      </w:tr>
      <w:tr w:rsidR="002A37D1" w:rsidRPr="00EE2D36" w:rsidTr="004C109F">
        <w:tc>
          <w:tcPr>
            <w:tcW w:w="7372" w:type="dxa"/>
            <w:shd w:val="clear" w:color="auto" w:fill="auto"/>
          </w:tcPr>
          <w:p w:rsidR="002A37D1" w:rsidRPr="00EE2D36" w:rsidRDefault="0038434A" w:rsidP="003843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Труженики</w:t>
            </w:r>
            <w:r w:rsidR="002A37D1" w:rsidRPr="000B20F3">
              <w:rPr>
                <w:sz w:val="24"/>
                <w:szCs w:val="24"/>
              </w:rPr>
              <w:t xml:space="preserve"> тыла</w:t>
            </w:r>
          </w:p>
        </w:tc>
        <w:tc>
          <w:tcPr>
            <w:tcW w:w="1843" w:type="dxa"/>
            <w:shd w:val="clear" w:color="auto" w:fill="auto"/>
          </w:tcPr>
          <w:p w:rsidR="002A37D1" w:rsidRPr="00EE2D36" w:rsidRDefault="002A37D1" w:rsidP="00AD5F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E2D36">
              <w:rPr>
                <w:sz w:val="24"/>
                <w:szCs w:val="24"/>
              </w:rPr>
              <w:t>400</w:t>
            </w:r>
          </w:p>
        </w:tc>
      </w:tr>
      <w:tr w:rsidR="002A37D1" w:rsidRPr="00EE2D36" w:rsidTr="004C109F">
        <w:tc>
          <w:tcPr>
            <w:tcW w:w="7372" w:type="dxa"/>
            <w:shd w:val="clear" w:color="auto" w:fill="auto"/>
          </w:tcPr>
          <w:p w:rsidR="002A37D1" w:rsidRPr="00EE2D36" w:rsidRDefault="0038434A" w:rsidP="003843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Ветераны труда и ветераны</w:t>
            </w:r>
            <w:r w:rsidR="002A37D1" w:rsidRPr="000B20F3">
              <w:rPr>
                <w:sz w:val="24"/>
                <w:szCs w:val="24"/>
              </w:rPr>
              <w:t xml:space="preserve"> военной службы</w:t>
            </w:r>
          </w:p>
        </w:tc>
        <w:tc>
          <w:tcPr>
            <w:tcW w:w="1843" w:type="dxa"/>
            <w:shd w:val="clear" w:color="auto" w:fill="auto"/>
          </w:tcPr>
          <w:p w:rsidR="002A37D1" w:rsidRPr="00EE2D36" w:rsidRDefault="002A37D1" w:rsidP="00AD5F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E2D36">
              <w:rPr>
                <w:sz w:val="24"/>
                <w:szCs w:val="24"/>
              </w:rPr>
              <w:t>400</w:t>
            </w:r>
          </w:p>
        </w:tc>
      </w:tr>
      <w:tr w:rsidR="002A37D1" w:rsidRPr="00EE2D36" w:rsidTr="004C109F">
        <w:tc>
          <w:tcPr>
            <w:tcW w:w="7372" w:type="dxa"/>
            <w:shd w:val="clear" w:color="auto" w:fill="auto"/>
          </w:tcPr>
          <w:p w:rsidR="002A37D1" w:rsidRPr="00EE2D36" w:rsidRDefault="0038434A" w:rsidP="003843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Ветераны</w:t>
            </w:r>
            <w:r w:rsidR="002A37D1" w:rsidRPr="000B20F3">
              <w:rPr>
                <w:sz w:val="24"/>
                <w:szCs w:val="24"/>
              </w:rPr>
              <w:t xml:space="preserve"> труда края  </w:t>
            </w:r>
          </w:p>
        </w:tc>
        <w:tc>
          <w:tcPr>
            <w:tcW w:w="1843" w:type="dxa"/>
            <w:shd w:val="clear" w:color="auto" w:fill="auto"/>
          </w:tcPr>
          <w:p w:rsidR="002A37D1" w:rsidRPr="00EE2D36" w:rsidRDefault="002A37D1" w:rsidP="00AD5F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E2D36">
              <w:rPr>
                <w:sz w:val="24"/>
                <w:szCs w:val="24"/>
              </w:rPr>
              <w:t>293</w:t>
            </w:r>
          </w:p>
        </w:tc>
      </w:tr>
      <w:tr w:rsidR="002A37D1" w:rsidRPr="00EE2D36" w:rsidTr="004C109F">
        <w:tc>
          <w:tcPr>
            <w:tcW w:w="7372" w:type="dxa"/>
            <w:shd w:val="clear" w:color="auto" w:fill="auto"/>
          </w:tcPr>
          <w:p w:rsidR="002A37D1" w:rsidRPr="00EE2D36" w:rsidRDefault="0038434A" w:rsidP="003843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и вдовы</w:t>
            </w:r>
            <w:r w:rsidR="002A37D1" w:rsidRPr="000B20F3">
              <w:rPr>
                <w:sz w:val="24"/>
                <w:szCs w:val="24"/>
              </w:rPr>
              <w:t xml:space="preserve"> погибших военнослужащих  </w:t>
            </w:r>
          </w:p>
        </w:tc>
        <w:tc>
          <w:tcPr>
            <w:tcW w:w="1843" w:type="dxa"/>
            <w:shd w:val="clear" w:color="auto" w:fill="auto"/>
          </w:tcPr>
          <w:p w:rsidR="002A37D1" w:rsidRPr="00EE2D36" w:rsidRDefault="002A37D1" w:rsidP="00AD5F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E2D36">
              <w:rPr>
                <w:sz w:val="24"/>
                <w:szCs w:val="24"/>
              </w:rPr>
              <w:t>200</w:t>
            </w:r>
          </w:p>
        </w:tc>
      </w:tr>
      <w:tr w:rsidR="002A37D1" w:rsidRPr="00EE2D36" w:rsidTr="004C109F">
        <w:tc>
          <w:tcPr>
            <w:tcW w:w="7372" w:type="dxa"/>
            <w:shd w:val="clear" w:color="auto" w:fill="auto"/>
          </w:tcPr>
          <w:p w:rsidR="002A37D1" w:rsidRPr="00EE2D36" w:rsidRDefault="0038434A" w:rsidP="003843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Пенсионеры, не относящиес</w:t>
            </w:r>
            <w:r w:rsidR="002A37D1" w:rsidRPr="000B20F3">
              <w:rPr>
                <w:sz w:val="24"/>
                <w:szCs w:val="24"/>
              </w:rPr>
              <w:t>я к категории федеральных или ре</w:t>
            </w:r>
            <w:r w:rsidR="00596137">
              <w:rPr>
                <w:sz w:val="24"/>
                <w:szCs w:val="24"/>
              </w:rPr>
              <w:t>гиональных льготников, достигшие</w:t>
            </w:r>
            <w:r w:rsidR="002A37D1" w:rsidRPr="000B20F3">
              <w:rPr>
                <w:sz w:val="24"/>
                <w:szCs w:val="24"/>
              </w:rPr>
              <w:t xml:space="preserve"> нетрудоспособного возраста  </w:t>
            </w:r>
          </w:p>
        </w:tc>
        <w:tc>
          <w:tcPr>
            <w:tcW w:w="1843" w:type="dxa"/>
            <w:shd w:val="clear" w:color="auto" w:fill="auto"/>
          </w:tcPr>
          <w:p w:rsidR="002A37D1" w:rsidRPr="00EE2D36" w:rsidRDefault="002A37D1" w:rsidP="00AD5F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E2D36">
              <w:rPr>
                <w:sz w:val="24"/>
                <w:szCs w:val="24"/>
              </w:rPr>
              <w:t>147</w:t>
            </w:r>
          </w:p>
        </w:tc>
      </w:tr>
      <w:tr w:rsidR="002A37D1" w:rsidRPr="00EE2D36" w:rsidTr="004C109F">
        <w:tc>
          <w:tcPr>
            <w:tcW w:w="7372" w:type="dxa"/>
            <w:shd w:val="clear" w:color="auto" w:fill="auto"/>
          </w:tcPr>
          <w:p w:rsidR="002A37D1" w:rsidRPr="00EE2D36" w:rsidRDefault="0038434A" w:rsidP="0038434A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Награжденные</w:t>
            </w:r>
            <w:proofErr w:type="gramEnd"/>
            <w:r w:rsidR="002A37D1" w:rsidRPr="000B20F3">
              <w:rPr>
                <w:sz w:val="24"/>
                <w:szCs w:val="24"/>
              </w:rPr>
              <w:t xml:space="preserve"> знаком "Материнская слава»</w:t>
            </w:r>
          </w:p>
        </w:tc>
        <w:tc>
          <w:tcPr>
            <w:tcW w:w="1843" w:type="dxa"/>
            <w:shd w:val="clear" w:color="auto" w:fill="auto"/>
          </w:tcPr>
          <w:p w:rsidR="002A37D1" w:rsidRPr="00EE2D36" w:rsidRDefault="004C109F" w:rsidP="00AD5F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A37D1" w:rsidRPr="00EE2D36">
              <w:rPr>
                <w:sz w:val="24"/>
                <w:szCs w:val="24"/>
              </w:rPr>
              <w:t>293</w:t>
            </w:r>
          </w:p>
        </w:tc>
      </w:tr>
    </w:tbl>
    <w:p w:rsidR="002A37D1" w:rsidRPr="000B20F3" w:rsidRDefault="002A37D1" w:rsidP="002A37D1">
      <w:pPr>
        <w:rPr>
          <w:sz w:val="24"/>
          <w:szCs w:val="24"/>
        </w:rPr>
      </w:pPr>
    </w:p>
    <w:p w:rsidR="006365EB" w:rsidRDefault="006365EB"/>
    <w:sectPr w:rsidR="0063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34"/>
    <w:rsid w:val="000B3E45"/>
    <w:rsid w:val="002A37D1"/>
    <w:rsid w:val="002A7434"/>
    <w:rsid w:val="0038434A"/>
    <w:rsid w:val="004C109F"/>
    <w:rsid w:val="00596137"/>
    <w:rsid w:val="006365EB"/>
    <w:rsid w:val="006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uszn2</dc:creator>
  <cp:keywords/>
  <dc:description/>
  <cp:lastModifiedBy>кредо5</cp:lastModifiedBy>
  <cp:revision>6</cp:revision>
  <cp:lastPrinted>2016-12-02T07:00:00Z</cp:lastPrinted>
  <dcterms:created xsi:type="dcterms:W3CDTF">2016-12-02T04:16:00Z</dcterms:created>
  <dcterms:modified xsi:type="dcterms:W3CDTF">2016-12-02T07:09:00Z</dcterms:modified>
</cp:coreProperties>
</file>