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8F" w:rsidRDefault="0010278F" w:rsidP="0010278F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13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63C3AAC8" wp14:editId="647BADE5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78F" w:rsidRPr="003D131D" w:rsidRDefault="0010278F" w:rsidP="0010278F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0278F" w:rsidRPr="003D131D" w:rsidRDefault="0010278F" w:rsidP="0010278F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0278F" w:rsidRPr="002B1541" w:rsidRDefault="0010278F" w:rsidP="0010278F">
      <w:pPr>
        <w:jc w:val="center"/>
        <w:rPr>
          <w:rFonts w:ascii="Times New Roman" w:hAnsi="Times New Roman" w:cs="Times New Roman"/>
          <w:b/>
          <w:sz w:val="28"/>
        </w:rPr>
      </w:pPr>
      <w:r w:rsidRPr="002B1541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10278F" w:rsidRPr="002B1541" w:rsidRDefault="0010278F" w:rsidP="0010278F">
      <w:pPr>
        <w:jc w:val="center"/>
        <w:rPr>
          <w:rFonts w:ascii="Times New Roman" w:hAnsi="Times New Roman" w:cs="Times New Roman"/>
          <w:sz w:val="28"/>
        </w:rPr>
      </w:pPr>
      <w:r w:rsidRPr="002B1541">
        <w:rPr>
          <w:rFonts w:ascii="Times New Roman" w:hAnsi="Times New Roman" w:cs="Times New Roman"/>
          <w:sz w:val="28"/>
        </w:rPr>
        <w:t>Красноярского края</w:t>
      </w:r>
    </w:p>
    <w:p w:rsidR="0010278F" w:rsidRPr="002B1541" w:rsidRDefault="0010278F" w:rsidP="0010278F">
      <w:pPr>
        <w:rPr>
          <w:rFonts w:ascii="Times New Roman" w:hAnsi="Times New Roman" w:cs="Times New Roman"/>
          <w:b/>
          <w:sz w:val="28"/>
        </w:rPr>
      </w:pPr>
      <w:r w:rsidRPr="002B1541">
        <w:rPr>
          <w:rFonts w:ascii="Times New Roman" w:hAnsi="Times New Roman" w:cs="Times New Roman"/>
          <w:sz w:val="28"/>
        </w:rPr>
        <w:t xml:space="preserve">                                     </w:t>
      </w:r>
      <w:r w:rsidRPr="002B1541">
        <w:rPr>
          <w:rFonts w:ascii="Times New Roman" w:hAnsi="Times New Roman" w:cs="Times New Roman"/>
          <w:b/>
          <w:sz w:val="44"/>
        </w:rPr>
        <w:t xml:space="preserve">РАСПОРЯЖЕНИЕ                             </w:t>
      </w:r>
    </w:p>
    <w:p w:rsidR="0010278F" w:rsidRPr="002B1541" w:rsidRDefault="0010278F" w:rsidP="0010278F">
      <w:pPr>
        <w:rPr>
          <w:rFonts w:ascii="Times New Roman" w:hAnsi="Times New Roman" w:cs="Times New Roman"/>
          <w:sz w:val="28"/>
        </w:rPr>
      </w:pPr>
      <w:r w:rsidRPr="002B1541"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10278F" w:rsidRDefault="00567980" w:rsidP="0010278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«28</w:t>
      </w:r>
      <w:r w:rsidR="00445058">
        <w:rPr>
          <w:rFonts w:ascii="Times New Roman" w:hAnsi="Times New Roman" w:cs="Times New Roman"/>
          <w:sz w:val="28"/>
        </w:rPr>
        <w:t>» ноября</w:t>
      </w:r>
      <w:r w:rsidR="0010278F">
        <w:rPr>
          <w:rFonts w:ascii="Times New Roman" w:hAnsi="Times New Roman" w:cs="Times New Roman"/>
          <w:sz w:val="28"/>
        </w:rPr>
        <w:t xml:space="preserve"> </w:t>
      </w:r>
      <w:r w:rsidR="0010278F" w:rsidRPr="00BC6D58">
        <w:rPr>
          <w:rFonts w:ascii="Times New Roman" w:hAnsi="Times New Roman" w:cs="Times New Roman"/>
          <w:sz w:val="28"/>
        </w:rPr>
        <w:t>201</w:t>
      </w:r>
      <w:r w:rsidR="0010278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10278F">
        <w:rPr>
          <w:rFonts w:ascii="Times New Roman" w:hAnsi="Times New Roman" w:cs="Times New Roman"/>
          <w:sz w:val="28"/>
        </w:rPr>
        <w:t xml:space="preserve">г.              </w:t>
      </w:r>
      <w:r w:rsidR="00445058">
        <w:rPr>
          <w:rFonts w:ascii="Times New Roman" w:hAnsi="Times New Roman" w:cs="Times New Roman"/>
          <w:sz w:val="28"/>
        </w:rPr>
        <w:tab/>
        <w:t xml:space="preserve">       </w:t>
      </w:r>
      <w:r w:rsidR="0010278F" w:rsidRPr="00BC6D58">
        <w:rPr>
          <w:rFonts w:ascii="Times New Roman" w:hAnsi="Times New Roman" w:cs="Times New Roman"/>
          <w:sz w:val="28"/>
        </w:rPr>
        <w:t xml:space="preserve">г. Енисейск                </w:t>
      </w:r>
      <w:r w:rsidR="0010278F">
        <w:rPr>
          <w:rFonts w:ascii="Times New Roman" w:hAnsi="Times New Roman" w:cs="Times New Roman"/>
          <w:sz w:val="28"/>
        </w:rPr>
        <w:t xml:space="preserve">                     </w:t>
      </w:r>
      <w:r w:rsidR="00445058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1439</w:t>
      </w:r>
      <w:r w:rsidR="0010278F" w:rsidRPr="00445058">
        <w:rPr>
          <w:rFonts w:ascii="Times New Roman" w:hAnsi="Times New Roman" w:cs="Times New Roman"/>
          <w:sz w:val="28"/>
        </w:rPr>
        <w:t>-р</w:t>
      </w:r>
    </w:p>
    <w:p w:rsidR="0010278F" w:rsidRDefault="0010278F" w:rsidP="0010278F">
      <w:pPr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:rsidR="0010278F" w:rsidRPr="003D131D" w:rsidRDefault="0010278F" w:rsidP="00567980">
      <w:pPr>
        <w:ind w:right="5215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изъятии земельного участка в целях сноса многоквартирного жилого дома, признанного </w:t>
      </w:r>
      <w:r w:rsidRPr="003D131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установленном порядке аварийным и подлежащим сносу</w:t>
      </w: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proofErr w:type="gramStart"/>
      <w:r w:rsidRPr="002E1A7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ст. 16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п. 10 ст. 32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ст. ст. 49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0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ст. 279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руководствуясь </w:t>
      </w:r>
      <w:hyperlink r:id="rId11" w:history="1">
        <w:proofErr w:type="spellStart"/>
        <w:r>
          <w:rPr>
            <w:rFonts w:ascii="Times New Roman" w:hAnsi="Times New Roman" w:cs="Times New Roman"/>
            <w:color w:val="0000FF"/>
            <w:sz w:val="26"/>
            <w:szCs w:val="26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8, 37, 39, 43, 46 </w:t>
      </w:r>
      <w:r w:rsidRPr="002E1A78">
        <w:rPr>
          <w:rFonts w:ascii="Times New Roman" w:hAnsi="Times New Roman" w:cs="Times New Roman"/>
          <w:sz w:val="26"/>
          <w:szCs w:val="26"/>
        </w:rPr>
        <w:t xml:space="preserve">Устава города </w:t>
      </w:r>
      <w:r>
        <w:rPr>
          <w:rFonts w:ascii="Times New Roman" w:hAnsi="Times New Roman" w:cs="Times New Roman"/>
          <w:sz w:val="26"/>
          <w:szCs w:val="26"/>
        </w:rPr>
        <w:t>Енисейска</w:t>
      </w:r>
      <w:r w:rsidRPr="002E1A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аспоряжением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администрации города от </w:t>
      </w:r>
      <w:r w:rsidR="0016106B">
        <w:rPr>
          <w:rFonts w:ascii="Times New Roman" w:hAnsi="Times New Roman" w:cs="Times New Roman"/>
          <w:sz w:val="26"/>
          <w:szCs w:val="26"/>
        </w:rPr>
        <w:t>25.11.16 г. № 1433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-р</w:t>
      </w:r>
      <w:r w:rsidRPr="002E1A78">
        <w:rPr>
          <w:rFonts w:ascii="Times New Roman" w:hAnsi="Times New Roman" w:cs="Times New Roman"/>
          <w:sz w:val="26"/>
          <w:szCs w:val="26"/>
        </w:rPr>
        <w:t xml:space="preserve"> "О</w:t>
      </w:r>
      <w:proofErr w:type="gramEnd"/>
      <w:r w:rsidRPr="002E1A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A78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2E1A78">
        <w:rPr>
          <w:rFonts w:ascii="Times New Roman" w:hAnsi="Times New Roman" w:cs="Times New Roman"/>
          <w:sz w:val="26"/>
          <w:szCs w:val="26"/>
        </w:rPr>
        <w:t xml:space="preserve"> муниципальной нуждой сноса многоквартирн</w:t>
      </w:r>
      <w:r>
        <w:rPr>
          <w:rFonts w:ascii="Times New Roman" w:hAnsi="Times New Roman" w:cs="Times New Roman"/>
          <w:sz w:val="26"/>
          <w:szCs w:val="26"/>
        </w:rPr>
        <w:t>ого жилого дома</w:t>
      </w:r>
      <w:r w:rsidRPr="002E1A78">
        <w:rPr>
          <w:rFonts w:ascii="Times New Roman" w:hAnsi="Times New Roman" w:cs="Times New Roman"/>
          <w:sz w:val="26"/>
          <w:szCs w:val="26"/>
        </w:rPr>
        <w:t>, признанн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в установленном порядке а</w:t>
      </w:r>
      <w:r>
        <w:rPr>
          <w:rFonts w:ascii="Times New Roman" w:hAnsi="Times New Roman" w:cs="Times New Roman"/>
          <w:sz w:val="26"/>
          <w:szCs w:val="26"/>
        </w:rPr>
        <w:t>варийными и подлежащими сносу"</w:t>
      </w:r>
      <w:r w:rsidRPr="002E1A78">
        <w:rPr>
          <w:rFonts w:ascii="Times New Roman" w:hAnsi="Times New Roman" w:cs="Times New Roman"/>
          <w:sz w:val="26"/>
          <w:szCs w:val="26"/>
        </w:rPr>
        <w:t>:</w:t>
      </w: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1. Изъять для муниципальных нужд в целях сноса многоквартирн</w:t>
      </w:r>
      <w:r>
        <w:rPr>
          <w:rFonts w:ascii="Times New Roman" w:hAnsi="Times New Roman" w:cs="Times New Roman"/>
          <w:sz w:val="26"/>
          <w:szCs w:val="26"/>
        </w:rPr>
        <w:t>ого жилого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1A78">
        <w:rPr>
          <w:rFonts w:ascii="Times New Roman" w:hAnsi="Times New Roman" w:cs="Times New Roman"/>
          <w:sz w:val="26"/>
          <w:szCs w:val="26"/>
        </w:rPr>
        <w:t>, признанн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в установленном порядке аварийными и подлежащими сносу, земельны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E1A78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2E1A78">
        <w:rPr>
          <w:rFonts w:ascii="Times New Roman" w:hAnsi="Times New Roman" w:cs="Times New Roman"/>
          <w:sz w:val="26"/>
          <w:szCs w:val="26"/>
        </w:rPr>
        <w:t>, занимаемы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E1A7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E1A78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– домом № 25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г.Енисейске</w:t>
      </w:r>
      <w:proofErr w:type="spellEnd"/>
      <w:r w:rsidRPr="002E1A78">
        <w:rPr>
          <w:rFonts w:ascii="Times New Roman" w:hAnsi="Times New Roman" w:cs="Times New Roman"/>
          <w:sz w:val="26"/>
          <w:szCs w:val="26"/>
        </w:rPr>
        <w:t>.</w:t>
      </w: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2. Изъять путем выкупа жил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2E1A78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я (квартиры) № 1, № 4</w:t>
      </w:r>
      <w:r w:rsidRPr="002E1A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№ 6,</w:t>
      </w:r>
      <w:r w:rsidRPr="002E1A78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E1A78">
        <w:rPr>
          <w:rFonts w:ascii="Times New Roman" w:hAnsi="Times New Roman" w:cs="Times New Roman"/>
          <w:sz w:val="26"/>
          <w:szCs w:val="26"/>
        </w:rPr>
        <w:t>е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E1A78">
        <w:rPr>
          <w:rFonts w:ascii="Times New Roman" w:hAnsi="Times New Roman" w:cs="Times New Roman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E1A78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 xml:space="preserve">е № </w:t>
      </w:r>
      <w:r w:rsidR="000D3CDB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D3CD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0D3CDB">
        <w:rPr>
          <w:rFonts w:ascii="Times New Roman" w:hAnsi="Times New Roman" w:cs="Times New Roman"/>
          <w:sz w:val="26"/>
          <w:szCs w:val="26"/>
        </w:rPr>
        <w:t>амарова</w:t>
      </w:r>
      <w:proofErr w:type="spellEnd"/>
      <w:r w:rsidRPr="002E1A78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D3CDB">
        <w:rPr>
          <w:rFonts w:ascii="Times New Roman" w:hAnsi="Times New Roman" w:cs="Times New Roman"/>
          <w:sz w:val="26"/>
          <w:szCs w:val="26"/>
        </w:rPr>
        <w:t>Енисейска, общей площадью 176,4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  <w:r w:rsidRPr="002E1A78">
        <w:rPr>
          <w:rFonts w:ascii="Times New Roman" w:hAnsi="Times New Roman" w:cs="Times New Roman"/>
          <w:sz w:val="26"/>
          <w:szCs w:val="26"/>
        </w:rPr>
        <w:t xml:space="preserve"> за исключением жилых помещений,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и жилых помещений (№</w:t>
      </w:r>
      <w:r w:rsidR="000D3CD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3CD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D3CDB">
        <w:rPr>
          <w:rFonts w:ascii="Times New Roman" w:hAnsi="Times New Roman" w:cs="Times New Roman"/>
          <w:sz w:val="26"/>
          <w:szCs w:val="26"/>
        </w:rPr>
        <w:t>3, 5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1A78">
        <w:rPr>
          <w:rFonts w:ascii="Times New Roman" w:hAnsi="Times New Roman" w:cs="Times New Roman"/>
          <w:sz w:val="26"/>
          <w:szCs w:val="26"/>
        </w:rPr>
        <w:t>.</w:t>
      </w:r>
    </w:p>
    <w:p w:rsidR="0010278F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3. </w:t>
      </w:r>
      <w:r w:rsidR="000D3CDB">
        <w:rPr>
          <w:rFonts w:ascii="Times New Roman" w:hAnsi="Times New Roman" w:cs="Times New Roman"/>
          <w:sz w:val="26"/>
          <w:szCs w:val="26"/>
        </w:rPr>
        <w:t>МКУ «Управление муниципальным имуществом города Енисейска</w:t>
      </w:r>
      <w:r w:rsidRPr="002E1A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D3CDB">
        <w:rPr>
          <w:rFonts w:ascii="Times New Roman" w:hAnsi="Times New Roman" w:cs="Times New Roman"/>
          <w:sz w:val="26"/>
          <w:szCs w:val="26"/>
        </w:rPr>
        <w:t>А.В. Авдеев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0D3CDB">
        <w:rPr>
          <w:rFonts w:ascii="Times New Roman" w:hAnsi="Times New Roman" w:cs="Times New Roman"/>
          <w:sz w:val="26"/>
          <w:szCs w:val="26"/>
        </w:rPr>
        <w:t xml:space="preserve">, </w:t>
      </w:r>
      <w:r w:rsidRPr="002E1A78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hAnsi="Times New Roman" w:cs="Times New Roman"/>
          <w:sz w:val="26"/>
          <w:szCs w:val="26"/>
        </w:rPr>
        <w:t>правовое сопровождение изъя</w:t>
      </w:r>
      <w:r w:rsidR="000D3CDB">
        <w:rPr>
          <w:rFonts w:ascii="Times New Roman" w:hAnsi="Times New Roman" w:cs="Times New Roman"/>
          <w:sz w:val="26"/>
          <w:szCs w:val="26"/>
        </w:rPr>
        <w:t>тия земельного участка и объектов</w:t>
      </w:r>
      <w:r w:rsidRPr="002E1A78">
        <w:rPr>
          <w:rFonts w:ascii="Times New Roman" w:hAnsi="Times New Roman" w:cs="Times New Roman"/>
          <w:sz w:val="26"/>
          <w:szCs w:val="26"/>
        </w:rPr>
        <w:t xml:space="preserve"> недв</w:t>
      </w:r>
      <w:r>
        <w:rPr>
          <w:rFonts w:ascii="Times New Roman" w:hAnsi="Times New Roman" w:cs="Times New Roman"/>
          <w:sz w:val="26"/>
          <w:szCs w:val="26"/>
        </w:rPr>
        <w:t>ижимого имущества, расположенного в границах изымаемого земельного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участка, а также:</w:t>
      </w:r>
    </w:p>
    <w:p w:rsidR="000D3CDB" w:rsidRDefault="000D3CDB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CDB" w:rsidRDefault="000D3CDB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37C" w:rsidRDefault="00F8237C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2E1A78">
        <w:rPr>
          <w:rFonts w:ascii="Times New Roman" w:hAnsi="Times New Roman" w:cs="Times New Roman"/>
          <w:sz w:val="26"/>
          <w:szCs w:val="26"/>
        </w:rPr>
        <w:t>обеспечить:</w:t>
      </w:r>
    </w:p>
    <w:p w:rsidR="0010278F" w:rsidRPr="002E1A78" w:rsidRDefault="00E74722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670A">
        <w:rPr>
          <w:rFonts w:ascii="Times New Roman" w:hAnsi="Times New Roman" w:cs="Times New Roman"/>
          <w:sz w:val="26"/>
          <w:szCs w:val="26"/>
        </w:rPr>
        <w:t>определение выкупной цены изымаемых жилых помещений, сроки и другие условия выкупа,</w:t>
      </w:r>
      <w:r w:rsidR="0042670A" w:rsidRPr="002E1A78">
        <w:rPr>
          <w:rFonts w:ascii="Times New Roman" w:hAnsi="Times New Roman" w:cs="Times New Roman"/>
          <w:sz w:val="26"/>
          <w:szCs w:val="26"/>
        </w:rPr>
        <w:t xml:space="preserve"> </w:t>
      </w:r>
      <w:r w:rsidR="0010278F" w:rsidRPr="002E1A78">
        <w:rPr>
          <w:rFonts w:ascii="Times New Roman" w:hAnsi="Times New Roman" w:cs="Times New Roman"/>
          <w:sz w:val="26"/>
          <w:szCs w:val="26"/>
        </w:rPr>
        <w:t>направление проектов соглашений о выкупе, компенсации убытков собственникам объектов недвижимого имущества, расположенных в границах изымаемых земельных участков;</w:t>
      </w:r>
    </w:p>
    <w:p w:rsidR="0010278F" w:rsidRPr="002E1A78" w:rsidRDefault="00E74722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278F" w:rsidRPr="002E1A78">
        <w:rPr>
          <w:rFonts w:ascii="Times New Roman" w:hAnsi="Times New Roman" w:cs="Times New Roman"/>
          <w:sz w:val="26"/>
          <w:szCs w:val="26"/>
        </w:rPr>
        <w:t>снос объектов недвижимого имущества, расположенных в граница</w:t>
      </w:r>
      <w:r>
        <w:rPr>
          <w:rFonts w:ascii="Times New Roman" w:hAnsi="Times New Roman" w:cs="Times New Roman"/>
          <w:sz w:val="26"/>
          <w:szCs w:val="26"/>
        </w:rPr>
        <w:t>х изымаемых земельных участков:</w:t>
      </w:r>
    </w:p>
    <w:p w:rsidR="0010278F" w:rsidRPr="002E1A78" w:rsidRDefault="00E74722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направить настоящее Распоряжение в месячный срок на регистрацию в порядке, установленном Федеральном </w:t>
      </w:r>
      <w:hyperlink r:id="rId13" w:history="1">
        <w:r w:rsidR="0010278F" w:rsidRPr="002E1A7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10278F" w:rsidRPr="002E1A78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прав на недвижимое имущество и сделок с ним";</w:t>
      </w:r>
    </w:p>
    <w:p w:rsidR="0010278F" w:rsidRPr="002E1A78" w:rsidRDefault="00E74722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направить уведомлени</w:t>
      </w:r>
      <w:r w:rsidR="0010278F">
        <w:rPr>
          <w:rFonts w:ascii="Times New Roman" w:hAnsi="Times New Roman" w:cs="Times New Roman"/>
          <w:sz w:val="26"/>
          <w:szCs w:val="26"/>
        </w:rPr>
        <w:t>е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0278F">
        <w:rPr>
          <w:rFonts w:ascii="Times New Roman" w:hAnsi="Times New Roman" w:cs="Times New Roman"/>
          <w:sz w:val="26"/>
          <w:szCs w:val="26"/>
        </w:rPr>
        <w:t>у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278F">
        <w:rPr>
          <w:rFonts w:ascii="Times New Roman" w:hAnsi="Times New Roman" w:cs="Times New Roman"/>
          <w:sz w:val="26"/>
          <w:szCs w:val="26"/>
        </w:rPr>
        <w:t>а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недвижимого имущества, расположенн</w:t>
      </w:r>
      <w:r w:rsidR="0010278F">
        <w:rPr>
          <w:rFonts w:ascii="Times New Roman" w:hAnsi="Times New Roman" w:cs="Times New Roman"/>
          <w:sz w:val="26"/>
          <w:szCs w:val="26"/>
        </w:rPr>
        <w:t>ого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в границах изымаем</w:t>
      </w:r>
      <w:r w:rsidR="0010278F">
        <w:rPr>
          <w:rFonts w:ascii="Times New Roman" w:hAnsi="Times New Roman" w:cs="Times New Roman"/>
          <w:sz w:val="26"/>
          <w:szCs w:val="26"/>
        </w:rPr>
        <w:t>ого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0278F">
        <w:rPr>
          <w:rFonts w:ascii="Times New Roman" w:hAnsi="Times New Roman" w:cs="Times New Roman"/>
          <w:sz w:val="26"/>
          <w:szCs w:val="26"/>
        </w:rPr>
        <w:t>ого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0278F">
        <w:rPr>
          <w:rFonts w:ascii="Times New Roman" w:hAnsi="Times New Roman" w:cs="Times New Roman"/>
          <w:sz w:val="26"/>
          <w:szCs w:val="26"/>
        </w:rPr>
        <w:t>а</w:t>
      </w:r>
      <w:r w:rsidR="0010278F" w:rsidRPr="002E1A78">
        <w:rPr>
          <w:rFonts w:ascii="Times New Roman" w:hAnsi="Times New Roman" w:cs="Times New Roman"/>
          <w:sz w:val="26"/>
          <w:szCs w:val="26"/>
        </w:rPr>
        <w:t>, о дате государственной регистрации настоящего Распоряжения в семидневный срок с момента ее осуществления;</w:t>
      </w:r>
    </w:p>
    <w:p w:rsidR="0010278F" w:rsidRDefault="00F8237C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произвести расчет убытков собственник</w:t>
      </w:r>
      <w:r w:rsidR="0010278F">
        <w:rPr>
          <w:rFonts w:ascii="Times New Roman" w:hAnsi="Times New Roman" w:cs="Times New Roman"/>
          <w:sz w:val="26"/>
          <w:szCs w:val="26"/>
        </w:rPr>
        <w:t>а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278F">
        <w:rPr>
          <w:rFonts w:ascii="Times New Roman" w:hAnsi="Times New Roman" w:cs="Times New Roman"/>
          <w:sz w:val="26"/>
          <w:szCs w:val="26"/>
        </w:rPr>
        <w:t>а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недвижимого имущества, расположенн</w:t>
      </w:r>
      <w:r w:rsidR="0010278F">
        <w:rPr>
          <w:rFonts w:ascii="Times New Roman" w:hAnsi="Times New Roman" w:cs="Times New Roman"/>
          <w:sz w:val="26"/>
          <w:szCs w:val="26"/>
        </w:rPr>
        <w:t>ого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в границах изымаем</w:t>
      </w:r>
      <w:r w:rsidR="0010278F">
        <w:rPr>
          <w:rFonts w:ascii="Times New Roman" w:hAnsi="Times New Roman" w:cs="Times New Roman"/>
          <w:sz w:val="26"/>
          <w:szCs w:val="26"/>
        </w:rPr>
        <w:t>ого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0278F">
        <w:rPr>
          <w:rFonts w:ascii="Times New Roman" w:hAnsi="Times New Roman" w:cs="Times New Roman"/>
          <w:sz w:val="26"/>
          <w:szCs w:val="26"/>
        </w:rPr>
        <w:t>ого</w:t>
      </w:r>
      <w:r w:rsidR="0010278F" w:rsidRPr="002E1A78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F8237C" w:rsidRDefault="00F8237C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Жилищной комиссии администрации города (Н.В. Черемных), </w:t>
      </w:r>
      <w:r w:rsidRPr="002E1A78">
        <w:rPr>
          <w:rFonts w:ascii="Times New Roman" w:hAnsi="Times New Roman" w:cs="Times New Roman"/>
          <w:sz w:val="26"/>
          <w:szCs w:val="26"/>
        </w:rPr>
        <w:t>обеспечить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237C" w:rsidRPr="002E1A78" w:rsidRDefault="00F8237C" w:rsidP="00F82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1A78">
        <w:rPr>
          <w:rFonts w:ascii="Times New Roman" w:hAnsi="Times New Roman" w:cs="Times New Roman"/>
          <w:sz w:val="26"/>
          <w:szCs w:val="26"/>
        </w:rPr>
        <w:t xml:space="preserve">переселение граждан, проживающих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E1A78">
        <w:rPr>
          <w:rFonts w:ascii="Times New Roman" w:hAnsi="Times New Roman" w:cs="Times New Roman"/>
          <w:sz w:val="26"/>
          <w:szCs w:val="26"/>
        </w:rPr>
        <w:t xml:space="preserve">жилых </w:t>
      </w:r>
      <w:r>
        <w:rPr>
          <w:rFonts w:ascii="Times New Roman" w:hAnsi="Times New Roman" w:cs="Times New Roman"/>
          <w:sz w:val="26"/>
          <w:szCs w:val="26"/>
        </w:rPr>
        <w:t>помещениях</w:t>
      </w:r>
      <w:r w:rsidRPr="002E1A78">
        <w:rPr>
          <w:rFonts w:ascii="Times New Roman" w:hAnsi="Times New Roman" w:cs="Times New Roman"/>
          <w:sz w:val="26"/>
          <w:szCs w:val="26"/>
        </w:rPr>
        <w:t>, расположенных в границах изымаемых земельных участков;</w:t>
      </w: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2E1A78">
        <w:rPr>
          <w:rFonts w:ascii="Times New Roman" w:hAnsi="Times New Roman" w:cs="Times New Roman"/>
          <w:sz w:val="26"/>
          <w:szCs w:val="26"/>
        </w:rPr>
        <w:t>публиковать настоящее Распоряжение в газете "</w:t>
      </w:r>
      <w:r>
        <w:rPr>
          <w:rFonts w:ascii="Times New Roman" w:hAnsi="Times New Roman" w:cs="Times New Roman"/>
          <w:sz w:val="26"/>
          <w:szCs w:val="26"/>
        </w:rPr>
        <w:t>Енисейск-Плюс</w:t>
      </w:r>
      <w:r w:rsidRPr="002E1A78">
        <w:rPr>
          <w:rFonts w:ascii="Times New Roman" w:hAnsi="Times New Roman" w:cs="Times New Roman"/>
          <w:sz w:val="26"/>
          <w:szCs w:val="26"/>
        </w:rPr>
        <w:t xml:space="preserve">" и разместить на </w:t>
      </w:r>
      <w:r w:rsidR="00D83085" w:rsidRPr="003D131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D83085">
        <w:rPr>
          <w:rFonts w:ascii="Times New Roman" w:hAnsi="Times New Roman" w:cs="Times New Roman"/>
          <w:sz w:val="26"/>
          <w:szCs w:val="26"/>
        </w:rPr>
        <w:t xml:space="preserve">интернет-портале муниципального образования города Енисейск </w:t>
      </w:r>
      <w:r w:rsidR="00D8308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83085">
        <w:rPr>
          <w:rFonts w:ascii="Times New Roman" w:hAnsi="Times New Roman" w:cs="Times New Roman"/>
          <w:sz w:val="26"/>
          <w:szCs w:val="26"/>
        </w:rPr>
        <w:t>:</w:t>
      </w:r>
      <w:r w:rsidR="00D83085" w:rsidRPr="00FA6A4F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D83085">
        <w:rPr>
          <w:rFonts w:ascii="Times New Roman" w:hAnsi="Times New Roman" w:cs="Times New Roman"/>
          <w:sz w:val="26"/>
          <w:szCs w:val="26"/>
          <w:lang w:val="en-US"/>
        </w:rPr>
        <w:t>eniseysk</w:t>
      </w:r>
      <w:proofErr w:type="spellEnd"/>
      <w:r w:rsidR="00D83085" w:rsidRPr="00FA6A4F">
        <w:rPr>
          <w:rFonts w:ascii="Times New Roman" w:hAnsi="Times New Roman" w:cs="Times New Roman"/>
          <w:sz w:val="26"/>
          <w:szCs w:val="26"/>
        </w:rPr>
        <w:t>.</w:t>
      </w:r>
      <w:r w:rsidR="00D83085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D83085" w:rsidRPr="00FA6A4F">
        <w:rPr>
          <w:rFonts w:ascii="Times New Roman" w:hAnsi="Times New Roman" w:cs="Times New Roman"/>
          <w:sz w:val="26"/>
          <w:szCs w:val="26"/>
        </w:rPr>
        <w:t>/</w:t>
      </w:r>
      <w:r w:rsidR="00D83085" w:rsidRPr="003D13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237C" w:rsidRDefault="0010278F" w:rsidP="00F82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6. </w:t>
      </w:r>
      <w:r w:rsidR="00F8237C">
        <w:rPr>
          <w:rFonts w:ascii="Times New Roman" w:hAnsi="Times New Roman" w:cs="Times New Roman"/>
          <w:sz w:val="26"/>
          <w:szCs w:val="26"/>
        </w:rPr>
        <w:t>Распоряжение вступает в силу на следующий день с момента его опубликования.</w:t>
      </w:r>
    </w:p>
    <w:p w:rsidR="00445058" w:rsidRDefault="00F8237C" w:rsidP="0044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445058" w:rsidRPr="003D13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5058" w:rsidRPr="003D131D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 w:rsidR="00445058">
        <w:rPr>
          <w:rFonts w:ascii="Times New Roman" w:hAnsi="Times New Roman" w:cs="Times New Roman"/>
          <w:sz w:val="26"/>
          <w:szCs w:val="26"/>
        </w:rPr>
        <w:t>возложить на заместителя главы города по строительству и архитектуре В.В. Никольского</w:t>
      </w:r>
      <w:r w:rsidR="00445058" w:rsidRPr="003D131D">
        <w:rPr>
          <w:rFonts w:ascii="Times New Roman" w:hAnsi="Times New Roman" w:cs="Times New Roman"/>
          <w:sz w:val="26"/>
          <w:szCs w:val="26"/>
        </w:rPr>
        <w:t>.</w:t>
      </w:r>
    </w:p>
    <w:p w:rsidR="0010278F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278F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278F" w:rsidRPr="00CB13A1" w:rsidRDefault="0010278F" w:rsidP="0010278F">
      <w:pPr>
        <w:jc w:val="both"/>
        <w:rPr>
          <w:rFonts w:ascii="Times New Roman" w:hAnsi="Times New Roman" w:cs="Times New Roman"/>
          <w:sz w:val="26"/>
          <w:szCs w:val="26"/>
        </w:rPr>
      </w:pPr>
      <w:r w:rsidRPr="00CB13A1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B13A1">
        <w:rPr>
          <w:rFonts w:ascii="Times New Roman" w:hAnsi="Times New Roman" w:cs="Times New Roman"/>
          <w:sz w:val="26"/>
          <w:szCs w:val="26"/>
        </w:rPr>
        <w:t xml:space="preserve"> </w:t>
      </w:r>
      <w:r w:rsidR="00F8237C">
        <w:rPr>
          <w:rFonts w:ascii="Times New Roman" w:hAnsi="Times New Roman" w:cs="Times New Roman"/>
          <w:sz w:val="26"/>
          <w:szCs w:val="26"/>
        </w:rPr>
        <w:tab/>
      </w:r>
      <w:r w:rsidR="00F8237C">
        <w:rPr>
          <w:rFonts w:ascii="Times New Roman" w:hAnsi="Times New Roman" w:cs="Times New Roman"/>
          <w:sz w:val="26"/>
          <w:szCs w:val="26"/>
        </w:rPr>
        <w:tab/>
        <w:t>И.Н. Антипов</w:t>
      </w:r>
    </w:p>
    <w:p w:rsidR="0010278F" w:rsidRPr="002E1A78" w:rsidRDefault="0010278F" w:rsidP="00102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4121" w:rsidRDefault="001F4121"/>
    <w:sectPr w:rsidR="001F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F"/>
    <w:rsid w:val="000D3CDB"/>
    <w:rsid w:val="000F33CE"/>
    <w:rsid w:val="0010278F"/>
    <w:rsid w:val="0016106B"/>
    <w:rsid w:val="001F4121"/>
    <w:rsid w:val="0042670A"/>
    <w:rsid w:val="00445058"/>
    <w:rsid w:val="00567980"/>
    <w:rsid w:val="006B686A"/>
    <w:rsid w:val="00D83085"/>
    <w:rsid w:val="00E74722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A5A4C53D1F12872F62E1D7E9BBB6550C477A7B7F15FAD07102DH" TargetMode="External"/><Relationship Id="rId13" Type="http://schemas.openxmlformats.org/officeDocument/2006/relationships/hyperlink" Target="consultantplus://offline/ref=B31C3D1279219C8F44B1695BFD97DD598A5A4C5CD9FA2872F62E1D7E9B1B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A5A4C5CD8FB2872F62E1D7E9BBB6550C477A71B27H" TargetMode="External"/><Relationship Id="rId12" Type="http://schemas.openxmlformats.org/officeDocument/2006/relationships/hyperlink" Target="consultantplus://offline/ref=B31C3D1279219C8F44B17756EBFB825688531059DFF82722AC714623CCB26F07182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695BFD97DD598A5A4C53D8FB2872F62E1D7E9BBB6550C477A7B4F7152BH" TargetMode="External"/><Relationship Id="rId11" Type="http://schemas.openxmlformats.org/officeDocument/2006/relationships/hyperlink" Target="consultantplus://offline/ref=B31C3D1279219C8F44B17756EBFB825688531059DFF92725AC714623CCB26F078338FEF5B552A80304D3001922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C3D1279219C8F44B1695BFD97DD598A5A4C57D1FD2872F62E1D7E9BBB6550C477A7B7F15EAD00102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C3D1279219C8F44B1695BFD97DD598A5A4C53D1F12872F62E1D7E9BBB6550C477A7B7F15FAD0B102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2016-11-28T02:27:00Z</cp:lastPrinted>
  <dcterms:created xsi:type="dcterms:W3CDTF">2016-11-28T06:54:00Z</dcterms:created>
  <dcterms:modified xsi:type="dcterms:W3CDTF">2016-11-28T06:54:00Z</dcterms:modified>
</cp:coreProperties>
</file>