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B9" w:rsidRPr="00B1601D" w:rsidRDefault="001A2EB9" w:rsidP="001A2EB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3657600</wp:posOffset>
            </wp:positionH>
            <wp:positionV relativeFrom="paragraph">
              <wp:posOffset>93980</wp:posOffset>
            </wp:positionV>
            <wp:extent cx="73152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EB9" w:rsidRDefault="001A2EB9" w:rsidP="001A2EB9">
      <w:pPr>
        <w:jc w:val="both"/>
        <w:rPr>
          <w:sz w:val="28"/>
          <w:szCs w:val="28"/>
        </w:rPr>
      </w:pPr>
    </w:p>
    <w:p w:rsidR="001A2EB9" w:rsidRPr="00B1601D" w:rsidRDefault="001A2EB9" w:rsidP="001A2EB9">
      <w:pPr>
        <w:jc w:val="both"/>
        <w:rPr>
          <w:sz w:val="28"/>
          <w:szCs w:val="28"/>
        </w:rPr>
      </w:pPr>
    </w:p>
    <w:p w:rsidR="001A2EB9" w:rsidRDefault="001A2EB9" w:rsidP="001A2EB9">
      <w:pPr>
        <w:jc w:val="center"/>
        <w:rPr>
          <w:b/>
          <w:bCs/>
          <w:spacing w:val="1"/>
          <w:sz w:val="32"/>
          <w:szCs w:val="32"/>
        </w:rPr>
      </w:pPr>
    </w:p>
    <w:p w:rsidR="001A2EB9" w:rsidRPr="00467F6B" w:rsidRDefault="001A2EB9" w:rsidP="001A2EB9">
      <w:pPr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467F6B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ГОРОДА ЕНИСЕЙСКА</w:t>
      </w:r>
    </w:p>
    <w:p w:rsidR="001A2EB9" w:rsidRPr="00467F6B" w:rsidRDefault="001A2EB9" w:rsidP="001A2EB9">
      <w:pPr>
        <w:jc w:val="center"/>
        <w:rPr>
          <w:rFonts w:ascii="Times New Roman" w:hAnsi="Times New Roman" w:cs="Times New Roman"/>
          <w:sz w:val="32"/>
          <w:szCs w:val="32"/>
        </w:rPr>
      </w:pPr>
      <w:r w:rsidRPr="00467F6B">
        <w:rPr>
          <w:rFonts w:ascii="Times New Roman" w:hAnsi="Times New Roman" w:cs="Times New Roman"/>
          <w:spacing w:val="1"/>
          <w:sz w:val="32"/>
          <w:szCs w:val="32"/>
        </w:rPr>
        <w:t>Красноярского края</w:t>
      </w:r>
    </w:p>
    <w:p w:rsidR="001A2EB9" w:rsidRPr="00467F6B" w:rsidRDefault="001A2EB9" w:rsidP="001A2EB9">
      <w:pPr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1A2EB9" w:rsidRPr="00467F6B" w:rsidRDefault="001A2EB9" w:rsidP="001A2EB9">
      <w:pPr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467F6B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1A2EB9" w:rsidRPr="001D52CB" w:rsidRDefault="001A2EB9" w:rsidP="001A2E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3184"/>
        <w:gridCol w:w="3491"/>
      </w:tblGrid>
      <w:tr w:rsidR="001A2EB9" w:rsidRPr="001D52CB" w:rsidTr="009C4B4D">
        <w:tc>
          <w:tcPr>
            <w:tcW w:w="3234" w:type="dxa"/>
          </w:tcPr>
          <w:p w:rsidR="001A2EB9" w:rsidRPr="001D52CB" w:rsidRDefault="001A2EB9" w:rsidP="009C4B4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«</w:t>
            </w:r>
            <w:r w:rsidR="0071666D">
              <w:rPr>
                <w:rFonts w:ascii="Times New Roman" w:hAnsi="Times New Roman" w:cs="Times New Roman"/>
                <w:spacing w:val="-2"/>
                <w:u w:val="single"/>
              </w:rPr>
              <w:t xml:space="preserve"> 08</w:t>
            </w:r>
            <w:r w:rsidR="00606859">
              <w:rPr>
                <w:rFonts w:ascii="Times New Roman" w:hAnsi="Times New Roman" w:cs="Times New Roman"/>
                <w:spacing w:val="-2"/>
                <w:u w:val="single"/>
              </w:rPr>
              <w:t xml:space="preserve"> </w:t>
            </w:r>
            <w:r w:rsidR="00F74B9D">
              <w:rPr>
                <w:rFonts w:ascii="Times New Roman" w:hAnsi="Times New Roman" w:cs="Times New Roman"/>
                <w:spacing w:val="-2"/>
                <w:u w:val="single"/>
              </w:rPr>
              <w:t xml:space="preserve"> </w:t>
            </w:r>
            <w:r w:rsidRPr="001D52CB">
              <w:rPr>
                <w:rFonts w:ascii="Times New Roman" w:hAnsi="Times New Roman" w:cs="Times New Roman"/>
                <w:spacing w:val="-2"/>
              </w:rPr>
              <w:t>»</w:t>
            </w:r>
            <w:r>
              <w:rPr>
                <w:rFonts w:ascii="Times New Roman" w:hAnsi="Times New Roman" w:cs="Times New Roman"/>
                <w:spacing w:val="-2"/>
              </w:rPr>
              <w:t xml:space="preserve">    </w:t>
            </w:r>
            <w:r w:rsidRPr="001D52CB">
              <w:rPr>
                <w:rFonts w:ascii="Times New Roman" w:hAnsi="Times New Roman" w:cs="Times New Roman"/>
                <w:spacing w:val="-2"/>
                <w:u w:val="single"/>
              </w:rPr>
              <w:t xml:space="preserve">     </w:t>
            </w:r>
            <w:r w:rsidR="00606859">
              <w:rPr>
                <w:rFonts w:ascii="Times New Roman" w:hAnsi="Times New Roman" w:cs="Times New Roman"/>
                <w:spacing w:val="-2"/>
                <w:u w:val="single"/>
              </w:rPr>
              <w:t>07</w:t>
            </w:r>
            <w:r>
              <w:rPr>
                <w:rFonts w:ascii="Times New Roman" w:hAnsi="Times New Roman" w:cs="Times New Roman"/>
                <w:spacing w:val="-2"/>
                <w:u w:val="single"/>
              </w:rPr>
              <w:t xml:space="preserve">   </w:t>
            </w:r>
            <w:r w:rsidR="00606859">
              <w:rPr>
                <w:rFonts w:ascii="Times New Roman" w:hAnsi="Times New Roman" w:cs="Times New Roman"/>
                <w:spacing w:val="-2"/>
              </w:rPr>
              <w:t xml:space="preserve">    2015</w:t>
            </w:r>
            <w:r w:rsidRPr="001D52CB">
              <w:rPr>
                <w:rFonts w:ascii="Times New Roman" w:hAnsi="Times New Roman" w:cs="Times New Roman"/>
                <w:spacing w:val="-2"/>
              </w:rPr>
              <w:t>г.</w:t>
            </w:r>
          </w:p>
        </w:tc>
        <w:tc>
          <w:tcPr>
            <w:tcW w:w="3234" w:type="dxa"/>
          </w:tcPr>
          <w:p w:rsidR="001A2EB9" w:rsidRPr="001D52CB" w:rsidRDefault="001A2EB9" w:rsidP="009C4B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2"/>
              </w:rPr>
            </w:pPr>
            <w:r w:rsidRPr="001D52CB">
              <w:rPr>
                <w:rFonts w:ascii="Times New Roman" w:hAnsi="Times New Roman" w:cs="Times New Roman"/>
                <w:spacing w:val="-2"/>
              </w:rPr>
              <w:t>г. Енисейск</w:t>
            </w:r>
          </w:p>
        </w:tc>
        <w:tc>
          <w:tcPr>
            <w:tcW w:w="3563" w:type="dxa"/>
          </w:tcPr>
          <w:p w:rsidR="001A2EB9" w:rsidRPr="001D52CB" w:rsidRDefault="001A2EB9" w:rsidP="009C4B4D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1D52CB">
              <w:rPr>
                <w:rFonts w:ascii="Times New Roman" w:hAnsi="Times New Roman" w:cs="Times New Roman"/>
              </w:rPr>
              <w:t xml:space="preserve">         №  </w:t>
            </w:r>
            <w:r w:rsidR="00606859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71666D">
              <w:rPr>
                <w:rFonts w:ascii="Times New Roman" w:hAnsi="Times New Roman" w:cs="Times New Roman"/>
                <w:u w:val="single"/>
              </w:rPr>
              <w:t>112</w:t>
            </w:r>
            <w:r w:rsidR="00B15EC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D52CB">
              <w:rPr>
                <w:rFonts w:ascii="Times New Roman" w:hAnsi="Times New Roman" w:cs="Times New Roman"/>
                <w:u w:val="single"/>
              </w:rPr>
              <w:t>-</w:t>
            </w:r>
            <w:proofErr w:type="gramStart"/>
            <w:r w:rsidRPr="001D52CB">
              <w:rPr>
                <w:rFonts w:ascii="Times New Roman" w:hAnsi="Times New Roman" w:cs="Times New Roman"/>
                <w:u w:val="single"/>
              </w:rPr>
              <w:t>п</w:t>
            </w:r>
            <w:proofErr w:type="gramEnd"/>
            <w:r w:rsidRPr="001D52CB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1A2EB9" w:rsidRDefault="001A2EB9" w:rsidP="001A2EB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A2EB9" w:rsidRDefault="001A2EB9" w:rsidP="001A2EB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A2EB9" w:rsidRPr="0071666D" w:rsidRDefault="001A2EB9" w:rsidP="001A2EB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1666D">
        <w:rPr>
          <w:rFonts w:ascii="Times New Roman" w:hAnsi="Times New Roman" w:cs="Times New Roman"/>
          <w:spacing w:val="-1"/>
          <w:sz w:val="26"/>
          <w:szCs w:val="26"/>
        </w:rPr>
        <w:t>О  вне</w:t>
      </w:r>
      <w:r w:rsidR="0071666D" w:rsidRPr="0071666D">
        <w:rPr>
          <w:rFonts w:ascii="Times New Roman" w:hAnsi="Times New Roman" w:cs="Times New Roman"/>
          <w:spacing w:val="-1"/>
          <w:sz w:val="26"/>
          <w:szCs w:val="26"/>
        </w:rPr>
        <w:t xml:space="preserve">сении изменений в </w:t>
      </w:r>
      <w:r w:rsidRPr="0071666D">
        <w:rPr>
          <w:rFonts w:ascii="Times New Roman" w:hAnsi="Times New Roman" w:cs="Times New Roman"/>
          <w:spacing w:val="-1"/>
          <w:sz w:val="26"/>
          <w:szCs w:val="26"/>
        </w:rPr>
        <w:t xml:space="preserve"> постанов</w:t>
      </w:r>
      <w:r w:rsidR="0071666D" w:rsidRPr="0071666D">
        <w:rPr>
          <w:rFonts w:ascii="Times New Roman" w:hAnsi="Times New Roman" w:cs="Times New Roman"/>
          <w:spacing w:val="-1"/>
          <w:sz w:val="26"/>
          <w:szCs w:val="26"/>
        </w:rPr>
        <w:t>ление</w:t>
      </w:r>
      <w:r w:rsidR="006373E4" w:rsidRPr="0071666D">
        <w:rPr>
          <w:rFonts w:ascii="Times New Roman" w:hAnsi="Times New Roman" w:cs="Times New Roman"/>
          <w:spacing w:val="-1"/>
          <w:sz w:val="26"/>
          <w:szCs w:val="26"/>
        </w:rPr>
        <w:t xml:space="preserve"> ад</w:t>
      </w:r>
      <w:r w:rsidR="009A7A86" w:rsidRPr="0071666D">
        <w:rPr>
          <w:rFonts w:ascii="Times New Roman" w:hAnsi="Times New Roman" w:cs="Times New Roman"/>
          <w:spacing w:val="-1"/>
          <w:sz w:val="26"/>
          <w:szCs w:val="26"/>
        </w:rPr>
        <w:t>министрации города от 28.02.2014</w:t>
      </w:r>
      <w:r w:rsidR="006373E4" w:rsidRPr="0071666D">
        <w:rPr>
          <w:rFonts w:ascii="Times New Roman" w:hAnsi="Times New Roman" w:cs="Times New Roman"/>
          <w:spacing w:val="-1"/>
          <w:sz w:val="26"/>
          <w:szCs w:val="26"/>
        </w:rPr>
        <w:t xml:space="preserve">  № 58</w:t>
      </w:r>
      <w:r w:rsidRPr="0071666D">
        <w:rPr>
          <w:rFonts w:ascii="Times New Roman" w:hAnsi="Times New Roman" w:cs="Times New Roman"/>
          <w:spacing w:val="-1"/>
          <w:sz w:val="26"/>
          <w:szCs w:val="26"/>
        </w:rPr>
        <w:t>-п  «</w:t>
      </w:r>
      <w:r w:rsidR="006373E4" w:rsidRPr="0071666D">
        <w:rPr>
          <w:rFonts w:ascii="Times New Roman" w:hAnsi="Times New Roman" w:cs="Times New Roman"/>
          <w:spacing w:val="-1"/>
          <w:sz w:val="26"/>
          <w:szCs w:val="26"/>
        </w:rPr>
        <w:t>Об определении мест отбывания наказания  лицами, осужденными к исправительным и обязательным работам на 2014 год</w:t>
      </w:r>
      <w:r w:rsidRPr="0071666D">
        <w:rPr>
          <w:rFonts w:ascii="Times New Roman" w:hAnsi="Times New Roman" w:cs="Times New Roman"/>
          <w:spacing w:val="-1"/>
          <w:sz w:val="26"/>
          <w:szCs w:val="26"/>
        </w:rPr>
        <w:t>»</w:t>
      </w:r>
    </w:p>
    <w:p w:rsidR="001A2EB9" w:rsidRPr="0071666D" w:rsidRDefault="001A2EB9" w:rsidP="001A2EB9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1A2EB9" w:rsidRPr="0071666D" w:rsidRDefault="006E6D4D" w:rsidP="001A2EB9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66D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71666D">
        <w:rPr>
          <w:sz w:val="26"/>
          <w:szCs w:val="26"/>
        </w:rPr>
        <w:t xml:space="preserve"> </w:t>
      </w:r>
      <w:r w:rsidRPr="0071666D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 Федеральным законом от 06.10.2003 №131-ФЗ                         «Об общих принципах организации местного самоуправления в Российской Федерации», </w:t>
      </w:r>
      <w:r w:rsidR="0059070D" w:rsidRPr="0071666D">
        <w:rPr>
          <w:rFonts w:ascii="Times New Roman" w:hAnsi="Times New Roman" w:cs="Times New Roman"/>
          <w:color w:val="000000"/>
          <w:sz w:val="26"/>
          <w:szCs w:val="26"/>
        </w:rPr>
        <w:t>руководствуясь статьями 44,46 Устава города Енисейска</w:t>
      </w:r>
      <w:r w:rsidRPr="0071666D">
        <w:rPr>
          <w:rFonts w:ascii="Times New Roman" w:hAnsi="Times New Roman" w:cs="Times New Roman"/>
          <w:spacing w:val="-1"/>
          <w:sz w:val="26"/>
          <w:szCs w:val="26"/>
        </w:rPr>
        <w:t>, ПОСТАНОВЛЯЮ</w:t>
      </w:r>
      <w:r w:rsidR="001A2EB9" w:rsidRPr="0071666D">
        <w:rPr>
          <w:rFonts w:ascii="Times New Roman" w:hAnsi="Times New Roman" w:cs="Times New Roman"/>
          <w:sz w:val="26"/>
          <w:szCs w:val="26"/>
        </w:rPr>
        <w:t>:</w:t>
      </w:r>
    </w:p>
    <w:p w:rsidR="0071666D" w:rsidRDefault="001A2EB9" w:rsidP="001A2EB9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1666D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71666D">
        <w:rPr>
          <w:rFonts w:ascii="Times New Roman" w:hAnsi="Times New Roman" w:cs="Times New Roman"/>
          <w:sz w:val="26"/>
          <w:szCs w:val="26"/>
          <w:lang w:eastAsia="ar-SA"/>
        </w:rPr>
        <w:t xml:space="preserve"> Внести в  постановление</w:t>
      </w:r>
      <w:r w:rsidR="0059070D" w:rsidRPr="0071666D">
        <w:rPr>
          <w:rFonts w:ascii="Times New Roman" w:hAnsi="Times New Roman" w:cs="Times New Roman"/>
          <w:spacing w:val="-1"/>
          <w:sz w:val="26"/>
          <w:szCs w:val="26"/>
        </w:rPr>
        <w:t xml:space="preserve"> администрации города от 28.02.2014  № 58</w:t>
      </w:r>
      <w:r w:rsidRPr="0071666D">
        <w:rPr>
          <w:rFonts w:ascii="Times New Roman" w:hAnsi="Times New Roman" w:cs="Times New Roman"/>
          <w:spacing w:val="-1"/>
          <w:sz w:val="26"/>
          <w:szCs w:val="26"/>
        </w:rPr>
        <w:t>-п  «</w:t>
      </w:r>
      <w:r w:rsidR="0059070D" w:rsidRPr="0071666D">
        <w:rPr>
          <w:rFonts w:ascii="Times New Roman" w:hAnsi="Times New Roman" w:cs="Times New Roman"/>
          <w:spacing w:val="-1"/>
          <w:sz w:val="26"/>
          <w:szCs w:val="26"/>
        </w:rPr>
        <w:t>Об определении мест отбывания наказания  лицами, осужденными к исправительным и обязательным работам на 2014 год</w:t>
      </w:r>
      <w:r w:rsidRPr="0071666D">
        <w:rPr>
          <w:rFonts w:ascii="Times New Roman" w:hAnsi="Times New Roman" w:cs="Times New Roman"/>
          <w:spacing w:val="-1"/>
          <w:sz w:val="26"/>
          <w:szCs w:val="26"/>
        </w:rPr>
        <w:t>» следующие  изменения:</w:t>
      </w:r>
    </w:p>
    <w:p w:rsidR="0071666D" w:rsidRDefault="0071666D" w:rsidP="001A2EB9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в наименовании постановления администрации города слова «на 2014 год» исключить;</w:t>
      </w:r>
    </w:p>
    <w:p w:rsidR="0071666D" w:rsidRDefault="0071666D" w:rsidP="001A2EB9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в приложении 1 к постановлению администрации города в наименовании таблицы слова «на 2014 год» исключить;</w:t>
      </w:r>
    </w:p>
    <w:p w:rsidR="0059070D" w:rsidRPr="0071666D" w:rsidRDefault="0059070D" w:rsidP="001A2EB9">
      <w:pPr>
        <w:ind w:firstLine="7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1666D">
        <w:rPr>
          <w:rFonts w:ascii="Times New Roman" w:hAnsi="Times New Roman" w:cs="Times New Roman"/>
          <w:sz w:val="26"/>
          <w:szCs w:val="26"/>
          <w:lang w:eastAsia="ar-SA"/>
        </w:rPr>
        <w:t>«Перечень предприятий, учреждений, организаций для отбывания наказания лицами, осужденными к обязательным и ис</w:t>
      </w:r>
      <w:r w:rsidR="0071666D">
        <w:rPr>
          <w:rFonts w:ascii="Times New Roman" w:hAnsi="Times New Roman" w:cs="Times New Roman"/>
          <w:sz w:val="26"/>
          <w:szCs w:val="26"/>
          <w:lang w:eastAsia="ar-SA"/>
        </w:rPr>
        <w:t>правительным работам</w:t>
      </w:r>
      <w:r w:rsidRPr="0071666D">
        <w:rPr>
          <w:rFonts w:ascii="Times New Roman" w:hAnsi="Times New Roman" w:cs="Times New Roman"/>
          <w:sz w:val="26"/>
          <w:szCs w:val="26"/>
          <w:lang w:eastAsia="ar-SA"/>
        </w:rPr>
        <w:t>» дополнить строкой следующего содержания:</w:t>
      </w:r>
    </w:p>
    <w:p w:rsidR="0059070D" w:rsidRPr="0071666D" w:rsidRDefault="0059070D" w:rsidP="0059070D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1666D">
        <w:rPr>
          <w:rFonts w:ascii="Times New Roman" w:hAnsi="Times New Roman" w:cs="Times New Roman"/>
          <w:sz w:val="26"/>
          <w:szCs w:val="26"/>
          <w:lang w:eastAsia="ar-SA"/>
        </w:rPr>
        <w:t>«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2410"/>
        <w:gridCol w:w="1984"/>
      </w:tblGrid>
      <w:tr w:rsidR="0059070D" w:rsidRPr="0071666D" w:rsidTr="0071666D">
        <w:tc>
          <w:tcPr>
            <w:tcW w:w="534" w:type="dxa"/>
          </w:tcPr>
          <w:p w:rsidR="0059070D" w:rsidRPr="0071666D" w:rsidRDefault="0059070D" w:rsidP="0059070D">
            <w:pPr>
              <w:jc w:val="both"/>
              <w:rPr>
                <w:rFonts w:ascii="Times New Roman" w:hAnsi="Times New Roman" w:cs="Times New Roman"/>
              </w:rPr>
            </w:pPr>
          </w:p>
          <w:p w:rsidR="000B154B" w:rsidRPr="0071666D" w:rsidRDefault="0071666D" w:rsidP="0059070D">
            <w:pPr>
              <w:jc w:val="both"/>
              <w:rPr>
                <w:rFonts w:ascii="Times New Roman" w:hAnsi="Times New Roman" w:cs="Times New Roman"/>
              </w:rPr>
            </w:pPr>
            <w:r w:rsidRPr="007166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:rsidR="0059070D" w:rsidRPr="0071666D" w:rsidRDefault="0071666D" w:rsidP="0059070D">
            <w:pPr>
              <w:jc w:val="both"/>
              <w:rPr>
                <w:rFonts w:ascii="Times New Roman" w:hAnsi="Times New Roman" w:cs="Times New Roman"/>
              </w:rPr>
            </w:pPr>
            <w:r w:rsidRPr="0071666D">
              <w:rPr>
                <w:rFonts w:ascii="Times New Roman" w:hAnsi="Times New Roman" w:cs="Times New Roman"/>
              </w:rPr>
              <w:t>МБУК «Городской Дом культуры им. А.О. Арутюняна»</w:t>
            </w:r>
          </w:p>
          <w:p w:rsidR="0059070D" w:rsidRPr="0071666D" w:rsidRDefault="0059070D" w:rsidP="005907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070D" w:rsidRDefault="0071666D" w:rsidP="0059070D">
            <w:pPr>
              <w:jc w:val="center"/>
              <w:rPr>
                <w:rFonts w:ascii="Times New Roman" w:hAnsi="Times New Roman" w:cs="Times New Roman"/>
              </w:rPr>
            </w:pPr>
            <w:r w:rsidRPr="0071666D">
              <w:rPr>
                <w:rFonts w:ascii="Times New Roman" w:hAnsi="Times New Roman" w:cs="Times New Roman"/>
              </w:rPr>
              <w:t>г. Енисейск,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666D" w:rsidRPr="0071666D" w:rsidRDefault="0071666D" w:rsidP="00590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Ленина, 44</w:t>
            </w:r>
          </w:p>
          <w:p w:rsidR="0059070D" w:rsidRPr="0071666D" w:rsidRDefault="0059070D" w:rsidP="00590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154B" w:rsidRPr="0071666D" w:rsidRDefault="0071666D" w:rsidP="000B1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В.П.</w:t>
            </w:r>
          </w:p>
        </w:tc>
        <w:tc>
          <w:tcPr>
            <w:tcW w:w="1984" w:type="dxa"/>
          </w:tcPr>
          <w:p w:rsidR="000B154B" w:rsidRPr="0071666D" w:rsidRDefault="000B154B" w:rsidP="0059070D">
            <w:pPr>
              <w:jc w:val="center"/>
              <w:rPr>
                <w:rFonts w:ascii="Times New Roman" w:hAnsi="Times New Roman" w:cs="Times New Roman"/>
              </w:rPr>
            </w:pPr>
          </w:p>
          <w:p w:rsidR="0059070D" w:rsidRDefault="00DB18B3" w:rsidP="00590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(839195)2-22-55,</w:t>
            </w:r>
          </w:p>
          <w:p w:rsidR="00DB18B3" w:rsidRPr="0071666D" w:rsidRDefault="00DB18B3" w:rsidP="00590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2-22-15</w:t>
            </w:r>
          </w:p>
        </w:tc>
      </w:tr>
    </w:tbl>
    <w:p w:rsidR="0059070D" w:rsidRDefault="00DB18B3" w:rsidP="0059070D">
      <w:pPr>
        <w:ind w:firstLine="72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»;</w:t>
      </w:r>
    </w:p>
    <w:p w:rsidR="00DB18B3" w:rsidRPr="0071666D" w:rsidRDefault="00DB18B3" w:rsidP="00DB18B3">
      <w:pPr>
        <w:ind w:firstLine="7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2. Считать утратившими силу постановления администрации города от 25.01.2012 № 17-п «Об организации общественных работ», от 28.03.2014 № 108-п «О внесении изменений в постановление администрации города Енисейска от 25.01.2012 «Об организации общественных работ». </w:t>
      </w:r>
    </w:p>
    <w:p w:rsidR="001A2EB9" w:rsidRPr="0071666D" w:rsidRDefault="00DB18B3" w:rsidP="001A2EB9">
      <w:pPr>
        <w:ind w:firstLine="73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1A2EB9" w:rsidRPr="0071666D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="001A2EB9" w:rsidRPr="0071666D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1A2EB9" w:rsidRPr="0071666D">
        <w:rPr>
          <w:rFonts w:ascii="Times New Roman" w:hAnsi="Times New Roman" w:cs="Times New Roman"/>
          <w:sz w:val="26"/>
          <w:szCs w:val="26"/>
          <w:lang w:eastAsia="ar-SA"/>
        </w:rPr>
        <w:t xml:space="preserve"> выполнением настоящего постановления  оставляю за собой.</w:t>
      </w:r>
    </w:p>
    <w:p w:rsidR="001A2EB9" w:rsidRPr="0071666D" w:rsidRDefault="00DB18B3" w:rsidP="001A2EB9">
      <w:pPr>
        <w:ind w:firstLine="7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1A2EB9" w:rsidRPr="0071666D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r w:rsidR="001A2EB9" w:rsidRPr="0071666D">
        <w:rPr>
          <w:rFonts w:ascii="Times New Roman" w:hAnsi="Times New Roman" w:cs="Times New Roman"/>
          <w:sz w:val="26"/>
          <w:szCs w:val="26"/>
        </w:rPr>
        <w:t>Постановление вступает в силу в день, следующий за днем его официального опубликования</w:t>
      </w:r>
      <w:r w:rsidR="0059070D" w:rsidRPr="0071666D">
        <w:rPr>
          <w:rFonts w:ascii="Times New Roman" w:hAnsi="Times New Roman" w:cs="Times New Roman"/>
          <w:sz w:val="26"/>
          <w:szCs w:val="26"/>
        </w:rPr>
        <w:t xml:space="preserve"> в газете «Енисейск-Плюс»</w:t>
      </w:r>
      <w:r w:rsidR="001A2EB9" w:rsidRPr="0071666D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1A2EB9" w:rsidRPr="0071666D" w:rsidRDefault="001A2EB9" w:rsidP="001A2EB9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1A2EB9" w:rsidRPr="0071666D" w:rsidRDefault="001A2EB9" w:rsidP="001A2EB9">
      <w:pPr>
        <w:jc w:val="both"/>
        <w:rPr>
          <w:rFonts w:ascii="Times New Roman" w:hAnsi="Times New Roman" w:cs="Times New Roman"/>
          <w:sz w:val="26"/>
          <w:szCs w:val="26"/>
        </w:rPr>
      </w:pPr>
      <w:r w:rsidRPr="0071666D">
        <w:rPr>
          <w:rFonts w:ascii="Times New Roman" w:hAnsi="Times New Roman" w:cs="Times New Roman"/>
          <w:sz w:val="26"/>
          <w:szCs w:val="26"/>
        </w:rPr>
        <w:t xml:space="preserve">Глава  администрации  города                                                                </w:t>
      </w:r>
      <w:r w:rsidR="00482BBD"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Pr="0071666D">
        <w:rPr>
          <w:rFonts w:ascii="Times New Roman" w:hAnsi="Times New Roman" w:cs="Times New Roman"/>
          <w:sz w:val="26"/>
          <w:szCs w:val="26"/>
        </w:rPr>
        <w:t>А.В. Авдеев</w:t>
      </w:r>
    </w:p>
    <w:p w:rsidR="001A2EB9" w:rsidRDefault="001A2EB9" w:rsidP="001A2E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EB9" w:rsidRDefault="001A2EB9" w:rsidP="001A2EB9">
      <w:pPr>
        <w:jc w:val="both"/>
        <w:rPr>
          <w:rFonts w:ascii="Times New Roman" w:hAnsi="Times New Roman" w:cs="Times New Roman"/>
          <w:sz w:val="20"/>
          <w:szCs w:val="20"/>
        </w:rPr>
      </w:pPr>
      <w:r w:rsidRPr="00EE54C6">
        <w:rPr>
          <w:rFonts w:ascii="Times New Roman" w:hAnsi="Times New Roman" w:cs="Times New Roman"/>
          <w:sz w:val="20"/>
          <w:szCs w:val="20"/>
        </w:rPr>
        <w:t>Верещагина Татьяна Геннадьевна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77188" w:rsidRDefault="001A2EB9" w:rsidP="00DB18B3">
      <w:pPr>
        <w:jc w:val="both"/>
      </w:pPr>
      <w:r>
        <w:rPr>
          <w:rFonts w:ascii="Times New Roman" w:hAnsi="Times New Roman" w:cs="Times New Roman"/>
          <w:sz w:val="20"/>
          <w:szCs w:val="20"/>
        </w:rPr>
        <w:t>(839195) 2 -26 -84</w:t>
      </w:r>
    </w:p>
    <w:sectPr w:rsidR="00B77188" w:rsidSect="001A2EB9">
      <w:pgSz w:w="11904" w:h="16836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E8"/>
    <w:rsid w:val="00010664"/>
    <w:rsid w:val="000572E8"/>
    <w:rsid w:val="000B154B"/>
    <w:rsid w:val="001A2EB9"/>
    <w:rsid w:val="002A7191"/>
    <w:rsid w:val="00482BBD"/>
    <w:rsid w:val="0059070D"/>
    <w:rsid w:val="00606859"/>
    <w:rsid w:val="006373E4"/>
    <w:rsid w:val="006E6D4D"/>
    <w:rsid w:val="0071666D"/>
    <w:rsid w:val="008E1A61"/>
    <w:rsid w:val="009020C1"/>
    <w:rsid w:val="009A7A86"/>
    <w:rsid w:val="00B15ECC"/>
    <w:rsid w:val="00B77188"/>
    <w:rsid w:val="00C04DB2"/>
    <w:rsid w:val="00DA0967"/>
    <w:rsid w:val="00DB18B3"/>
    <w:rsid w:val="00F7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A2EB9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2EB9"/>
    <w:rPr>
      <w:rFonts w:ascii="Arial" w:eastAsia="Times New Roman" w:hAnsi="Arial" w:cs="Arial"/>
      <w:sz w:val="24"/>
      <w:szCs w:val="24"/>
      <w:lang w:eastAsia="ar-SA"/>
    </w:rPr>
  </w:style>
  <w:style w:type="table" w:styleId="a5">
    <w:name w:val="Table Grid"/>
    <w:basedOn w:val="a1"/>
    <w:uiPriority w:val="99"/>
    <w:rsid w:val="005907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A2EB9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2EB9"/>
    <w:rPr>
      <w:rFonts w:ascii="Arial" w:eastAsia="Times New Roman" w:hAnsi="Arial" w:cs="Arial"/>
      <w:sz w:val="24"/>
      <w:szCs w:val="24"/>
      <w:lang w:eastAsia="ar-SA"/>
    </w:rPr>
  </w:style>
  <w:style w:type="table" w:styleId="a5">
    <w:name w:val="Table Grid"/>
    <w:basedOn w:val="a1"/>
    <w:uiPriority w:val="99"/>
    <w:rsid w:val="005907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2014-09-16T02:09:00Z</cp:lastPrinted>
  <dcterms:created xsi:type="dcterms:W3CDTF">2015-07-08T04:41:00Z</dcterms:created>
  <dcterms:modified xsi:type="dcterms:W3CDTF">2015-07-08T04:42:00Z</dcterms:modified>
</cp:coreProperties>
</file>