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 w:rsidR="008D3F1F">
        <w:rPr>
          <w:color w:val="000000"/>
          <w:sz w:val="28"/>
        </w:rPr>
        <w:t xml:space="preserve">15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</w:t>
      </w:r>
      <w:r w:rsidR="008D3F1F">
        <w:rPr>
          <w:color w:val="000000"/>
          <w:sz w:val="28"/>
          <w:u w:val="single"/>
        </w:rPr>
        <w:t>06</w:t>
      </w:r>
      <w:r>
        <w:rPr>
          <w:color w:val="000000"/>
          <w:sz w:val="28"/>
          <w:u w:val="single"/>
        </w:rPr>
        <w:t xml:space="preserve">   </w:t>
      </w:r>
      <w:r>
        <w:rPr>
          <w:color w:val="000000"/>
          <w:sz w:val="28"/>
        </w:rPr>
        <w:t xml:space="preserve">2016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 № </w:t>
      </w:r>
      <w:r w:rsidR="008D3F1F">
        <w:rPr>
          <w:color w:val="000000"/>
          <w:sz w:val="28"/>
        </w:rPr>
        <w:t>115-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</w:p>
    <w:p w:rsidR="00F51867" w:rsidRDefault="00F51867" w:rsidP="00F51867">
      <w:pPr>
        <w:rPr>
          <w:sz w:val="28"/>
        </w:rPr>
      </w:pP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 xml:space="preserve">О внесении изменений </w:t>
      </w:r>
      <w:proofErr w:type="gramStart"/>
      <w:r w:rsidRPr="00765B02">
        <w:rPr>
          <w:sz w:val="28"/>
          <w:szCs w:val="28"/>
        </w:rPr>
        <w:t>в</w:t>
      </w:r>
      <w:proofErr w:type="gramEnd"/>
      <w:r w:rsidRPr="00765B02">
        <w:rPr>
          <w:sz w:val="28"/>
          <w:szCs w:val="28"/>
        </w:rPr>
        <w:t xml:space="preserve"> </w:t>
      </w: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</w:p>
    <w:p w:rsidR="00F51867" w:rsidRDefault="00F51867" w:rsidP="00F51867">
      <w:pPr>
        <w:jc w:val="both"/>
        <w:rPr>
          <w:sz w:val="28"/>
          <w:szCs w:val="28"/>
        </w:rPr>
      </w:pPr>
    </w:p>
    <w:p w:rsidR="00F51867" w:rsidRPr="00950E8E" w:rsidRDefault="00F51867" w:rsidP="00F51867">
      <w:pPr>
        <w:jc w:val="both"/>
        <w:rPr>
          <w:sz w:val="28"/>
          <w:szCs w:val="28"/>
        </w:rPr>
      </w:pPr>
    </w:p>
    <w:p w:rsidR="00F51867" w:rsidRDefault="00F51867" w:rsidP="00A42F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Pr="00950E8E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Федерального закона от 24.11.1995 </w:t>
      </w:r>
      <w:r w:rsidR="004A2F81">
        <w:rPr>
          <w:sz w:val="28"/>
          <w:szCs w:val="28"/>
        </w:rPr>
        <w:t>№</w:t>
      </w:r>
      <w:r>
        <w:rPr>
          <w:sz w:val="28"/>
          <w:szCs w:val="28"/>
        </w:rPr>
        <w:t xml:space="preserve"> 181 – ФЗ «О социальной защите инвалидов в Российской Федерации», постановлением Пр</w:t>
      </w:r>
      <w:r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950E8E">
          <w:rPr>
            <w:sz w:val="28"/>
            <w:szCs w:val="28"/>
          </w:rPr>
          <w:t>2011 г</w:t>
        </w:r>
      </w:smartTag>
      <w:r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Pr="00950E8E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A2F81">
        <w:rPr>
          <w:sz w:val="28"/>
          <w:szCs w:val="28"/>
        </w:rPr>
        <w:t>»</w:t>
      </w:r>
      <w:r w:rsidRPr="00950E8E">
        <w:rPr>
          <w:sz w:val="28"/>
          <w:szCs w:val="28"/>
        </w:rPr>
        <w:t>, постановлением администрации города Енисейска от 22.07.2010 № 186-п  «Об утверждении</w:t>
      </w:r>
      <w:proofErr w:type="gramEnd"/>
      <w:r w:rsidRPr="00950E8E">
        <w:rPr>
          <w:sz w:val="28"/>
          <w:szCs w:val="28"/>
        </w:rPr>
        <w:t xml:space="preserve"> Порядка разработки и принятия административных регламентов»,</w:t>
      </w:r>
      <w:r w:rsidR="00A42F89" w:rsidRPr="00A42F89">
        <w:rPr>
          <w:sz w:val="28"/>
          <w:szCs w:val="28"/>
        </w:rPr>
        <w:t xml:space="preserve"> </w:t>
      </w:r>
      <w:r w:rsidR="00A42F89">
        <w:rPr>
          <w:sz w:val="28"/>
          <w:szCs w:val="28"/>
        </w:rPr>
        <w:t>руководствуясь ст. 5.1, 8, 39, 43 Устава города Енисейска, ПОСТАНОВЛЯЮ</w:t>
      </w:r>
      <w:r w:rsidR="00EC685C">
        <w:rPr>
          <w:sz w:val="28"/>
          <w:szCs w:val="28"/>
        </w:rPr>
        <w:t xml:space="preserve"> внести изменения в административные регламенты</w:t>
      </w:r>
      <w:r w:rsidR="00A42F89">
        <w:rPr>
          <w:sz w:val="28"/>
          <w:szCs w:val="28"/>
        </w:rPr>
        <w:t xml:space="preserve">: </w:t>
      </w:r>
    </w:p>
    <w:p w:rsidR="00A42F89" w:rsidRPr="00D92FCE" w:rsidRDefault="003868FF" w:rsidP="00C403A7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0605" w:rsidRPr="00CD1324">
        <w:rPr>
          <w:sz w:val="28"/>
          <w:szCs w:val="28"/>
        </w:rPr>
        <w:t>1</w:t>
      </w:r>
      <w:r w:rsidR="00067807">
        <w:rPr>
          <w:sz w:val="28"/>
          <w:szCs w:val="28"/>
        </w:rPr>
        <w:t>. Раздел</w:t>
      </w:r>
      <w:r w:rsidR="00A42F89" w:rsidRPr="00CD1324">
        <w:rPr>
          <w:sz w:val="28"/>
          <w:szCs w:val="28"/>
        </w:rPr>
        <w:t xml:space="preserve"> 2.1</w:t>
      </w:r>
      <w:r w:rsidR="00842281">
        <w:rPr>
          <w:sz w:val="28"/>
          <w:szCs w:val="28"/>
        </w:rPr>
        <w:t>.7</w:t>
      </w:r>
      <w:r w:rsidR="00A42F89" w:rsidRPr="00CD1324">
        <w:rPr>
          <w:sz w:val="28"/>
          <w:szCs w:val="28"/>
        </w:rPr>
        <w:t>. «</w:t>
      </w:r>
      <w:r w:rsidR="00842281" w:rsidRPr="002D0EF2">
        <w:rPr>
          <w:sz w:val="28"/>
          <w:szCs w:val="28"/>
        </w:rPr>
        <w:t>Требования к удобству и комфорту мест предоставления муниципальной услуги</w:t>
      </w:r>
      <w:r w:rsidR="00A42F89" w:rsidRPr="00CD1324">
        <w:rPr>
          <w:sz w:val="28"/>
          <w:szCs w:val="28"/>
        </w:rPr>
        <w:t>» административного регламента предоставления администраци</w:t>
      </w:r>
      <w:r w:rsidR="00C403A7">
        <w:rPr>
          <w:sz w:val="28"/>
          <w:szCs w:val="28"/>
        </w:rPr>
        <w:t>ей</w:t>
      </w:r>
      <w:r w:rsidR="00A42F89" w:rsidRPr="00CD1324">
        <w:rPr>
          <w:sz w:val="28"/>
          <w:szCs w:val="28"/>
        </w:rPr>
        <w:t xml:space="preserve"> города Енисейска муниципальной </w:t>
      </w:r>
      <w:r w:rsidR="00A42F89" w:rsidRPr="00C403A7">
        <w:rPr>
          <w:sz w:val="28"/>
          <w:szCs w:val="28"/>
        </w:rPr>
        <w:t xml:space="preserve">услуги </w:t>
      </w:r>
      <w:r w:rsidR="00C403A7" w:rsidRPr="00C403A7">
        <w:rPr>
          <w:sz w:val="28"/>
          <w:szCs w:val="28"/>
        </w:rPr>
        <w:t>по приему заявлений, документов, а также постановк</w:t>
      </w:r>
      <w:r w:rsidR="00F94BAB">
        <w:rPr>
          <w:sz w:val="28"/>
          <w:szCs w:val="28"/>
        </w:rPr>
        <w:t>е</w:t>
      </w:r>
      <w:r w:rsidR="00C403A7" w:rsidRPr="00C403A7">
        <w:rPr>
          <w:sz w:val="28"/>
          <w:szCs w:val="28"/>
        </w:rPr>
        <w:t xml:space="preserve"> граждан на учет в качестве нуждающихся в </w:t>
      </w:r>
      <w:r w:rsidR="00C403A7" w:rsidRPr="00D92FCE">
        <w:rPr>
          <w:sz w:val="28"/>
          <w:szCs w:val="28"/>
        </w:rPr>
        <w:t>жилых помещениях</w:t>
      </w:r>
      <w:r w:rsidR="00842281">
        <w:rPr>
          <w:sz w:val="28"/>
          <w:szCs w:val="28"/>
        </w:rPr>
        <w:t>,</w:t>
      </w:r>
      <w:r w:rsidR="00C403A7" w:rsidRPr="00D92FCE">
        <w:rPr>
          <w:sz w:val="28"/>
          <w:szCs w:val="28"/>
        </w:rPr>
        <w:t xml:space="preserve"> </w:t>
      </w:r>
      <w:r w:rsidR="00C403A7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C403A7" w:rsidRPr="00D92FCE">
        <w:rPr>
          <w:sz w:val="28"/>
          <w:szCs w:val="28"/>
        </w:rPr>
        <w:t xml:space="preserve"> </w:t>
      </w:r>
      <w:r w:rsidR="00C403A7" w:rsidRPr="00D92FCE">
        <w:rPr>
          <w:color w:val="000000" w:themeColor="text1"/>
          <w:sz w:val="28"/>
          <w:szCs w:val="28"/>
        </w:rPr>
        <w:t>Красноярского края от 13.05.11г. №154-п,</w:t>
      </w:r>
      <w:r w:rsidR="0079549B" w:rsidRPr="00D92FCE">
        <w:rPr>
          <w:sz w:val="28"/>
          <w:szCs w:val="28"/>
        </w:rPr>
        <w:t xml:space="preserve"> дополнить следующими пунктами:</w:t>
      </w:r>
    </w:p>
    <w:p w:rsidR="0079549B" w:rsidRPr="00CD1324" w:rsidRDefault="00067807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9549B" w:rsidRPr="00CD1324">
        <w:rPr>
          <w:sz w:val="28"/>
          <w:szCs w:val="28"/>
        </w:rPr>
        <w:t>- с</w:t>
      </w:r>
      <w:r w:rsidR="0079549B" w:rsidRPr="00CD1324">
        <w:rPr>
          <w:rFonts w:eastAsia="Calibri"/>
          <w:sz w:val="28"/>
          <w:szCs w:val="28"/>
          <w:lang w:eastAsia="en-US"/>
        </w:rPr>
        <w:t>пециалисты администраци</w:t>
      </w:r>
      <w:r w:rsidR="00842281">
        <w:rPr>
          <w:rFonts w:eastAsia="Calibri"/>
          <w:sz w:val="28"/>
          <w:szCs w:val="28"/>
          <w:lang w:eastAsia="en-US"/>
        </w:rPr>
        <w:t>и</w:t>
      </w:r>
      <w:r w:rsidR="0079549B" w:rsidRPr="00CD1324">
        <w:rPr>
          <w:rFonts w:eastAsia="Calibri"/>
          <w:sz w:val="28"/>
          <w:szCs w:val="28"/>
          <w:lang w:eastAsia="en-US"/>
        </w:rPr>
        <w:t xml:space="preserve"> г. Енисейска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9549B" w:rsidRPr="00CD1324" w:rsidRDefault="0079549B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9E0605" w:rsidRPr="00CD1324">
        <w:rPr>
          <w:rFonts w:eastAsia="Calibri"/>
          <w:sz w:val="28"/>
          <w:szCs w:val="28"/>
          <w:lang w:eastAsia="en-US"/>
        </w:rPr>
        <w:t>п</w:t>
      </w:r>
      <w:r w:rsidRPr="00CD1324">
        <w:rPr>
          <w:rFonts w:eastAsia="Calibri"/>
          <w:sz w:val="28"/>
          <w:szCs w:val="28"/>
          <w:lang w:eastAsia="en-US"/>
        </w:rPr>
        <w:t>ри наличии на территории, прилегающей к</w:t>
      </w:r>
      <w:r w:rsidR="00993FFC">
        <w:rPr>
          <w:rFonts w:eastAsia="Calibri"/>
          <w:sz w:val="28"/>
          <w:szCs w:val="28"/>
          <w:lang w:eastAsia="en-US"/>
        </w:rPr>
        <w:t xml:space="preserve"> </w:t>
      </w:r>
      <w:r w:rsidR="00842281">
        <w:rPr>
          <w:rFonts w:eastAsia="Calibri"/>
          <w:sz w:val="28"/>
          <w:szCs w:val="28"/>
          <w:lang w:eastAsia="en-US"/>
        </w:rPr>
        <w:t>администрации</w:t>
      </w:r>
      <w:r w:rsidR="00993FFC" w:rsidRPr="00CD1324">
        <w:rPr>
          <w:rFonts w:eastAsia="Calibri"/>
          <w:sz w:val="28"/>
          <w:szCs w:val="28"/>
          <w:lang w:eastAsia="en-US"/>
        </w:rPr>
        <w:t xml:space="preserve"> г. Енисейска</w:t>
      </w:r>
      <w:r w:rsidR="00993FFC">
        <w:rPr>
          <w:rFonts w:eastAsia="Calibri"/>
          <w:sz w:val="28"/>
          <w:szCs w:val="28"/>
          <w:lang w:eastAsia="en-US"/>
        </w:rPr>
        <w:t xml:space="preserve">, </w:t>
      </w:r>
      <w:r w:rsidRPr="00CD1324">
        <w:rPr>
          <w:rFonts w:eastAsia="Calibri"/>
          <w:sz w:val="28"/>
          <w:szCs w:val="28"/>
          <w:lang w:eastAsia="en-US"/>
        </w:rPr>
        <w:t xml:space="preserve">мест для парковки автотранспортных средств, выделяется не </w:t>
      </w:r>
      <w:r w:rsidRPr="00CD1324">
        <w:rPr>
          <w:rFonts w:eastAsia="Calibri"/>
          <w:sz w:val="28"/>
          <w:szCs w:val="28"/>
          <w:lang w:eastAsia="en-US"/>
        </w:rPr>
        <w:lastRenderedPageBreak/>
        <w:t>менее 10 процентов мест (но не менее одного места) для парковки специальных автотранспортных средств инвалидов;</w:t>
      </w:r>
    </w:p>
    <w:p w:rsidR="0079549B" w:rsidRPr="00CD1324" w:rsidRDefault="0079549B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9E0605" w:rsidRPr="00CD1324">
        <w:rPr>
          <w:rFonts w:eastAsia="Calibri"/>
          <w:sz w:val="28"/>
          <w:szCs w:val="28"/>
          <w:lang w:eastAsia="en-US"/>
        </w:rPr>
        <w:t xml:space="preserve">в администрации г. Енисейска </w:t>
      </w:r>
      <w:r w:rsidRPr="00CD1324">
        <w:rPr>
          <w:rFonts w:eastAsia="Calibri"/>
          <w:sz w:val="28"/>
          <w:szCs w:val="28"/>
          <w:lang w:eastAsia="en-US"/>
        </w:rPr>
        <w:t>обеспечивается: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 xml:space="preserve">допуск на объект </w:t>
      </w:r>
      <w:proofErr w:type="spellStart"/>
      <w:r w:rsidR="0079549B" w:rsidRPr="00CD1324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79549B" w:rsidRPr="00CD13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549B" w:rsidRPr="00CD1324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79549B" w:rsidRPr="00CD1324">
        <w:rPr>
          <w:rFonts w:eastAsia="Calibri"/>
          <w:sz w:val="28"/>
          <w:szCs w:val="28"/>
          <w:lang w:eastAsia="en-US"/>
        </w:rPr>
        <w:t>;</w:t>
      </w:r>
    </w:p>
    <w:p w:rsidR="009E0605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сопровождение инвалидов, имеющих стойкие нарушения функции зрения и самостоятельного передвижения</w:t>
      </w:r>
      <w:r w:rsidRPr="00CD1324">
        <w:rPr>
          <w:rFonts w:eastAsia="Calibri"/>
          <w:sz w:val="28"/>
          <w:szCs w:val="28"/>
          <w:lang w:eastAsia="en-US"/>
        </w:rPr>
        <w:t xml:space="preserve"> администрации г. Енисейска;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предоставление инвалидам по слуху услуги с использованием русского жестового языка</w:t>
      </w:r>
      <w:r w:rsidRPr="00CD1324">
        <w:rPr>
          <w:rFonts w:eastAsia="Calibri"/>
          <w:sz w:val="28"/>
          <w:szCs w:val="28"/>
          <w:lang w:eastAsia="en-US"/>
        </w:rPr>
        <w:t>.</w:t>
      </w:r>
    </w:p>
    <w:p w:rsidR="00BD0465" w:rsidRDefault="0079549B" w:rsidP="00BF40E6">
      <w:pPr>
        <w:rPr>
          <w:sz w:val="28"/>
          <w:szCs w:val="28"/>
        </w:rPr>
      </w:pPr>
      <w:r w:rsidRPr="00CD1324">
        <w:rPr>
          <w:sz w:val="28"/>
          <w:szCs w:val="28"/>
        </w:rPr>
        <w:t xml:space="preserve"> </w:t>
      </w:r>
      <w:r w:rsidRPr="00CD1324">
        <w:rPr>
          <w:sz w:val="28"/>
          <w:szCs w:val="28"/>
        </w:rPr>
        <w:tab/>
      </w:r>
      <w:r w:rsidR="009E0605" w:rsidRPr="00CD1324">
        <w:rPr>
          <w:sz w:val="28"/>
          <w:szCs w:val="28"/>
        </w:rPr>
        <w:t>- о</w:t>
      </w:r>
      <w:r w:rsidRPr="00CD1324">
        <w:rPr>
          <w:sz w:val="28"/>
          <w:szCs w:val="28"/>
        </w:rPr>
        <w:t>казание инвалидам помощи в преодолении барьеров, мешающих получению ими услуг наравне с другими лицами</w:t>
      </w:r>
      <w:r w:rsidR="00067807">
        <w:rPr>
          <w:sz w:val="28"/>
          <w:szCs w:val="28"/>
        </w:rPr>
        <w:t>».</w:t>
      </w:r>
      <w:r w:rsidRPr="00CD1324">
        <w:rPr>
          <w:sz w:val="28"/>
          <w:szCs w:val="28"/>
        </w:rPr>
        <w:t xml:space="preserve"> </w:t>
      </w:r>
    </w:p>
    <w:p w:rsidR="007260C6" w:rsidRPr="00925513" w:rsidRDefault="007260C6" w:rsidP="007260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CD132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D0EF2">
        <w:rPr>
          <w:sz w:val="28"/>
          <w:szCs w:val="28"/>
        </w:rPr>
        <w:t xml:space="preserve">2.1.7. </w:t>
      </w:r>
      <w:r>
        <w:rPr>
          <w:sz w:val="28"/>
          <w:szCs w:val="28"/>
        </w:rPr>
        <w:t>«</w:t>
      </w:r>
      <w:r w:rsidRPr="002D0EF2">
        <w:rPr>
          <w:sz w:val="28"/>
          <w:szCs w:val="28"/>
        </w:rPr>
        <w:t>Требования к удобству и комфорту мест пред</w:t>
      </w:r>
      <w:r>
        <w:rPr>
          <w:sz w:val="28"/>
          <w:szCs w:val="28"/>
        </w:rPr>
        <w:t xml:space="preserve">оставления муниципальной услуги» </w:t>
      </w:r>
      <w:r w:rsidRPr="00CD1324">
        <w:rPr>
          <w:sz w:val="28"/>
          <w:szCs w:val="28"/>
        </w:rPr>
        <w:t>административного регламента предоставления администраци</w:t>
      </w:r>
      <w:r>
        <w:rPr>
          <w:sz w:val="28"/>
          <w:szCs w:val="28"/>
        </w:rPr>
        <w:t>ей</w:t>
      </w:r>
      <w:r w:rsidRPr="00CD1324">
        <w:rPr>
          <w:sz w:val="28"/>
          <w:szCs w:val="28"/>
        </w:rPr>
        <w:t xml:space="preserve"> города Енисейска муниципальной услуги</w:t>
      </w:r>
      <w:r w:rsidRPr="00CD1324">
        <w:rPr>
          <w:b/>
          <w:sz w:val="28"/>
          <w:szCs w:val="28"/>
        </w:rPr>
        <w:t xml:space="preserve"> </w:t>
      </w:r>
      <w:r w:rsidRPr="00925513">
        <w:rPr>
          <w:sz w:val="28"/>
          <w:szCs w:val="28"/>
        </w:rPr>
        <w:t>по постановке граждан на учет в качестве нуждающихся в жилых помещениях специализированного жилищного фонда</w:t>
      </w:r>
      <w:r>
        <w:rPr>
          <w:b/>
          <w:sz w:val="28"/>
          <w:szCs w:val="28"/>
        </w:rPr>
        <w:t xml:space="preserve"> </w:t>
      </w:r>
      <w:r w:rsidRPr="00797B2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12.10.2015</w:t>
      </w:r>
      <w:r w:rsidRPr="00797B21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    </w:t>
      </w:r>
      <w:r w:rsidRPr="00797B21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172</w:t>
      </w:r>
      <w:r w:rsidRPr="00797B21">
        <w:rPr>
          <w:color w:val="000000" w:themeColor="text1"/>
          <w:sz w:val="28"/>
          <w:szCs w:val="28"/>
        </w:rPr>
        <w:t xml:space="preserve">-п, </w:t>
      </w:r>
      <w:r w:rsidRPr="00CD1324">
        <w:rPr>
          <w:sz w:val="28"/>
          <w:szCs w:val="28"/>
        </w:rPr>
        <w:t>дополнить следующими пунктами: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sz w:val="28"/>
          <w:szCs w:val="28"/>
        </w:rPr>
        <w:t>«</w:t>
      </w:r>
      <w:r w:rsidRPr="002D0EF2">
        <w:rPr>
          <w:sz w:val="28"/>
          <w:szCs w:val="28"/>
        </w:rPr>
        <w:t>2.1.7.4.</w:t>
      </w:r>
      <w:r w:rsidRPr="00CD1324">
        <w:rPr>
          <w:sz w:val="28"/>
          <w:szCs w:val="28"/>
        </w:rPr>
        <w:t xml:space="preserve"> с</w:t>
      </w:r>
      <w:r w:rsidRPr="00CD1324">
        <w:rPr>
          <w:rFonts w:eastAsia="Calibri"/>
          <w:sz w:val="28"/>
          <w:szCs w:val="28"/>
          <w:lang w:eastAsia="en-US"/>
        </w:rPr>
        <w:t>пециалисты администраци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CD1324">
        <w:rPr>
          <w:rFonts w:eastAsia="Calibri"/>
          <w:sz w:val="28"/>
          <w:szCs w:val="28"/>
          <w:lang w:eastAsia="en-US"/>
        </w:rPr>
        <w:t>г. Енисейска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2.1.7.5</w:t>
      </w:r>
      <w:r w:rsidRPr="002D0EF2">
        <w:rPr>
          <w:sz w:val="28"/>
          <w:szCs w:val="28"/>
        </w:rPr>
        <w:t>.</w:t>
      </w:r>
      <w:r w:rsidRPr="00CD1324">
        <w:rPr>
          <w:rFonts w:eastAsia="Calibri"/>
          <w:sz w:val="28"/>
          <w:szCs w:val="28"/>
          <w:lang w:eastAsia="en-US"/>
        </w:rPr>
        <w:t xml:space="preserve"> при наличии на территории,</w:t>
      </w:r>
      <w:r w:rsidRPr="00993FFC">
        <w:rPr>
          <w:rFonts w:eastAsia="Calibri"/>
          <w:sz w:val="28"/>
          <w:szCs w:val="28"/>
          <w:lang w:eastAsia="en-US"/>
        </w:rPr>
        <w:t xml:space="preserve"> </w:t>
      </w:r>
      <w:r w:rsidRPr="00CD1324">
        <w:rPr>
          <w:rFonts w:eastAsia="Calibri"/>
          <w:sz w:val="28"/>
          <w:szCs w:val="28"/>
          <w:lang w:eastAsia="en-US"/>
        </w:rPr>
        <w:t>прилегающей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1324"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CD1324">
        <w:rPr>
          <w:rFonts w:eastAsia="Calibri"/>
          <w:sz w:val="28"/>
          <w:szCs w:val="28"/>
          <w:lang w:eastAsia="en-US"/>
        </w:rPr>
        <w:t xml:space="preserve"> г. Енисейска,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2.1.7.6</w:t>
      </w:r>
      <w:r w:rsidRPr="002D0EF2">
        <w:rPr>
          <w:sz w:val="28"/>
          <w:szCs w:val="28"/>
        </w:rPr>
        <w:t>.</w:t>
      </w:r>
      <w:r w:rsidRPr="00CD1324">
        <w:rPr>
          <w:rFonts w:eastAsia="Calibri"/>
          <w:sz w:val="28"/>
          <w:szCs w:val="28"/>
          <w:lang w:eastAsia="en-US"/>
        </w:rPr>
        <w:t>в администрации г. Енисейска обеспечивается: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2.1.7.7</w:t>
      </w:r>
      <w:r w:rsidRPr="002D0EF2">
        <w:rPr>
          <w:sz w:val="28"/>
          <w:szCs w:val="28"/>
        </w:rPr>
        <w:t>.</w:t>
      </w:r>
      <w:r w:rsidRPr="00CD1324">
        <w:rPr>
          <w:rFonts w:eastAsia="Calibri"/>
          <w:sz w:val="28"/>
          <w:szCs w:val="28"/>
          <w:lang w:eastAsia="en-US"/>
        </w:rPr>
        <w:t xml:space="preserve">  допуск на объект </w:t>
      </w:r>
      <w:proofErr w:type="spellStart"/>
      <w:r w:rsidRPr="00CD1324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CD13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D1324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CD1324">
        <w:rPr>
          <w:rFonts w:eastAsia="Calibri"/>
          <w:sz w:val="28"/>
          <w:szCs w:val="28"/>
          <w:lang w:eastAsia="en-US"/>
        </w:rPr>
        <w:t>;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2.1.7.8</w:t>
      </w:r>
      <w:r w:rsidRPr="002D0EF2">
        <w:rPr>
          <w:sz w:val="28"/>
          <w:szCs w:val="28"/>
        </w:rPr>
        <w:t>.</w:t>
      </w:r>
      <w:r w:rsidRPr="00CD1324">
        <w:rPr>
          <w:rFonts w:eastAsia="Calibri"/>
          <w:sz w:val="28"/>
          <w:szCs w:val="28"/>
          <w:lang w:eastAsia="en-US"/>
        </w:rPr>
        <w:t xml:space="preserve"> сопровождение инвалидов, имеющих стойкие нарушения функции зрения и самостоятельного передвижения по администрации г. Енисейска;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2.1.7.9</w:t>
      </w:r>
      <w:r w:rsidRPr="002D0EF2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1324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D1324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CD1324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260C6" w:rsidRPr="00CD1324" w:rsidRDefault="007260C6" w:rsidP="007260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2.1.7.10</w:t>
      </w:r>
      <w:r w:rsidRPr="002D0E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324">
        <w:rPr>
          <w:rFonts w:eastAsia="Calibri"/>
          <w:sz w:val="28"/>
          <w:szCs w:val="28"/>
          <w:lang w:eastAsia="en-US"/>
        </w:rPr>
        <w:t>предоставление инвалидам по слуху услуги с использованием русского жестового языка.</w:t>
      </w:r>
    </w:p>
    <w:p w:rsidR="007260C6" w:rsidRPr="00CD1324" w:rsidRDefault="007260C6" w:rsidP="00726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2.1.7.11</w:t>
      </w:r>
      <w:r w:rsidRPr="002D0E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324">
        <w:rPr>
          <w:sz w:val="28"/>
          <w:szCs w:val="28"/>
        </w:rPr>
        <w:t>оказание инвалидам помощи в преодолении барьеров, мешающих получению ими услуг наравне с др</w:t>
      </w:r>
      <w:r>
        <w:rPr>
          <w:sz w:val="28"/>
          <w:szCs w:val="28"/>
        </w:rPr>
        <w:t>угими лицами</w:t>
      </w:r>
      <w:r w:rsidRPr="00CD13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60C6" w:rsidRPr="00CD1324" w:rsidRDefault="007260C6" w:rsidP="00BF40E6">
      <w:pPr>
        <w:rPr>
          <w:sz w:val="28"/>
          <w:szCs w:val="28"/>
        </w:rPr>
      </w:pPr>
    </w:p>
    <w:p w:rsidR="00107470" w:rsidRPr="00D36474" w:rsidRDefault="007260C6" w:rsidP="00D36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465" w:rsidRPr="00CD1324">
        <w:rPr>
          <w:sz w:val="28"/>
          <w:szCs w:val="28"/>
        </w:rPr>
        <w:t xml:space="preserve">.  Раздел </w:t>
      </w:r>
      <w:r w:rsidR="00D36474" w:rsidRPr="00B432C9">
        <w:rPr>
          <w:sz w:val="28"/>
          <w:szCs w:val="28"/>
        </w:rPr>
        <w:t xml:space="preserve">2.4. </w:t>
      </w:r>
      <w:r w:rsidR="00107470" w:rsidRPr="00CD1324">
        <w:rPr>
          <w:sz w:val="28"/>
          <w:szCs w:val="28"/>
        </w:rPr>
        <w:t>«</w:t>
      </w:r>
      <w:r w:rsidR="00D36474" w:rsidRPr="00B432C9">
        <w:rPr>
          <w:sz w:val="28"/>
          <w:szCs w:val="28"/>
        </w:rPr>
        <w:t xml:space="preserve">Требования к местам </w:t>
      </w:r>
      <w:r w:rsidR="00D36474">
        <w:rPr>
          <w:sz w:val="28"/>
          <w:szCs w:val="28"/>
        </w:rPr>
        <w:t>предоставления муниципальной услуги</w:t>
      </w:r>
      <w:r w:rsidR="00107470" w:rsidRPr="00CD1324">
        <w:rPr>
          <w:bCs/>
          <w:sz w:val="28"/>
          <w:szCs w:val="28"/>
        </w:rPr>
        <w:t xml:space="preserve">» </w:t>
      </w:r>
      <w:r w:rsidR="000C76B9" w:rsidRPr="00CD1324">
        <w:rPr>
          <w:sz w:val="28"/>
          <w:szCs w:val="28"/>
        </w:rPr>
        <w:t xml:space="preserve">административного регламента предоставления </w:t>
      </w:r>
      <w:r w:rsidR="00D36474">
        <w:rPr>
          <w:sz w:val="28"/>
          <w:szCs w:val="28"/>
        </w:rPr>
        <w:t>администрацией</w:t>
      </w:r>
      <w:r w:rsidR="000C76B9" w:rsidRPr="00CD1324">
        <w:rPr>
          <w:sz w:val="28"/>
          <w:szCs w:val="28"/>
        </w:rPr>
        <w:t xml:space="preserve"> города Енисейска муниципальной услуги </w:t>
      </w:r>
      <w:r w:rsidR="009C0515" w:rsidRPr="00077EAB">
        <w:rPr>
          <w:sz w:val="28"/>
          <w:szCs w:val="28"/>
        </w:rPr>
        <w:t xml:space="preserve"> «</w:t>
      </w:r>
      <w:r w:rsidR="009C0515">
        <w:rPr>
          <w:sz w:val="28"/>
          <w:szCs w:val="28"/>
        </w:rPr>
        <w:t>П</w:t>
      </w:r>
      <w:r w:rsidR="009C0515" w:rsidRPr="00EB5AE2">
        <w:rPr>
          <w:sz w:val="28"/>
          <w:szCs w:val="28"/>
        </w:rPr>
        <w:t>редоставление информации о</w:t>
      </w:r>
      <w:r w:rsidR="009C0515">
        <w:rPr>
          <w:sz w:val="28"/>
          <w:szCs w:val="28"/>
        </w:rPr>
        <w:t xml:space="preserve">б очередности предоставления жилых помещений на условиях социального найма», </w:t>
      </w:r>
      <w:r w:rsidR="009C0515" w:rsidRPr="00D36474">
        <w:rPr>
          <w:color w:val="000000" w:themeColor="text1"/>
          <w:sz w:val="28"/>
          <w:szCs w:val="28"/>
        </w:rPr>
        <w:t>утвержденного постановлением  администрации г. Енисейска</w:t>
      </w:r>
      <w:r w:rsidR="00D36474" w:rsidRPr="00D36474">
        <w:rPr>
          <w:color w:val="000000" w:themeColor="text1"/>
          <w:sz w:val="28"/>
          <w:szCs w:val="28"/>
        </w:rPr>
        <w:t xml:space="preserve"> </w:t>
      </w:r>
      <w:r w:rsidR="009C0515" w:rsidRPr="00D36474">
        <w:rPr>
          <w:color w:val="000000" w:themeColor="text1"/>
          <w:sz w:val="28"/>
          <w:szCs w:val="28"/>
        </w:rPr>
        <w:t>Красноярс</w:t>
      </w:r>
      <w:r w:rsidR="00D36474" w:rsidRPr="00D36474">
        <w:rPr>
          <w:color w:val="000000" w:themeColor="text1"/>
          <w:sz w:val="28"/>
          <w:szCs w:val="28"/>
        </w:rPr>
        <w:t>кого края от 16.05.11г. №157-п</w:t>
      </w:r>
      <w:r w:rsidR="000C76B9" w:rsidRPr="00D36474">
        <w:rPr>
          <w:color w:val="000000" w:themeColor="text1"/>
          <w:sz w:val="28"/>
          <w:szCs w:val="28"/>
        </w:rPr>
        <w:t xml:space="preserve">, </w:t>
      </w:r>
      <w:r w:rsidR="00107470" w:rsidRPr="00D36474">
        <w:rPr>
          <w:color w:val="000000" w:themeColor="text1"/>
          <w:sz w:val="28"/>
          <w:szCs w:val="28"/>
        </w:rPr>
        <w:t>дополнить следующими пунктами:</w:t>
      </w:r>
    </w:p>
    <w:p w:rsidR="00107470" w:rsidRPr="00CD1324" w:rsidRDefault="00BD0465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sz w:val="28"/>
          <w:szCs w:val="28"/>
        </w:rPr>
        <w:t>«</w:t>
      </w:r>
      <w:r w:rsidR="00797B21">
        <w:rPr>
          <w:sz w:val="28"/>
          <w:szCs w:val="28"/>
        </w:rPr>
        <w:t>2.4.5</w:t>
      </w:r>
      <w:r w:rsidR="00107470" w:rsidRPr="00CD1324">
        <w:rPr>
          <w:sz w:val="28"/>
          <w:szCs w:val="28"/>
        </w:rPr>
        <w:t>. с</w:t>
      </w:r>
      <w:r w:rsidR="00107470" w:rsidRPr="00CD1324">
        <w:rPr>
          <w:rFonts w:eastAsia="Calibri"/>
          <w:sz w:val="28"/>
          <w:szCs w:val="28"/>
          <w:lang w:eastAsia="en-US"/>
        </w:rPr>
        <w:t>пециалисты администрация г. Енисейска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07470" w:rsidRPr="00CD1324" w:rsidRDefault="00797B21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2.4.6</w:t>
      </w:r>
      <w:r w:rsidR="00107470" w:rsidRPr="00CD1324">
        <w:rPr>
          <w:rFonts w:eastAsia="Calibri"/>
          <w:sz w:val="28"/>
          <w:szCs w:val="28"/>
          <w:lang w:eastAsia="en-US"/>
        </w:rPr>
        <w:t xml:space="preserve">. при наличии на территории, </w:t>
      </w:r>
      <w:r w:rsidR="00993FFC" w:rsidRPr="00CD1324">
        <w:rPr>
          <w:rFonts w:eastAsia="Calibri"/>
          <w:sz w:val="28"/>
          <w:szCs w:val="28"/>
          <w:lang w:eastAsia="en-US"/>
        </w:rPr>
        <w:t xml:space="preserve">прилегающей </w:t>
      </w:r>
      <w:proofErr w:type="gramStart"/>
      <w:r w:rsidR="00993FFC" w:rsidRPr="00CD1324">
        <w:rPr>
          <w:rFonts w:eastAsia="Calibri"/>
          <w:sz w:val="28"/>
          <w:szCs w:val="28"/>
          <w:lang w:eastAsia="en-US"/>
        </w:rPr>
        <w:t>к</w:t>
      </w:r>
      <w:proofErr w:type="gramEnd"/>
      <w:r w:rsidR="00993FFC">
        <w:rPr>
          <w:rFonts w:eastAsia="Calibri"/>
          <w:sz w:val="28"/>
          <w:szCs w:val="28"/>
          <w:lang w:eastAsia="en-US"/>
        </w:rPr>
        <w:t xml:space="preserve"> </w:t>
      </w:r>
      <w:r w:rsidR="00993FFC" w:rsidRPr="00CD1324">
        <w:rPr>
          <w:rFonts w:eastAsia="Calibri"/>
          <w:sz w:val="28"/>
          <w:szCs w:val="28"/>
          <w:lang w:eastAsia="en-US"/>
        </w:rPr>
        <w:t>администрация г. Енисейска</w:t>
      </w:r>
      <w:r w:rsidR="00107470" w:rsidRPr="00CD1324">
        <w:rPr>
          <w:rFonts w:eastAsia="Calibri"/>
          <w:sz w:val="28"/>
          <w:szCs w:val="28"/>
          <w:lang w:eastAsia="en-US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107470" w:rsidRPr="00CD1324" w:rsidRDefault="00797B21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2.4.7</w:t>
      </w:r>
      <w:r w:rsidR="00107470" w:rsidRPr="00CD1324">
        <w:rPr>
          <w:rFonts w:eastAsia="Calibri"/>
          <w:sz w:val="28"/>
          <w:szCs w:val="28"/>
          <w:lang w:eastAsia="en-US"/>
        </w:rPr>
        <w:t>. в администрации г. Енисейска обеспечивается:</w:t>
      </w:r>
    </w:p>
    <w:p w:rsidR="00107470" w:rsidRPr="00CD1324" w:rsidRDefault="00797B21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2.4.8</w:t>
      </w:r>
      <w:r w:rsidRPr="00CD1324">
        <w:rPr>
          <w:rFonts w:eastAsia="Calibri"/>
          <w:sz w:val="28"/>
          <w:szCs w:val="28"/>
          <w:lang w:eastAsia="en-US"/>
        </w:rPr>
        <w:t xml:space="preserve">. </w:t>
      </w:r>
      <w:r w:rsidR="00107470" w:rsidRPr="00CD1324">
        <w:rPr>
          <w:rFonts w:eastAsia="Calibri"/>
          <w:sz w:val="28"/>
          <w:szCs w:val="28"/>
          <w:lang w:eastAsia="en-US"/>
        </w:rPr>
        <w:t xml:space="preserve">  допуск на объект </w:t>
      </w:r>
      <w:proofErr w:type="spellStart"/>
      <w:r w:rsidR="00107470" w:rsidRPr="00CD1324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107470" w:rsidRPr="00CD13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07470" w:rsidRPr="00CD1324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107470" w:rsidRPr="00CD1324">
        <w:rPr>
          <w:rFonts w:eastAsia="Calibri"/>
          <w:sz w:val="28"/>
          <w:szCs w:val="28"/>
          <w:lang w:eastAsia="en-US"/>
        </w:rPr>
        <w:t>;</w:t>
      </w:r>
    </w:p>
    <w:p w:rsidR="00107470" w:rsidRPr="00CD1324" w:rsidRDefault="00797B21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2.4.9</w:t>
      </w:r>
      <w:r w:rsidRPr="00CD1324">
        <w:rPr>
          <w:rFonts w:eastAsia="Calibri"/>
          <w:sz w:val="28"/>
          <w:szCs w:val="28"/>
          <w:lang w:eastAsia="en-US"/>
        </w:rPr>
        <w:t xml:space="preserve">. </w:t>
      </w:r>
      <w:r w:rsidR="00107470" w:rsidRPr="00CD1324">
        <w:rPr>
          <w:rFonts w:eastAsia="Calibri"/>
          <w:sz w:val="28"/>
          <w:szCs w:val="28"/>
          <w:lang w:eastAsia="en-US"/>
        </w:rPr>
        <w:t xml:space="preserve"> сопровождение инвалидов, имеющих стойкие нарушения функции зрения и самостоятельного передвижения по администрации г. Енисейска;</w:t>
      </w:r>
    </w:p>
    <w:p w:rsidR="00107470" w:rsidRPr="00CD1324" w:rsidRDefault="00797B21" w:rsidP="00077D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2.4.10</w:t>
      </w:r>
      <w:r w:rsidRPr="00CD1324">
        <w:rPr>
          <w:rFonts w:eastAsia="Calibri"/>
          <w:sz w:val="28"/>
          <w:szCs w:val="28"/>
          <w:lang w:eastAsia="en-US"/>
        </w:rPr>
        <w:t xml:space="preserve">. </w:t>
      </w:r>
      <w:r w:rsidR="00993FFC">
        <w:rPr>
          <w:rFonts w:eastAsia="Calibri"/>
          <w:sz w:val="28"/>
          <w:szCs w:val="28"/>
          <w:lang w:eastAsia="en-US"/>
        </w:rPr>
        <w:t xml:space="preserve"> </w:t>
      </w:r>
      <w:r w:rsidR="00107470" w:rsidRPr="00CD1324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107470" w:rsidRPr="00CD1324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="00107470" w:rsidRPr="00CD1324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власти, </w:t>
      </w:r>
      <w:r w:rsidR="00077DFE" w:rsidRPr="00CD1324">
        <w:rPr>
          <w:rFonts w:eastAsia="Calibri"/>
          <w:sz w:val="28"/>
          <w:szCs w:val="28"/>
          <w:lang w:eastAsia="en-US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07470" w:rsidRPr="00CD1324" w:rsidRDefault="00797B21" w:rsidP="001074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2.4.11</w:t>
      </w:r>
      <w:r w:rsidRPr="00CD1324">
        <w:rPr>
          <w:rFonts w:eastAsia="Calibri"/>
          <w:sz w:val="28"/>
          <w:szCs w:val="28"/>
          <w:lang w:eastAsia="en-US"/>
        </w:rPr>
        <w:t xml:space="preserve">. </w:t>
      </w:r>
      <w:r w:rsidR="00107470" w:rsidRPr="00CD1324">
        <w:rPr>
          <w:rFonts w:eastAsia="Calibri"/>
          <w:sz w:val="28"/>
          <w:szCs w:val="28"/>
          <w:lang w:eastAsia="en-US"/>
        </w:rPr>
        <w:t xml:space="preserve"> предоставление инвалидам по слуху услуги с использованием русского жестового языка.</w:t>
      </w:r>
    </w:p>
    <w:p w:rsidR="00BD0465" w:rsidRPr="00CD1324" w:rsidRDefault="00797B21" w:rsidP="007260C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2.4.12</w:t>
      </w:r>
      <w:r w:rsidRPr="00CD1324">
        <w:rPr>
          <w:rFonts w:eastAsia="Calibri"/>
          <w:sz w:val="28"/>
          <w:szCs w:val="28"/>
          <w:lang w:eastAsia="en-US"/>
        </w:rPr>
        <w:t xml:space="preserve">. </w:t>
      </w:r>
      <w:r w:rsidR="00107470" w:rsidRPr="00CD1324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="00BD0465" w:rsidRPr="00CD13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465" w:rsidRPr="00797B21" w:rsidRDefault="00320EBB" w:rsidP="00797B21">
      <w:pPr>
        <w:jc w:val="both"/>
        <w:rPr>
          <w:rFonts w:cs="Tung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0C6">
        <w:rPr>
          <w:sz w:val="28"/>
          <w:szCs w:val="28"/>
        </w:rPr>
        <w:t>4</w:t>
      </w:r>
      <w:r w:rsidR="00BD0465" w:rsidRPr="00CD1324">
        <w:rPr>
          <w:sz w:val="28"/>
          <w:szCs w:val="28"/>
        </w:rPr>
        <w:t xml:space="preserve">. </w:t>
      </w:r>
      <w:proofErr w:type="gramStart"/>
      <w:r w:rsidR="00BD0465" w:rsidRPr="00CD1324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27</w:t>
      </w:r>
      <w:r w:rsidR="00BD0465" w:rsidRPr="00CD1324">
        <w:rPr>
          <w:sz w:val="28"/>
          <w:szCs w:val="28"/>
        </w:rPr>
        <w:t xml:space="preserve"> </w:t>
      </w:r>
      <w:r w:rsidR="00067807">
        <w:rPr>
          <w:sz w:val="28"/>
          <w:szCs w:val="28"/>
        </w:rPr>
        <w:t>«</w:t>
      </w:r>
      <w:r w:rsidRPr="00320EBB">
        <w:rPr>
          <w:sz w:val="28"/>
          <w:szCs w:val="28"/>
        </w:rPr>
        <w:t>Другие положения, характеризующие требования к предоставлению муниципальной услуги</w:t>
      </w:r>
      <w:r w:rsidR="00BD0465" w:rsidRPr="00CD1324">
        <w:rPr>
          <w:sz w:val="28"/>
          <w:szCs w:val="28"/>
        </w:rPr>
        <w:t>» административного регламента предоставления администраци</w:t>
      </w:r>
      <w:r>
        <w:rPr>
          <w:sz w:val="28"/>
          <w:szCs w:val="28"/>
        </w:rPr>
        <w:t>ей</w:t>
      </w:r>
      <w:r w:rsidR="00BD0465" w:rsidRPr="00CD1324">
        <w:rPr>
          <w:sz w:val="28"/>
          <w:szCs w:val="28"/>
        </w:rPr>
        <w:t xml:space="preserve"> города Енисейска муниципальной услуги</w:t>
      </w:r>
      <w:r w:rsidR="00BD0465" w:rsidRPr="00CD1324">
        <w:rPr>
          <w:b/>
          <w:sz w:val="28"/>
          <w:szCs w:val="28"/>
        </w:rPr>
        <w:t xml:space="preserve"> </w:t>
      </w:r>
      <w:r w:rsidR="00797B21">
        <w:rPr>
          <w:rFonts w:cs="Tunga"/>
          <w:sz w:val="28"/>
          <w:szCs w:val="28"/>
        </w:rPr>
        <w:t xml:space="preserve">«Улучшение жилищных условий граждан по программе: обеспечение жильем молодых семей» на 2012-2015 годы»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утвержденной</w:t>
      </w:r>
      <w:r w:rsidR="00797B21" w:rsidRPr="00797B21">
        <w:rPr>
          <w:color w:val="000000" w:themeColor="text1"/>
          <w:sz w:val="28"/>
          <w:szCs w:val="28"/>
        </w:rPr>
        <w:t xml:space="preserve">  постановлением  администрации г. Енисейска</w:t>
      </w:r>
      <w:r w:rsidR="00797B21" w:rsidRPr="00797B21">
        <w:rPr>
          <w:rFonts w:cs="Tunga"/>
          <w:color w:val="000000" w:themeColor="text1"/>
          <w:sz w:val="28"/>
          <w:szCs w:val="28"/>
        </w:rPr>
        <w:t xml:space="preserve"> </w:t>
      </w:r>
      <w:r w:rsidR="00797B21" w:rsidRPr="00797B21">
        <w:rPr>
          <w:color w:val="000000" w:themeColor="text1"/>
          <w:sz w:val="28"/>
          <w:szCs w:val="28"/>
        </w:rPr>
        <w:t xml:space="preserve">Красноярского </w:t>
      </w:r>
      <w:r w:rsidR="00765B02">
        <w:rPr>
          <w:color w:val="000000" w:themeColor="text1"/>
          <w:sz w:val="28"/>
          <w:szCs w:val="28"/>
        </w:rPr>
        <w:t>кр</w:t>
      </w:r>
      <w:r w:rsidR="004A2F81">
        <w:rPr>
          <w:color w:val="000000" w:themeColor="text1"/>
          <w:sz w:val="28"/>
          <w:szCs w:val="28"/>
        </w:rPr>
        <w:t>ая от 21.01.13г. №10-п, в реда</w:t>
      </w:r>
      <w:r w:rsidR="00765B02">
        <w:rPr>
          <w:color w:val="000000" w:themeColor="text1"/>
          <w:sz w:val="28"/>
          <w:szCs w:val="28"/>
        </w:rPr>
        <w:t>кции</w:t>
      </w:r>
      <w:r w:rsidR="00797B21" w:rsidRPr="00797B21">
        <w:rPr>
          <w:color w:val="000000" w:themeColor="text1"/>
          <w:sz w:val="28"/>
          <w:szCs w:val="28"/>
        </w:rPr>
        <w:t xml:space="preserve"> постановления от 29.03.2013г.  №139-п</w:t>
      </w:r>
      <w:r w:rsidR="00BD0465" w:rsidRPr="00797B21">
        <w:rPr>
          <w:color w:val="000000" w:themeColor="text1"/>
          <w:sz w:val="28"/>
          <w:szCs w:val="28"/>
        </w:rPr>
        <w:t xml:space="preserve">, </w:t>
      </w:r>
      <w:r w:rsidR="00BD0465" w:rsidRPr="00CD1324">
        <w:rPr>
          <w:sz w:val="28"/>
          <w:szCs w:val="28"/>
        </w:rPr>
        <w:t>дополнить следующими пунктами:</w:t>
      </w:r>
      <w:proofErr w:type="gramEnd"/>
    </w:p>
    <w:p w:rsidR="00BD0465" w:rsidRPr="00CD1324" w:rsidRDefault="00BD0465" w:rsidP="00BD04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sz w:val="28"/>
          <w:szCs w:val="28"/>
        </w:rPr>
        <w:t>«</w:t>
      </w:r>
      <w:r w:rsidR="00320EBB">
        <w:rPr>
          <w:sz w:val="28"/>
          <w:szCs w:val="28"/>
        </w:rPr>
        <w:t xml:space="preserve"> -</w:t>
      </w:r>
      <w:r w:rsidRPr="00CD1324">
        <w:rPr>
          <w:sz w:val="28"/>
          <w:szCs w:val="28"/>
        </w:rPr>
        <w:t xml:space="preserve"> с</w:t>
      </w:r>
      <w:r w:rsidRPr="00CD1324">
        <w:rPr>
          <w:rFonts w:eastAsia="Calibri"/>
          <w:sz w:val="28"/>
          <w:szCs w:val="28"/>
          <w:lang w:eastAsia="en-US"/>
        </w:rPr>
        <w:t>пециалисты администраци</w:t>
      </w:r>
      <w:r w:rsidR="00320EBB">
        <w:rPr>
          <w:rFonts w:eastAsia="Calibri"/>
          <w:sz w:val="28"/>
          <w:szCs w:val="28"/>
          <w:lang w:eastAsia="en-US"/>
        </w:rPr>
        <w:t xml:space="preserve">и </w:t>
      </w:r>
      <w:r w:rsidRPr="00CD1324">
        <w:rPr>
          <w:rFonts w:eastAsia="Calibri"/>
          <w:sz w:val="28"/>
          <w:szCs w:val="28"/>
          <w:lang w:eastAsia="en-US"/>
        </w:rPr>
        <w:t>г. Енисейска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D0465" w:rsidRPr="00CD1324" w:rsidRDefault="00320EBB" w:rsidP="00BD04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 при наличии на территории,</w:t>
      </w:r>
      <w:r w:rsidR="00993FFC" w:rsidRPr="00993FFC">
        <w:rPr>
          <w:rFonts w:eastAsia="Calibri"/>
          <w:sz w:val="28"/>
          <w:szCs w:val="28"/>
          <w:lang w:eastAsia="en-US"/>
        </w:rPr>
        <w:t xml:space="preserve"> </w:t>
      </w:r>
      <w:r w:rsidR="00993FFC" w:rsidRPr="00CD1324">
        <w:rPr>
          <w:rFonts w:eastAsia="Calibri"/>
          <w:sz w:val="28"/>
          <w:szCs w:val="28"/>
          <w:lang w:eastAsia="en-US"/>
        </w:rPr>
        <w:t>прилегающей к</w:t>
      </w:r>
      <w:r w:rsidR="00993FFC">
        <w:rPr>
          <w:rFonts w:eastAsia="Calibri"/>
          <w:sz w:val="28"/>
          <w:szCs w:val="28"/>
          <w:lang w:eastAsia="en-US"/>
        </w:rPr>
        <w:t xml:space="preserve"> </w:t>
      </w:r>
      <w:r w:rsidR="00993FFC" w:rsidRPr="00CD1324">
        <w:rPr>
          <w:rFonts w:eastAsia="Calibri"/>
          <w:sz w:val="28"/>
          <w:szCs w:val="28"/>
          <w:lang w:eastAsia="en-US"/>
        </w:rPr>
        <w:t>администраци</w:t>
      </w:r>
      <w:r w:rsidR="005C4168">
        <w:rPr>
          <w:rFonts w:eastAsia="Calibri"/>
          <w:sz w:val="28"/>
          <w:szCs w:val="28"/>
          <w:lang w:eastAsia="en-US"/>
        </w:rPr>
        <w:t>и</w:t>
      </w:r>
      <w:r w:rsidR="00993FFC" w:rsidRPr="00CD1324">
        <w:rPr>
          <w:rFonts w:eastAsia="Calibri"/>
          <w:sz w:val="28"/>
          <w:szCs w:val="28"/>
          <w:lang w:eastAsia="en-US"/>
        </w:rPr>
        <w:t xml:space="preserve"> г. Енисейска</w:t>
      </w:r>
      <w:r w:rsidR="00BD0465" w:rsidRPr="00CD1324">
        <w:rPr>
          <w:rFonts w:eastAsia="Calibri"/>
          <w:sz w:val="28"/>
          <w:szCs w:val="28"/>
          <w:lang w:eastAsia="en-US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BD0465" w:rsidRPr="00CD1324" w:rsidRDefault="00320EBB" w:rsidP="00BD04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 в администрации г. Енисейска обеспечивается:</w:t>
      </w:r>
    </w:p>
    <w:p w:rsidR="00BD0465" w:rsidRPr="00CD1324" w:rsidRDefault="00320EBB" w:rsidP="00BD04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  допуск на объект </w:t>
      </w:r>
      <w:proofErr w:type="spellStart"/>
      <w:r w:rsidR="00BD0465" w:rsidRPr="00CD1324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BD0465" w:rsidRPr="00CD13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D0465" w:rsidRPr="00CD1324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BD0465" w:rsidRPr="00CD1324">
        <w:rPr>
          <w:rFonts w:eastAsia="Calibri"/>
          <w:sz w:val="28"/>
          <w:szCs w:val="28"/>
          <w:lang w:eastAsia="en-US"/>
        </w:rPr>
        <w:t>;</w:t>
      </w:r>
    </w:p>
    <w:p w:rsidR="00BD0465" w:rsidRPr="00CD1324" w:rsidRDefault="00320EBB" w:rsidP="00BD04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 сопровождение инвалидов, имеющих стойкие нарушения функции зрения и самостоятельного передвижения по администрации г. Енисейска;</w:t>
      </w:r>
    </w:p>
    <w:p w:rsidR="00077DFE" w:rsidRPr="00CD1324" w:rsidRDefault="00320EBB" w:rsidP="00077D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BD0465" w:rsidRPr="00CD1324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="00BD0465" w:rsidRPr="00CD1324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власти, </w:t>
      </w:r>
      <w:r w:rsidR="00077DFE" w:rsidRPr="00CD1324">
        <w:rPr>
          <w:rFonts w:eastAsia="Calibri"/>
          <w:sz w:val="28"/>
          <w:szCs w:val="28"/>
          <w:lang w:eastAsia="en-US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0465" w:rsidRPr="00CD1324" w:rsidRDefault="00320EBB" w:rsidP="00077DF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D0465" w:rsidRPr="00CD1324">
        <w:rPr>
          <w:rFonts w:eastAsia="Calibri"/>
          <w:sz w:val="28"/>
          <w:szCs w:val="28"/>
          <w:lang w:eastAsia="en-US"/>
        </w:rPr>
        <w:t xml:space="preserve"> предоставление инвалидам по слуху услуги с использованием русского жестового языка.</w:t>
      </w:r>
    </w:p>
    <w:p w:rsidR="00BD0465" w:rsidRDefault="00320EBB" w:rsidP="00BD0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465" w:rsidRPr="00CD1324">
        <w:rPr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</w:t>
      </w:r>
      <w:r>
        <w:rPr>
          <w:sz w:val="28"/>
          <w:szCs w:val="28"/>
        </w:rPr>
        <w:t>угими лицами</w:t>
      </w:r>
      <w:r w:rsidR="00BD0465" w:rsidRPr="00CD13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7807" w:rsidRDefault="00F94BAB" w:rsidP="000678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807">
        <w:rPr>
          <w:sz w:val="28"/>
          <w:szCs w:val="28"/>
        </w:rPr>
        <w:t xml:space="preserve">. </w:t>
      </w:r>
      <w:proofErr w:type="gramStart"/>
      <w:r w:rsidR="00067807" w:rsidRPr="00686AC3">
        <w:rPr>
          <w:sz w:val="28"/>
          <w:szCs w:val="28"/>
        </w:rPr>
        <w:t>Конт</w:t>
      </w:r>
      <w:r w:rsidR="00067807">
        <w:rPr>
          <w:sz w:val="28"/>
          <w:szCs w:val="28"/>
        </w:rPr>
        <w:t>роль за</w:t>
      </w:r>
      <w:proofErr w:type="gramEnd"/>
      <w:r w:rsidR="00067807">
        <w:rPr>
          <w:sz w:val="28"/>
          <w:szCs w:val="28"/>
        </w:rPr>
        <w:t xml:space="preserve"> выполнением настоящего п</w:t>
      </w:r>
      <w:r w:rsidR="00067807" w:rsidRPr="00686AC3">
        <w:rPr>
          <w:sz w:val="28"/>
          <w:szCs w:val="28"/>
        </w:rPr>
        <w:t xml:space="preserve">остановления возложить на заместителя главы города по социальным вопросам </w:t>
      </w:r>
      <w:proofErr w:type="spellStart"/>
      <w:r w:rsidR="00067807" w:rsidRPr="00686AC3">
        <w:rPr>
          <w:sz w:val="28"/>
          <w:szCs w:val="28"/>
        </w:rPr>
        <w:t>Н.В.Черемных</w:t>
      </w:r>
      <w:proofErr w:type="spellEnd"/>
      <w:r w:rsidR="00067807" w:rsidRPr="00686AC3">
        <w:rPr>
          <w:sz w:val="28"/>
          <w:szCs w:val="28"/>
        </w:rPr>
        <w:t>.</w:t>
      </w:r>
    </w:p>
    <w:p w:rsidR="00C32A30" w:rsidRPr="008948D0" w:rsidRDefault="00F94BAB" w:rsidP="000678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A30">
        <w:rPr>
          <w:sz w:val="28"/>
          <w:szCs w:val="28"/>
        </w:rPr>
        <w:t xml:space="preserve">.  </w:t>
      </w:r>
      <w:r w:rsidR="008948D0">
        <w:rPr>
          <w:sz w:val="28"/>
          <w:szCs w:val="28"/>
        </w:rPr>
        <w:t>Постановление подлежит публикации в газете «Енисейск-Плюс» и размещению на официальном интернет – портале орган</w:t>
      </w:r>
      <w:r w:rsidR="003A04C8">
        <w:rPr>
          <w:sz w:val="28"/>
          <w:szCs w:val="28"/>
        </w:rPr>
        <w:t>о</w:t>
      </w:r>
      <w:r w:rsidR="008948D0">
        <w:rPr>
          <w:sz w:val="28"/>
          <w:szCs w:val="28"/>
        </w:rPr>
        <w:t xml:space="preserve">в местного самоуправления г. Енисейска </w:t>
      </w:r>
      <w:hyperlink r:id="rId8" w:history="1">
        <w:r w:rsidR="008948D0" w:rsidRPr="005A17C4">
          <w:rPr>
            <w:rStyle w:val="a5"/>
            <w:sz w:val="28"/>
            <w:szCs w:val="28"/>
            <w:lang w:val="en-US"/>
          </w:rPr>
          <w:t>www</w:t>
        </w:r>
        <w:r w:rsidR="008948D0" w:rsidRPr="005A17C4">
          <w:rPr>
            <w:rStyle w:val="a5"/>
            <w:sz w:val="28"/>
            <w:szCs w:val="28"/>
          </w:rPr>
          <w:t>.</w:t>
        </w:r>
        <w:proofErr w:type="spellStart"/>
        <w:r w:rsidR="008948D0"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="008948D0" w:rsidRPr="005A17C4">
          <w:rPr>
            <w:rStyle w:val="a5"/>
            <w:sz w:val="28"/>
            <w:szCs w:val="28"/>
          </w:rPr>
          <w:t>.</w:t>
        </w:r>
        <w:r w:rsidR="008948D0" w:rsidRPr="005A17C4">
          <w:rPr>
            <w:rStyle w:val="a5"/>
            <w:sz w:val="28"/>
            <w:szCs w:val="28"/>
            <w:lang w:val="en-US"/>
          </w:rPr>
          <w:t>com</w:t>
        </w:r>
      </w:hyperlink>
      <w:r w:rsidR="008948D0">
        <w:rPr>
          <w:sz w:val="28"/>
          <w:szCs w:val="28"/>
        </w:rPr>
        <w:t xml:space="preserve">. </w:t>
      </w:r>
    </w:p>
    <w:p w:rsidR="00067807" w:rsidRDefault="00F94BAB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C32A30">
        <w:rPr>
          <w:sz w:val="28"/>
          <w:szCs w:val="28"/>
        </w:rPr>
        <w:t xml:space="preserve">. </w:t>
      </w:r>
      <w:r w:rsidR="00067807" w:rsidRPr="00686AC3">
        <w:rPr>
          <w:sz w:val="28"/>
          <w:szCs w:val="28"/>
        </w:rPr>
        <w:t xml:space="preserve">Постановление вступает в силу </w:t>
      </w:r>
      <w:r w:rsidR="00067807">
        <w:rPr>
          <w:sz w:val="28"/>
          <w:szCs w:val="28"/>
        </w:rPr>
        <w:t xml:space="preserve">в день, следующий за днем официального опубликования. </w:t>
      </w:r>
      <w:r w:rsidR="00067807" w:rsidRPr="00686AC3">
        <w:rPr>
          <w:sz w:val="28"/>
          <w:szCs w:val="28"/>
        </w:rPr>
        <w:t xml:space="preserve"> </w:t>
      </w:r>
    </w:p>
    <w:p w:rsidR="00067807" w:rsidRDefault="00067807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D2A" w:rsidRPr="00686AC3" w:rsidRDefault="00397D2A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807" w:rsidRDefault="00067807" w:rsidP="00067807">
      <w:pPr>
        <w:pStyle w:val="a9"/>
        <w:rPr>
          <w:sz w:val="28"/>
          <w:szCs w:val="28"/>
        </w:rPr>
      </w:pPr>
    </w:p>
    <w:p w:rsidR="008D3F1F" w:rsidRDefault="008D3F1F" w:rsidP="00397D2A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67807" w:rsidRDefault="00397D2A" w:rsidP="00397D2A">
      <w:pPr>
        <w:pStyle w:val="a9"/>
      </w:pPr>
      <w:r>
        <w:rPr>
          <w:sz w:val="28"/>
          <w:szCs w:val="28"/>
        </w:rPr>
        <w:t>г</w:t>
      </w:r>
      <w:r w:rsidR="00067807" w:rsidRPr="001039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8D3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О.А. </w:t>
      </w:r>
      <w:proofErr w:type="spellStart"/>
      <w:r>
        <w:rPr>
          <w:sz w:val="28"/>
          <w:szCs w:val="28"/>
        </w:rPr>
        <w:t>Патюков</w:t>
      </w:r>
      <w:proofErr w:type="spellEnd"/>
    </w:p>
    <w:p w:rsidR="00A42F89" w:rsidRDefault="00A42F89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</w:p>
    <w:p w:rsidR="00765B02" w:rsidRDefault="00765B02">
      <w:pPr>
        <w:rPr>
          <w:rFonts w:ascii="Monotype Corsiva" w:hAnsi="Monotype Corsiva"/>
        </w:rPr>
      </w:pPr>
      <w:bookmarkStart w:id="0" w:name="_GoBack"/>
      <w:bookmarkEnd w:id="0"/>
    </w:p>
    <w:p w:rsidR="00765B02" w:rsidRDefault="00765B02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Pr="00397D2A" w:rsidRDefault="00F94BAB" w:rsidP="00397D2A">
      <w:pPr>
        <w:pStyle w:val="5"/>
        <w:jc w:val="left"/>
        <w:rPr>
          <w:sz w:val="12"/>
          <w:szCs w:val="12"/>
        </w:rPr>
      </w:pPr>
      <w:r w:rsidRPr="00397D2A">
        <w:rPr>
          <w:sz w:val="12"/>
          <w:szCs w:val="12"/>
        </w:rPr>
        <w:t xml:space="preserve">Устиненко Александра Васильевна </w:t>
      </w:r>
    </w:p>
    <w:p w:rsidR="00993FFC" w:rsidRPr="00397D2A" w:rsidRDefault="00F94BAB" w:rsidP="00397D2A">
      <w:pPr>
        <w:pStyle w:val="5"/>
        <w:jc w:val="left"/>
        <w:rPr>
          <w:sz w:val="12"/>
          <w:szCs w:val="12"/>
        </w:rPr>
      </w:pPr>
      <w:r w:rsidRPr="00397D2A">
        <w:rPr>
          <w:sz w:val="12"/>
          <w:szCs w:val="12"/>
        </w:rPr>
        <w:t>8-39-195-2-24-00</w:t>
      </w:r>
    </w:p>
    <w:p w:rsidR="00993FFC" w:rsidRPr="00397D2A" w:rsidRDefault="00993FFC" w:rsidP="00397D2A">
      <w:pPr>
        <w:pStyle w:val="5"/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sectPr w:rsidR="009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67807"/>
    <w:rsid w:val="00077DFE"/>
    <w:rsid w:val="000C76B9"/>
    <w:rsid w:val="00107470"/>
    <w:rsid w:val="00144846"/>
    <w:rsid w:val="00320EBB"/>
    <w:rsid w:val="00382570"/>
    <w:rsid w:val="003868FF"/>
    <w:rsid w:val="00397D2A"/>
    <w:rsid w:val="003A04C8"/>
    <w:rsid w:val="004A2F81"/>
    <w:rsid w:val="0056137F"/>
    <w:rsid w:val="005C4168"/>
    <w:rsid w:val="005F1729"/>
    <w:rsid w:val="0062270B"/>
    <w:rsid w:val="006C79C8"/>
    <w:rsid w:val="007260C6"/>
    <w:rsid w:val="00765B02"/>
    <w:rsid w:val="0079549B"/>
    <w:rsid w:val="00797B21"/>
    <w:rsid w:val="007F1649"/>
    <w:rsid w:val="00842281"/>
    <w:rsid w:val="008948D0"/>
    <w:rsid w:val="008D3F1F"/>
    <w:rsid w:val="00925513"/>
    <w:rsid w:val="00993FFC"/>
    <w:rsid w:val="009C0515"/>
    <w:rsid w:val="009E0605"/>
    <w:rsid w:val="00A23211"/>
    <w:rsid w:val="00A42F89"/>
    <w:rsid w:val="00A921BF"/>
    <w:rsid w:val="00B127FE"/>
    <w:rsid w:val="00B4477D"/>
    <w:rsid w:val="00BC53D5"/>
    <w:rsid w:val="00BD0465"/>
    <w:rsid w:val="00BF40E6"/>
    <w:rsid w:val="00C32A30"/>
    <w:rsid w:val="00C403A7"/>
    <w:rsid w:val="00C95E4C"/>
    <w:rsid w:val="00CB53E3"/>
    <w:rsid w:val="00CD1324"/>
    <w:rsid w:val="00D36474"/>
    <w:rsid w:val="00D7075B"/>
    <w:rsid w:val="00D92FCE"/>
    <w:rsid w:val="00E80107"/>
    <w:rsid w:val="00EC685C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3947-83C6-4E3A-A506-9C947C8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2016-06-15T09:44:00Z</cp:lastPrinted>
  <dcterms:created xsi:type="dcterms:W3CDTF">2016-06-15T09:44:00Z</dcterms:created>
  <dcterms:modified xsi:type="dcterms:W3CDTF">2016-06-15T09:44:00Z</dcterms:modified>
</cp:coreProperties>
</file>