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9" w:rsidRPr="00071BDA" w:rsidRDefault="007C26B9" w:rsidP="007C26B9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7C26B9" w:rsidRPr="00AF4267" w:rsidRDefault="007C26B9" w:rsidP="007C26B9">
      <w:pPr>
        <w:jc w:val="center"/>
        <w:rPr>
          <w:b/>
          <w:spacing w:val="-2"/>
          <w:sz w:val="22"/>
          <w:szCs w:val="22"/>
        </w:rPr>
      </w:pPr>
      <w:r w:rsidRPr="00AF4267">
        <w:rPr>
          <w:b/>
          <w:sz w:val="22"/>
          <w:szCs w:val="22"/>
        </w:rPr>
        <w:t xml:space="preserve">о признании торгов в форме открытого аукциона </w:t>
      </w:r>
      <w:proofErr w:type="gramStart"/>
      <w:r w:rsidRPr="00AF4267">
        <w:rPr>
          <w:b/>
          <w:sz w:val="22"/>
          <w:szCs w:val="22"/>
        </w:rPr>
        <w:t>несостоявшимися</w:t>
      </w:r>
      <w:proofErr w:type="gramEnd"/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>Дата, время</w:t>
      </w:r>
      <w:r w:rsidR="00071BDA" w:rsidRPr="001171F8">
        <w:rPr>
          <w:sz w:val="22"/>
          <w:szCs w:val="22"/>
        </w:rPr>
        <w:t xml:space="preserve"> </w:t>
      </w:r>
      <w:r w:rsidRPr="001171F8">
        <w:rPr>
          <w:sz w:val="22"/>
          <w:szCs w:val="22"/>
        </w:rPr>
        <w:t xml:space="preserve">– </w:t>
      </w:r>
      <w:r w:rsidR="007C26B9">
        <w:rPr>
          <w:sz w:val="22"/>
          <w:szCs w:val="22"/>
        </w:rPr>
        <w:t>05 мая</w:t>
      </w:r>
      <w:r w:rsidR="00FF7E50" w:rsidRPr="001171F8">
        <w:rPr>
          <w:sz w:val="22"/>
          <w:szCs w:val="22"/>
        </w:rPr>
        <w:t xml:space="preserve"> 2017</w:t>
      </w:r>
      <w:r w:rsidR="00071BDA" w:rsidRPr="001171F8">
        <w:rPr>
          <w:sz w:val="22"/>
          <w:szCs w:val="22"/>
        </w:rPr>
        <w:t xml:space="preserve"> год</w:t>
      </w:r>
      <w:r w:rsidRPr="001171F8">
        <w:rPr>
          <w:sz w:val="22"/>
          <w:szCs w:val="22"/>
        </w:rPr>
        <w:t>а 11 час. 00 мин.</w:t>
      </w:r>
    </w:p>
    <w:p w:rsidR="00804D5A" w:rsidRPr="001171F8" w:rsidRDefault="00804D5A" w:rsidP="00804D5A">
      <w:pPr>
        <w:jc w:val="both"/>
        <w:rPr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ab/>
        <w:t xml:space="preserve">Место проведения – </w:t>
      </w:r>
      <w:r w:rsidR="00071BDA" w:rsidRPr="001171F8">
        <w:rPr>
          <w:sz w:val="22"/>
          <w:szCs w:val="22"/>
        </w:rPr>
        <w:t xml:space="preserve">Красноярский край, </w:t>
      </w:r>
      <w:r w:rsidRPr="001171F8">
        <w:rPr>
          <w:sz w:val="22"/>
          <w:szCs w:val="22"/>
        </w:rPr>
        <w:t xml:space="preserve">г. Енисейск, ул. Бабкина, 3, второй этаж, кабинет </w:t>
      </w:r>
      <w:r w:rsidR="00071BDA" w:rsidRPr="001171F8">
        <w:rPr>
          <w:sz w:val="22"/>
          <w:szCs w:val="22"/>
        </w:rPr>
        <w:t xml:space="preserve">руководителя МКУ «Управление муниципальным имуществом города Енисейска» </w:t>
      </w:r>
      <w:proofErr w:type="spellStart"/>
      <w:r w:rsidR="00071BDA" w:rsidRPr="001171F8">
        <w:rPr>
          <w:sz w:val="22"/>
          <w:szCs w:val="22"/>
        </w:rPr>
        <w:t>А.В.Авдеева</w:t>
      </w:r>
      <w:proofErr w:type="spellEnd"/>
      <w:r w:rsidR="00071BDA" w:rsidRPr="001171F8">
        <w:rPr>
          <w:sz w:val="22"/>
          <w:szCs w:val="22"/>
        </w:rPr>
        <w:t>.</w:t>
      </w:r>
    </w:p>
    <w:p w:rsidR="00804D5A" w:rsidRPr="001171F8" w:rsidRDefault="00AD17CD" w:rsidP="00804D5A">
      <w:pPr>
        <w:ind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П</w:t>
      </w:r>
      <w:r w:rsidR="00804D5A" w:rsidRPr="001171F8">
        <w:rPr>
          <w:sz w:val="22"/>
          <w:szCs w:val="22"/>
        </w:rPr>
        <w:t>редставител</w:t>
      </w:r>
      <w:r w:rsidRPr="001171F8">
        <w:rPr>
          <w:sz w:val="22"/>
          <w:szCs w:val="22"/>
        </w:rPr>
        <w:t>ь</w:t>
      </w:r>
      <w:r w:rsidR="00804D5A" w:rsidRPr="001171F8">
        <w:rPr>
          <w:sz w:val="22"/>
          <w:szCs w:val="22"/>
        </w:rPr>
        <w:t xml:space="preserve"> организатора аукциона </w:t>
      </w:r>
      <w:r w:rsidR="00071BDA" w:rsidRPr="001171F8">
        <w:rPr>
          <w:sz w:val="22"/>
          <w:szCs w:val="22"/>
        </w:rPr>
        <w:t>–</w:t>
      </w:r>
      <w:r w:rsidR="00FF7E50" w:rsidRPr="001171F8">
        <w:rPr>
          <w:sz w:val="22"/>
          <w:szCs w:val="22"/>
        </w:rPr>
        <w:t xml:space="preserve"> </w:t>
      </w:r>
      <w:r w:rsidR="00C854BD" w:rsidRPr="001171F8">
        <w:rPr>
          <w:sz w:val="22"/>
          <w:szCs w:val="22"/>
        </w:rPr>
        <w:t xml:space="preserve">председатель </w:t>
      </w:r>
      <w:r w:rsidR="00071BDA" w:rsidRPr="001171F8">
        <w:rPr>
          <w:sz w:val="22"/>
          <w:szCs w:val="22"/>
        </w:rPr>
        <w:t xml:space="preserve">комиссии – </w:t>
      </w:r>
      <w:r w:rsidR="00C854BD" w:rsidRPr="001171F8">
        <w:rPr>
          <w:sz w:val="22"/>
          <w:szCs w:val="22"/>
        </w:rPr>
        <w:t xml:space="preserve">глава города Енисейска </w:t>
      </w:r>
      <w:proofErr w:type="spellStart"/>
      <w:r w:rsidR="00C854BD" w:rsidRPr="001171F8">
        <w:rPr>
          <w:sz w:val="22"/>
          <w:szCs w:val="22"/>
        </w:rPr>
        <w:t>И.Н.Антипов</w:t>
      </w:r>
      <w:proofErr w:type="spellEnd"/>
      <w:r w:rsidR="00C854BD" w:rsidRPr="001171F8">
        <w:rPr>
          <w:sz w:val="22"/>
          <w:szCs w:val="22"/>
        </w:rPr>
        <w:t>.</w:t>
      </w:r>
    </w:p>
    <w:p w:rsidR="00804D5A" w:rsidRPr="001171F8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Аукцион на право заключения договора аренды на следующее муниципальное имущество:</w:t>
      </w:r>
    </w:p>
    <w:p w:rsidR="001171F8" w:rsidRPr="001171F8" w:rsidRDefault="00071BDA" w:rsidP="001171F8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 xml:space="preserve"> Лот № 1.</w:t>
      </w:r>
      <w:r w:rsidRPr="001171F8"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Помещение № 6,  назначение – нежилое, подвальное, расположенное в здании, являющимся памятником истории и культуры  регионального значения – «Торговая усадьба Замараева (здание магазина)», по адресу: Красноярский край, г. Енисейск, ул. Ленина, 124, общей площадью 121,5кв.м., год ввода здания 1917, реестровый номер здания 1-16-000015, кадастровый номер помещения 24:47:0010134:123 – аукцион признан несостоявшимся в связи с отсутствием участников аукциона.</w:t>
      </w:r>
    </w:p>
    <w:p w:rsidR="00071BDA" w:rsidRPr="001171F8" w:rsidRDefault="00C854BD" w:rsidP="00071BDA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>Лот № 2</w:t>
      </w:r>
      <w:r w:rsidR="00071BDA" w:rsidRPr="001171F8">
        <w:rPr>
          <w:rFonts w:ascii="Times New Roman" w:hAnsi="Times New Roman" w:cs="Times New Roman"/>
          <w:b/>
        </w:rPr>
        <w:t>.</w:t>
      </w:r>
      <w:r w:rsidR="00071BDA" w:rsidRPr="001171F8"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Помещение № 4,  назначение – нежилое, расположенное в здании, по адресу: Красноярский край, г. Енисейск, ул. Гастелло, 19, общей площадью 13,0кв.м., год ввода здания 1973, реестровый номер здания 4962, кадастровый номер здания 24:47:0010102:70</w:t>
      </w:r>
      <w:r w:rsidR="00071BDA" w:rsidRPr="001171F8">
        <w:rPr>
          <w:rFonts w:ascii="Times New Roman" w:hAnsi="Times New Roman" w:cs="Times New Roman"/>
        </w:rPr>
        <w:t xml:space="preserve"> – аукцион признан несостоявшимся в связи с отсутствием участников аукциона.</w:t>
      </w:r>
    </w:p>
    <w:p w:rsidR="00071BDA" w:rsidRPr="001171F8" w:rsidRDefault="00071BDA" w:rsidP="00071BDA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 xml:space="preserve"> </w:t>
      </w:r>
      <w:r w:rsidR="00C854BD" w:rsidRPr="001171F8">
        <w:rPr>
          <w:rFonts w:ascii="Times New Roman" w:hAnsi="Times New Roman" w:cs="Times New Roman"/>
          <w:b/>
        </w:rPr>
        <w:t>Лот № 3</w:t>
      </w:r>
      <w:r w:rsidRPr="001171F8">
        <w:rPr>
          <w:rFonts w:ascii="Times New Roman" w:hAnsi="Times New Roman" w:cs="Times New Roman"/>
          <w:b/>
        </w:rPr>
        <w:t>.</w:t>
      </w:r>
      <w:r w:rsidRPr="001171F8"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Помещение № 13,  назначение – нежилое, расположенное в здании, по адресу: Красноярский край, г. Енисейск, ул. Гастелло, 19, общей площадью 12,3кв.м., год ввода здания 1973, реестровый номер здания 4962, кадастровый номер здания 24:47:0010102:70</w:t>
      </w:r>
      <w:r w:rsidRPr="001171F8">
        <w:rPr>
          <w:rFonts w:ascii="Times New Roman" w:hAnsi="Times New Roman" w:cs="Times New Roman"/>
        </w:rPr>
        <w:t xml:space="preserve"> - аукцион признан несостоявшимся в связи с отсутствием участников аукциона.</w:t>
      </w:r>
    </w:p>
    <w:p w:rsidR="001171F8" w:rsidRPr="001171F8" w:rsidRDefault="001171F8" w:rsidP="001171F8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>Лот № 4.</w:t>
      </w:r>
      <w:r w:rsidRPr="001171F8">
        <w:rPr>
          <w:rFonts w:ascii="Times New Roman" w:hAnsi="Times New Roman" w:cs="Times New Roman"/>
        </w:rPr>
        <w:t xml:space="preserve"> Помещение № 14,  назначение – нежилое, расположенное в здании, по адресу: Красноярский край, г. Енисейск, ул. Гастелло, 19, общей площадью 12,5кв.м., год ввода здания 1973, реестровый номер здания 4962, кадастровый номер здания 24:47:0010102:70 - аукцион признан несостоявшимся в связи с отсутствием участников аукциона.</w:t>
      </w:r>
    </w:p>
    <w:p w:rsidR="001171F8" w:rsidRPr="001171F8" w:rsidRDefault="001171F8" w:rsidP="001171F8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>Лот № 5.</w:t>
      </w:r>
      <w:r w:rsidRPr="001171F8">
        <w:rPr>
          <w:rFonts w:ascii="Times New Roman" w:hAnsi="Times New Roman" w:cs="Times New Roman"/>
        </w:rPr>
        <w:t xml:space="preserve"> Помещение № 15,  назначение – нежилое, расположенное в здании, по адресу: Красноярский край, г. Енисейск, ул. Гастелло, 19, общей площадью 12,5кв.м., год ввода здания 1973, реестровый номер здания 4962, кадастровый номер здания 24:47:0010102:70 - аукцион признан несостоявшимся в связи с отсутствием участников аукциона.</w:t>
      </w:r>
    </w:p>
    <w:p w:rsidR="001171F8" w:rsidRPr="007C26B9" w:rsidRDefault="001171F8" w:rsidP="00071BDA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 xml:space="preserve">Лот № 6. </w:t>
      </w:r>
      <w:r w:rsidRPr="001171F8">
        <w:rPr>
          <w:rFonts w:ascii="Times New Roman" w:hAnsi="Times New Roman" w:cs="Times New Roman"/>
        </w:rPr>
        <w:t>Помещение № 17,  назначение – нежилое, расположенное в здании, по адресу: Красноярский край, г. Енисейск, ул. Гастелло, 19, общей площадью 13,2кв.м., год ввода здания 1973, реестровый номер здания 4962, кадастровый номер здания 24:47:0010102:70 - аукцион признан несостоявшимся в связи с отсутствием участников аукциона.</w:t>
      </w:r>
    </w:p>
    <w:p w:rsidR="007C26B9" w:rsidRPr="007C26B9" w:rsidRDefault="007C26B9" w:rsidP="007C26B9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7C26B9">
        <w:rPr>
          <w:rFonts w:ascii="Times New Roman" w:hAnsi="Times New Roman"/>
          <w:b/>
        </w:rPr>
        <w:t>Лот № 7.</w:t>
      </w:r>
      <w:r w:rsidRPr="007C26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26B9">
        <w:rPr>
          <w:rFonts w:ascii="Times New Roman" w:hAnsi="Times New Roman"/>
        </w:rPr>
        <w:t>Помещение № 7,  назначение – нежилое, расположенное в здании, по адресу: Красноярский край, г. Енисейск, ул. Бабкина, 9, общей площадью 19,4кв.м., год ввода здания 1917, реестровый номер помещения 1-16-000031, кадастровый номер помещения 24:47:0010271:132</w:t>
      </w:r>
      <w:r>
        <w:rPr>
          <w:rFonts w:ascii="Times New Roman" w:hAnsi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7C26B9">
        <w:rPr>
          <w:rFonts w:ascii="Times New Roman" w:eastAsia="Times New Roman" w:hAnsi="Times New Roman" w:cs="Times New Roman"/>
        </w:rPr>
        <w:t>аукцион признан несостоявшимся, договор аренды заключается с единственным участником (ООО «</w:t>
      </w:r>
      <w:r>
        <w:rPr>
          <w:rFonts w:ascii="Times New Roman" w:eastAsia="Times New Roman" w:hAnsi="Times New Roman" w:cs="Times New Roman"/>
        </w:rPr>
        <w:t>Архангел</w:t>
      </w:r>
      <w:r w:rsidRPr="007C26B9">
        <w:rPr>
          <w:rFonts w:ascii="Times New Roman" w:eastAsia="Times New Roman" w:hAnsi="Times New Roman" w:cs="Times New Roman"/>
        </w:rPr>
        <w:t>») по начальной стоимости лота (</w:t>
      </w:r>
      <w:r>
        <w:rPr>
          <w:rFonts w:ascii="Times New Roman" w:eastAsia="Times New Roman" w:hAnsi="Times New Roman" w:cs="Times New Roman"/>
        </w:rPr>
        <w:t>1468,99</w:t>
      </w:r>
      <w:r w:rsidRPr="007C26B9">
        <w:rPr>
          <w:rFonts w:ascii="Times New Roman" w:eastAsia="Times New Roman" w:hAnsi="Times New Roman" w:cs="Times New Roman"/>
        </w:rPr>
        <w:t>руб.).</w:t>
      </w:r>
    </w:p>
    <w:p w:rsidR="007C26B9" w:rsidRPr="005622C0" w:rsidRDefault="007C26B9" w:rsidP="007C26B9">
      <w:pPr>
        <w:pStyle w:val="a3"/>
        <w:spacing w:after="200" w:line="276" w:lineRule="auto"/>
        <w:ind w:left="1099"/>
        <w:jc w:val="both"/>
      </w:pPr>
      <w:bookmarkStart w:id="0" w:name="_GoBack"/>
      <w:bookmarkEnd w:id="0"/>
    </w:p>
    <w:p w:rsidR="007C26B9" w:rsidRPr="001171F8" w:rsidRDefault="007C26B9" w:rsidP="007C26B9">
      <w:pPr>
        <w:pStyle w:val="ConsNormal0"/>
        <w:widowControl/>
        <w:spacing w:line="276" w:lineRule="auto"/>
        <w:ind w:left="709" w:right="-5" w:firstLine="0"/>
        <w:jc w:val="both"/>
        <w:rPr>
          <w:rFonts w:ascii="Times New Roman" w:hAnsi="Times New Roman" w:cs="Times New Roman"/>
          <w:color w:val="000000"/>
        </w:rPr>
      </w:pPr>
    </w:p>
    <w:sectPr w:rsidR="007C26B9" w:rsidRPr="0011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EF"/>
    <w:multiLevelType w:val="multilevel"/>
    <w:tmpl w:val="D00C0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73137DF2"/>
    <w:multiLevelType w:val="multilevel"/>
    <w:tmpl w:val="F0CC86F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3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171F8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26B9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D17CD"/>
    <w:rsid w:val="00AE4D95"/>
    <w:rsid w:val="00AE5B8B"/>
    <w:rsid w:val="00B21D06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854BD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2017-05-05T08:46:00Z</cp:lastPrinted>
  <dcterms:created xsi:type="dcterms:W3CDTF">2014-02-04T02:48:00Z</dcterms:created>
  <dcterms:modified xsi:type="dcterms:W3CDTF">2017-05-05T08:46:00Z</dcterms:modified>
</cp:coreProperties>
</file>