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39A" w:rsidRDefault="00A6639A" w:rsidP="00A6639A">
      <w:pPr>
        <w:pStyle w:val="a5"/>
        <w:jc w:val="both"/>
        <w:rPr>
          <w:rFonts w:ascii="Times New Roman" w:hAnsi="Times New Roman" w:cs="Times New Roman"/>
          <w:sz w:val="28"/>
          <w:szCs w:val="28"/>
        </w:rPr>
      </w:pPr>
      <w:r w:rsidRPr="001E5680">
        <w:rPr>
          <w:rFonts w:ascii="Times New Roman" w:hAnsi="Times New Roman" w:cs="Times New Roman"/>
          <w:noProof/>
          <w:sz w:val="28"/>
          <w:szCs w:val="28"/>
          <w:lang w:eastAsia="ru-RU"/>
        </w:rPr>
        <w:drawing>
          <wp:anchor distT="0" distB="0" distL="114935" distR="114935" simplePos="0" relativeHeight="251659264" behindDoc="0" locked="0" layoutInCell="0" allowOverlap="1" wp14:anchorId="633EDA30" wp14:editId="7D456104">
            <wp:simplePos x="0" y="0"/>
            <wp:positionH relativeFrom="page">
              <wp:posOffset>3657600</wp:posOffset>
            </wp:positionH>
            <wp:positionV relativeFrom="paragraph">
              <wp:posOffset>93980</wp:posOffset>
            </wp:positionV>
            <wp:extent cx="731520" cy="660400"/>
            <wp:effectExtent l="0" t="0" r="0"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731520" cy="6604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00994009">
        <w:rPr>
          <w:rFonts w:ascii="Times New Roman" w:hAnsi="Times New Roman" w:cs="Times New Roman"/>
          <w:sz w:val="28"/>
          <w:szCs w:val="28"/>
        </w:rPr>
        <w:t xml:space="preserve"> </w:t>
      </w:r>
      <w:bookmarkStart w:id="0" w:name="_GoBack"/>
      <w:bookmarkEnd w:id="0"/>
    </w:p>
    <w:p w:rsidR="00A6639A" w:rsidRPr="001E5680" w:rsidRDefault="00A6639A" w:rsidP="00A6639A">
      <w:pPr>
        <w:pStyle w:val="a5"/>
        <w:jc w:val="both"/>
        <w:rPr>
          <w:rFonts w:ascii="Times New Roman" w:hAnsi="Times New Roman" w:cs="Times New Roman"/>
          <w:sz w:val="28"/>
          <w:szCs w:val="28"/>
        </w:rPr>
      </w:pPr>
    </w:p>
    <w:p w:rsidR="00A6639A" w:rsidRPr="001E5680" w:rsidRDefault="00A6639A" w:rsidP="00A6639A">
      <w:pPr>
        <w:pStyle w:val="a5"/>
        <w:jc w:val="both"/>
        <w:rPr>
          <w:rFonts w:ascii="Times New Roman" w:hAnsi="Times New Roman" w:cs="Times New Roman"/>
          <w:b/>
          <w:sz w:val="28"/>
          <w:szCs w:val="28"/>
        </w:rPr>
      </w:pPr>
    </w:p>
    <w:p w:rsidR="00A6639A" w:rsidRDefault="00A6639A" w:rsidP="00A6639A">
      <w:pPr>
        <w:pStyle w:val="a5"/>
        <w:jc w:val="center"/>
        <w:rPr>
          <w:rFonts w:ascii="Times New Roman" w:hAnsi="Times New Roman" w:cs="Times New Roman"/>
          <w:b/>
          <w:sz w:val="28"/>
          <w:szCs w:val="28"/>
        </w:rPr>
      </w:pPr>
    </w:p>
    <w:p w:rsidR="00A6639A" w:rsidRPr="001E5680" w:rsidRDefault="00A6639A" w:rsidP="00A6639A">
      <w:pPr>
        <w:pStyle w:val="a5"/>
        <w:jc w:val="center"/>
        <w:rPr>
          <w:rFonts w:ascii="Times New Roman" w:hAnsi="Times New Roman" w:cs="Times New Roman"/>
          <w:b/>
          <w:sz w:val="28"/>
          <w:szCs w:val="28"/>
        </w:rPr>
      </w:pPr>
      <w:r w:rsidRPr="001E5680">
        <w:rPr>
          <w:rFonts w:ascii="Times New Roman" w:hAnsi="Times New Roman" w:cs="Times New Roman"/>
          <w:b/>
          <w:sz w:val="28"/>
          <w:szCs w:val="28"/>
        </w:rPr>
        <w:t>АДМИНИСТРАЦИЯ ГОРОДА ЕНИСЕЙСКА</w:t>
      </w:r>
    </w:p>
    <w:p w:rsidR="00A6639A" w:rsidRPr="001E5680" w:rsidRDefault="00A6639A" w:rsidP="00A6639A">
      <w:pPr>
        <w:pStyle w:val="a5"/>
        <w:jc w:val="center"/>
        <w:rPr>
          <w:rFonts w:ascii="Times New Roman" w:hAnsi="Times New Roman" w:cs="Times New Roman"/>
          <w:sz w:val="28"/>
          <w:szCs w:val="28"/>
        </w:rPr>
      </w:pPr>
      <w:r w:rsidRPr="001E5680">
        <w:rPr>
          <w:rFonts w:ascii="Times New Roman" w:hAnsi="Times New Roman" w:cs="Times New Roman"/>
          <w:sz w:val="28"/>
          <w:szCs w:val="28"/>
        </w:rPr>
        <w:t>Красноярского края</w:t>
      </w:r>
    </w:p>
    <w:p w:rsidR="00A6639A" w:rsidRPr="001E5680" w:rsidRDefault="00A6639A" w:rsidP="00A6639A">
      <w:pPr>
        <w:pStyle w:val="a5"/>
        <w:jc w:val="center"/>
        <w:rPr>
          <w:rFonts w:ascii="Times New Roman" w:hAnsi="Times New Roman" w:cs="Times New Roman"/>
          <w:b/>
          <w:sz w:val="44"/>
          <w:szCs w:val="44"/>
        </w:rPr>
      </w:pPr>
      <w:r w:rsidRPr="001E5680">
        <w:rPr>
          <w:rFonts w:ascii="Times New Roman" w:hAnsi="Times New Roman" w:cs="Times New Roman"/>
          <w:b/>
          <w:sz w:val="44"/>
          <w:szCs w:val="44"/>
        </w:rPr>
        <w:t>ПОСТАНОВЛЕНИЕ</w:t>
      </w:r>
    </w:p>
    <w:p w:rsidR="00A6639A" w:rsidRPr="001E5680" w:rsidRDefault="00A6639A" w:rsidP="00A6639A">
      <w:pPr>
        <w:pStyle w:val="a5"/>
        <w:jc w:val="both"/>
        <w:rPr>
          <w:rFonts w:ascii="Times New Roman" w:hAnsi="Times New Roman" w:cs="Times New Roman"/>
          <w:b/>
          <w:sz w:val="28"/>
          <w:szCs w:val="28"/>
        </w:rPr>
      </w:pPr>
    </w:p>
    <w:p w:rsidR="00A6639A" w:rsidRPr="001E5680" w:rsidRDefault="00A6639A" w:rsidP="00A6639A">
      <w:pPr>
        <w:pStyle w:val="a5"/>
        <w:jc w:val="both"/>
        <w:rPr>
          <w:rFonts w:ascii="Times New Roman" w:hAnsi="Times New Roman" w:cs="Times New Roman"/>
          <w:sz w:val="28"/>
          <w:szCs w:val="28"/>
        </w:rPr>
      </w:pP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 xml:space="preserve">«15» марта 2016 г.          </w:t>
      </w:r>
      <w:r w:rsidRPr="001E5680">
        <w:rPr>
          <w:rFonts w:ascii="Times New Roman" w:hAnsi="Times New Roman" w:cs="Times New Roman"/>
          <w:sz w:val="28"/>
          <w:szCs w:val="28"/>
        </w:rPr>
        <w:tab/>
      </w:r>
      <w:r w:rsidRPr="001E5680">
        <w:rPr>
          <w:rFonts w:ascii="Times New Roman" w:hAnsi="Times New Roman" w:cs="Times New Roman"/>
          <w:sz w:val="28"/>
          <w:szCs w:val="28"/>
        </w:rPr>
        <w:tab/>
        <w:t>г. Енисейск                                        № 36-п</w:t>
      </w:r>
    </w:p>
    <w:p w:rsidR="00A6639A" w:rsidRPr="001E5680" w:rsidRDefault="00A6639A" w:rsidP="00A6639A">
      <w:pPr>
        <w:pStyle w:val="a5"/>
        <w:jc w:val="both"/>
        <w:rPr>
          <w:rFonts w:ascii="Times New Roman" w:hAnsi="Times New Roman" w:cs="Times New Roman"/>
          <w:sz w:val="28"/>
          <w:szCs w:val="28"/>
        </w:rPr>
      </w:pP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Об утверждении административного</w:t>
      </w: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регламента</w:t>
      </w:r>
    </w:p>
    <w:p w:rsidR="00A6639A" w:rsidRPr="001E5680" w:rsidRDefault="00A6639A" w:rsidP="00A6639A">
      <w:pPr>
        <w:pStyle w:val="a5"/>
        <w:jc w:val="both"/>
        <w:rPr>
          <w:rFonts w:ascii="Times New Roman" w:hAnsi="Times New Roman" w:cs="Times New Roman"/>
          <w:sz w:val="28"/>
          <w:szCs w:val="28"/>
        </w:rPr>
      </w:pP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 xml:space="preserve">В соответствии с Федеральным Законом от 27.07.2010 г. № 210 – ФЗ «Об организации предоставления государственных и муниципальных услуг», </w:t>
      </w:r>
      <w:hyperlink r:id="rId6" w:history="1">
        <w:r w:rsidRPr="001E5680">
          <w:rPr>
            <w:rStyle w:val="a4"/>
            <w:rFonts w:ascii="Times New Roman" w:hAnsi="Times New Roman" w:cs="Times New Roman"/>
            <w:sz w:val="28"/>
            <w:szCs w:val="28"/>
          </w:rPr>
          <w:t>постановлением</w:t>
        </w:r>
      </w:hyperlink>
      <w:r w:rsidRPr="001E5680">
        <w:rPr>
          <w:rFonts w:ascii="Times New Roman" w:hAnsi="Times New Roman" w:cs="Times New Roman"/>
          <w:sz w:val="28"/>
          <w:szCs w:val="28"/>
        </w:rPr>
        <w:t xml:space="preserve"> Правительства РФ от 16.05.</w:t>
      </w:r>
      <w:smartTag w:uri="urn:schemas-microsoft-com:office:smarttags" w:element="metricconverter">
        <w:smartTagPr>
          <w:attr w:name="ProductID" w:val="2011 г"/>
        </w:smartTagPr>
        <w:r w:rsidRPr="001E5680">
          <w:rPr>
            <w:rFonts w:ascii="Times New Roman" w:hAnsi="Times New Roman" w:cs="Times New Roman"/>
            <w:sz w:val="28"/>
            <w:szCs w:val="28"/>
          </w:rPr>
          <w:t>2011 г</w:t>
        </w:r>
      </w:smartTag>
      <w:r w:rsidRPr="001E5680">
        <w:rPr>
          <w:rFonts w:ascii="Times New Roman" w:hAnsi="Times New Roman" w:cs="Times New Roman"/>
          <w:sz w:val="28"/>
          <w:szCs w:val="28"/>
        </w:rPr>
        <w:t>.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города Енисейска от 22.07.2010 № 186-п  «Об утверждении Порядка разработки и принятия административных регламентов», ст.46 Устава города Енисейска, ПОСТАНОВЛЯЮ:</w:t>
      </w: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 xml:space="preserve"> </w:t>
      </w:r>
      <w:r w:rsidRPr="001E5680">
        <w:rPr>
          <w:rFonts w:ascii="Times New Roman" w:hAnsi="Times New Roman" w:cs="Times New Roman"/>
          <w:sz w:val="28"/>
          <w:szCs w:val="28"/>
        </w:rPr>
        <w:tab/>
        <w:t>1. Утвердить административный регламент предоставления муниципальной услуги «Утверждение документации по планировке территории на основании обращений физических и юридических лиц».</w:t>
      </w: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2. Контроль за исполнением настоящего постановления возложить на заместителя главы города по строительству и архитектуре В.В. Никольского.</w:t>
      </w: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 xml:space="preserve">3. Настоящее постановление подлежит опубликованию в газете «Енисейск-плюс» и размещению на официальном информационном интернет - сайте </w:t>
      </w:r>
      <w:proofErr w:type="spellStart"/>
      <w:r w:rsidRPr="001E5680">
        <w:rPr>
          <w:rFonts w:ascii="Times New Roman" w:hAnsi="Times New Roman" w:cs="Times New Roman"/>
          <w:sz w:val="28"/>
          <w:szCs w:val="28"/>
        </w:rPr>
        <w:t>г.Енисейска</w:t>
      </w:r>
      <w:proofErr w:type="spellEnd"/>
      <w:r w:rsidRPr="001E5680">
        <w:rPr>
          <w:rFonts w:ascii="Times New Roman" w:hAnsi="Times New Roman" w:cs="Times New Roman"/>
          <w:sz w:val="28"/>
          <w:szCs w:val="28"/>
        </w:rPr>
        <w:t xml:space="preserve"> </w:t>
      </w:r>
      <w:r w:rsidRPr="001E5680">
        <w:rPr>
          <w:rFonts w:ascii="Times New Roman" w:hAnsi="Times New Roman" w:cs="Times New Roman"/>
          <w:sz w:val="28"/>
          <w:szCs w:val="28"/>
          <w:lang w:val="en-US"/>
        </w:rPr>
        <w:t>www</w:t>
      </w:r>
      <w:r w:rsidRPr="001E5680">
        <w:rPr>
          <w:rFonts w:ascii="Times New Roman" w:hAnsi="Times New Roman" w:cs="Times New Roman"/>
          <w:sz w:val="28"/>
          <w:szCs w:val="28"/>
        </w:rPr>
        <w:t>.</w:t>
      </w:r>
      <w:proofErr w:type="spellStart"/>
      <w:r w:rsidRPr="001E5680">
        <w:rPr>
          <w:rFonts w:ascii="Times New Roman" w:hAnsi="Times New Roman" w:cs="Times New Roman"/>
          <w:sz w:val="28"/>
          <w:szCs w:val="28"/>
          <w:lang w:val="en-US"/>
        </w:rPr>
        <w:t>eniseysk</w:t>
      </w:r>
      <w:proofErr w:type="spellEnd"/>
      <w:r w:rsidRPr="001E5680">
        <w:rPr>
          <w:rFonts w:ascii="Times New Roman" w:hAnsi="Times New Roman" w:cs="Times New Roman"/>
          <w:sz w:val="28"/>
          <w:szCs w:val="28"/>
        </w:rPr>
        <w:t>.</w:t>
      </w:r>
      <w:r w:rsidRPr="001E5680">
        <w:rPr>
          <w:rFonts w:ascii="Times New Roman" w:hAnsi="Times New Roman" w:cs="Times New Roman"/>
          <w:sz w:val="28"/>
          <w:szCs w:val="28"/>
          <w:lang w:val="en-US"/>
        </w:rPr>
        <w:t>com</w:t>
      </w:r>
      <w:r w:rsidRPr="001E5680">
        <w:rPr>
          <w:rFonts w:ascii="Times New Roman" w:hAnsi="Times New Roman" w:cs="Times New Roman"/>
          <w:sz w:val="28"/>
          <w:szCs w:val="28"/>
        </w:rPr>
        <w:t>.</w:t>
      </w: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4. Постановление вступает в силу в день, следующий за днем его официального опубликования.</w:t>
      </w:r>
    </w:p>
    <w:p w:rsidR="00A6639A" w:rsidRPr="001E5680" w:rsidRDefault="00A6639A" w:rsidP="00A6639A">
      <w:pPr>
        <w:pStyle w:val="a5"/>
        <w:jc w:val="both"/>
        <w:rPr>
          <w:rFonts w:ascii="Times New Roman" w:hAnsi="Times New Roman" w:cs="Times New Roman"/>
          <w:sz w:val="28"/>
          <w:szCs w:val="28"/>
        </w:rPr>
      </w:pPr>
    </w:p>
    <w:p w:rsidR="00A6639A" w:rsidRPr="001E5680" w:rsidRDefault="00A6639A" w:rsidP="00A6639A">
      <w:pPr>
        <w:pStyle w:val="a5"/>
        <w:jc w:val="both"/>
        <w:rPr>
          <w:rFonts w:ascii="Times New Roman" w:hAnsi="Times New Roman" w:cs="Times New Roman"/>
          <w:sz w:val="28"/>
          <w:szCs w:val="28"/>
        </w:rPr>
      </w:pPr>
    </w:p>
    <w:p w:rsidR="00A6639A" w:rsidRPr="001E5680" w:rsidRDefault="00A6639A" w:rsidP="00A6639A">
      <w:pPr>
        <w:pStyle w:val="a5"/>
        <w:jc w:val="both"/>
        <w:rPr>
          <w:rFonts w:ascii="Times New Roman" w:hAnsi="Times New Roman" w:cs="Times New Roman"/>
          <w:sz w:val="28"/>
          <w:szCs w:val="28"/>
        </w:rPr>
      </w:pPr>
      <w:r w:rsidRPr="001E5680">
        <w:rPr>
          <w:rFonts w:ascii="Times New Roman" w:hAnsi="Times New Roman" w:cs="Times New Roman"/>
          <w:sz w:val="28"/>
          <w:szCs w:val="28"/>
        </w:rPr>
        <w:t>Глава города</w:t>
      </w:r>
      <w:r w:rsidRPr="001E5680">
        <w:rPr>
          <w:rFonts w:ascii="Times New Roman" w:hAnsi="Times New Roman" w:cs="Times New Roman"/>
          <w:sz w:val="28"/>
          <w:szCs w:val="28"/>
        </w:rPr>
        <w:tab/>
      </w:r>
      <w:r w:rsidRPr="001E5680">
        <w:rPr>
          <w:rFonts w:ascii="Times New Roman" w:hAnsi="Times New Roman" w:cs="Times New Roman"/>
          <w:sz w:val="28"/>
          <w:szCs w:val="28"/>
        </w:rPr>
        <w:tab/>
      </w:r>
      <w:r w:rsidRPr="001E5680">
        <w:rPr>
          <w:rFonts w:ascii="Times New Roman" w:hAnsi="Times New Roman" w:cs="Times New Roman"/>
          <w:sz w:val="28"/>
          <w:szCs w:val="28"/>
        </w:rPr>
        <w:tab/>
      </w:r>
      <w:r w:rsidRPr="001E5680">
        <w:rPr>
          <w:rFonts w:ascii="Times New Roman" w:hAnsi="Times New Roman" w:cs="Times New Roman"/>
          <w:sz w:val="28"/>
          <w:szCs w:val="28"/>
        </w:rPr>
        <w:tab/>
      </w:r>
      <w:r w:rsidRPr="001E5680">
        <w:rPr>
          <w:rFonts w:ascii="Times New Roman" w:hAnsi="Times New Roman" w:cs="Times New Roman"/>
          <w:sz w:val="28"/>
          <w:szCs w:val="28"/>
        </w:rPr>
        <w:tab/>
      </w:r>
      <w:r w:rsidRPr="001E5680">
        <w:rPr>
          <w:rFonts w:ascii="Times New Roman" w:hAnsi="Times New Roman" w:cs="Times New Roman"/>
          <w:sz w:val="28"/>
          <w:szCs w:val="28"/>
        </w:rPr>
        <w:tab/>
      </w:r>
      <w:r w:rsidRPr="001E5680">
        <w:rPr>
          <w:rFonts w:ascii="Times New Roman" w:hAnsi="Times New Roman" w:cs="Times New Roman"/>
          <w:sz w:val="28"/>
          <w:szCs w:val="28"/>
        </w:rPr>
        <w:tab/>
        <w:t xml:space="preserve">               И.Н. Антипов                                                        </w:t>
      </w:r>
      <w:r w:rsidRPr="001E5680">
        <w:rPr>
          <w:rFonts w:ascii="Times New Roman" w:hAnsi="Times New Roman" w:cs="Times New Roman"/>
          <w:sz w:val="28"/>
          <w:szCs w:val="28"/>
        </w:rPr>
        <w:tab/>
      </w:r>
      <w:r w:rsidRPr="001E5680">
        <w:rPr>
          <w:rFonts w:ascii="Times New Roman" w:hAnsi="Times New Roman" w:cs="Times New Roman"/>
          <w:sz w:val="28"/>
          <w:szCs w:val="28"/>
        </w:rPr>
        <w:tab/>
        <w:t xml:space="preserve"> </w:t>
      </w:r>
      <w:r w:rsidRPr="001E5680">
        <w:rPr>
          <w:rFonts w:ascii="Times New Roman" w:hAnsi="Times New Roman" w:cs="Times New Roman"/>
          <w:sz w:val="28"/>
          <w:szCs w:val="28"/>
        </w:rPr>
        <w:tab/>
        <w:t xml:space="preserve">   </w:t>
      </w:r>
      <w:r w:rsidRPr="001E5680">
        <w:rPr>
          <w:rFonts w:ascii="Times New Roman" w:hAnsi="Times New Roman" w:cs="Times New Roman"/>
          <w:sz w:val="28"/>
          <w:szCs w:val="28"/>
        </w:rPr>
        <w:tab/>
      </w:r>
      <w:r w:rsidRPr="001E5680">
        <w:rPr>
          <w:rFonts w:ascii="Times New Roman" w:hAnsi="Times New Roman" w:cs="Times New Roman"/>
          <w:sz w:val="28"/>
          <w:szCs w:val="28"/>
        </w:rPr>
        <w:tab/>
        <w:t xml:space="preserve">   </w:t>
      </w:r>
    </w:p>
    <w:p w:rsidR="00A6639A" w:rsidRPr="00842C5D" w:rsidRDefault="00A6639A" w:rsidP="00A6639A">
      <w:pPr>
        <w:jc w:val="both"/>
        <w:rPr>
          <w:sz w:val="26"/>
          <w:szCs w:val="26"/>
        </w:rPr>
      </w:pPr>
    </w:p>
    <w:p w:rsidR="00A6639A" w:rsidRPr="00842C5D" w:rsidRDefault="00A6639A" w:rsidP="00A6639A">
      <w:pPr>
        <w:jc w:val="both"/>
        <w:rPr>
          <w:sz w:val="26"/>
          <w:szCs w:val="26"/>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lastRenderedPageBreak/>
        <w:t>Утвержден постановлением</w:t>
      </w: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 xml:space="preserve">администрации города № 36-п </w:t>
      </w: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от «15» марта 2016 г.</w:t>
      </w:r>
    </w:p>
    <w:p w:rsidR="00A6639A"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Pr="00D72233" w:rsidRDefault="00A6639A" w:rsidP="00A6639A">
      <w:pPr>
        <w:shd w:val="clear" w:color="auto" w:fill="FFFFFF"/>
        <w:spacing w:after="0" w:line="240" w:lineRule="auto"/>
        <w:jc w:val="right"/>
        <w:rPr>
          <w:rFonts w:ascii="Times New Roman" w:eastAsia="Times New Roman" w:hAnsi="Times New Roman" w:cs="Times New Roman"/>
          <w:b/>
          <w:bCs/>
          <w:color w:val="000000"/>
          <w:sz w:val="20"/>
          <w:szCs w:val="20"/>
          <w:lang w:eastAsia="ru-RU"/>
        </w:rPr>
      </w:pPr>
    </w:p>
    <w:p w:rsidR="00A6639A" w:rsidRDefault="00A6639A" w:rsidP="00A6639A">
      <w:pPr>
        <w:shd w:val="clear" w:color="auto" w:fill="FFFFFF"/>
        <w:spacing w:after="240" w:line="240" w:lineRule="auto"/>
        <w:jc w:val="center"/>
        <w:rPr>
          <w:rFonts w:ascii="Times New Roman" w:eastAsia="Times New Roman" w:hAnsi="Times New Roman" w:cs="Times New Roman"/>
          <w:b/>
          <w:bCs/>
          <w:color w:val="000000"/>
          <w:sz w:val="24"/>
          <w:szCs w:val="24"/>
          <w:lang w:eastAsia="ru-RU"/>
        </w:rPr>
      </w:pPr>
      <w:r w:rsidRPr="00D72233">
        <w:rPr>
          <w:rFonts w:ascii="Times New Roman" w:eastAsia="Times New Roman" w:hAnsi="Times New Roman" w:cs="Times New Roman"/>
          <w:b/>
          <w:bCs/>
          <w:color w:val="000000"/>
          <w:sz w:val="24"/>
          <w:szCs w:val="24"/>
          <w:lang w:eastAsia="ru-RU"/>
        </w:rPr>
        <w:t>АДМИНИСТРАТИВНЫЙ РЕГЛАМЕНТ ПРЕДОСТАВЛЕНИЯ МУНИЦИПАЛЬНОЙ УСЛУГИ УТВЕРЖДЕНИЕ ДОКУМЕНТАЦИИ ПО ПЛАНИРОВКЕ ТЕРРИТОРИИ НА ОСНОВАНИИ ОБРАЩЕНИЙ ФИЗИЧЕСКИХ И ЮРИДИЧЕСКИХ ЛИЦ</w:t>
      </w:r>
    </w:p>
    <w:p w:rsidR="00A6639A" w:rsidRPr="00A6639A" w:rsidRDefault="00BF2AEC" w:rsidP="00A6639A">
      <w:pPr>
        <w:shd w:val="clear" w:color="auto" w:fill="FFFFFF"/>
        <w:spacing w:after="24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(в редакции Постановления</w:t>
      </w:r>
      <w:r w:rsidR="00A6639A">
        <w:rPr>
          <w:rFonts w:ascii="Times New Roman" w:eastAsia="Times New Roman" w:hAnsi="Times New Roman" w:cs="Times New Roman"/>
          <w:b/>
          <w:bCs/>
          <w:color w:val="000000"/>
          <w:sz w:val="20"/>
          <w:szCs w:val="20"/>
          <w:lang w:eastAsia="ru-RU"/>
        </w:rPr>
        <w:t xml:space="preserve"> администраци</w:t>
      </w:r>
      <w:r w:rsidR="000D1B09">
        <w:rPr>
          <w:rFonts w:ascii="Times New Roman" w:eastAsia="Times New Roman" w:hAnsi="Times New Roman" w:cs="Times New Roman"/>
          <w:b/>
          <w:bCs/>
          <w:color w:val="000000"/>
          <w:sz w:val="20"/>
          <w:szCs w:val="20"/>
          <w:lang w:eastAsia="ru-RU"/>
        </w:rPr>
        <w:t>и города № 129-п от 21.06.16 г.</w:t>
      </w:r>
      <w:r w:rsidR="00A6639A">
        <w:rPr>
          <w:rFonts w:ascii="Times New Roman" w:eastAsia="Times New Roman" w:hAnsi="Times New Roman" w:cs="Times New Roman"/>
          <w:b/>
          <w:bCs/>
          <w:color w:val="000000"/>
          <w:sz w:val="20"/>
          <w:szCs w:val="20"/>
          <w:lang w:eastAsia="ru-RU"/>
        </w:rPr>
        <w:t>)</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pStyle w:val="a3"/>
        <w:numPr>
          <w:ilvl w:val="0"/>
          <w:numId w:val="1"/>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Общие положения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Предмет регулирования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1.1. Настоящий административный регламент (далее - Регламент) устанавливает порядок предоставления муниципальной услуги по утверждению документации по планировке территории на основании предложений физических или юридических лиц (далее - муниципальная услуга) и стандарт ее предоставления. Настоящий Регламент не распространяется на подготовку и выдачу градостроительных планов земельных участков в виде отдельного документа.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Круг заявителей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1.2. Муниципальная услуга предоставляется физическим или юридическим лицам, в аренде у которых находится земельный участок, предоставленный для его комплексного освоения в целях жилищного строительства, либо с которыми заключен договор о развитии застроенной территории, в отношении которой эти лица имеют намерение осуществить подготовку документации по планировке территории (далее - заявители).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Требования к порядку информирования о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1.3. Предоставление муниципальной услуги осуществляет Администрация города Енисейска (далее – Администрация).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Место нахождения Администрации: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Почтовый адрес Администрации: 663180, </w:t>
      </w:r>
      <w:proofErr w:type="spellStart"/>
      <w:r w:rsidRPr="00D72233">
        <w:rPr>
          <w:rFonts w:ascii="Times New Roman" w:eastAsia="Times New Roman" w:hAnsi="Times New Roman" w:cs="Times New Roman"/>
          <w:color w:val="000000"/>
          <w:sz w:val="24"/>
          <w:szCs w:val="24"/>
          <w:lang w:eastAsia="ru-RU"/>
        </w:rPr>
        <w:t>г.Енисейск</w:t>
      </w:r>
      <w:proofErr w:type="spellEnd"/>
      <w:r w:rsidRPr="00D72233">
        <w:rPr>
          <w:rFonts w:ascii="Times New Roman" w:eastAsia="Times New Roman" w:hAnsi="Times New Roman" w:cs="Times New Roman"/>
          <w:color w:val="000000"/>
          <w:sz w:val="24"/>
          <w:szCs w:val="24"/>
          <w:lang w:eastAsia="ru-RU"/>
        </w:rPr>
        <w:t xml:space="preserve">, </w:t>
      </w:r>
      <w:proofErr w:type="spellStart"/>
      <w:r w:rsidRPr="00D72233">
        <w:rPr>
          <w:rFonts w:ascii="Times New Roman" w:eastAsia="Times New Roman" w:hAnsi="Times New Roman" w:cs="Times New Roman"/>
          <w:color w:val="000000"/>
          <w:sz w:val="24"/>
          <w:szCs w:val="24"/>
          <w:lang w:eastAsia="ru-RU"/>
        </w:rPr>
        <w:t>ул.Ленина</w:t>
      </w:r>
      <w:proofErr w:type="spellEnd"/>
      <w:r w:rsidRPr="00D72233">
        <w:rPr>
          <w:rFonts w:ascii="Times New Roman" w:eastAsia="Times New Roman" w:hAnsi="Times New Roman" w:cs="Times New Roman"/>
          <w:color w:val="000000"/>
          <w:sz w:val="24"/>
          <w:szCs w:val="24"/>
          <w:lang w:eastAsia="ru-RU"/>
        </w:rPr>
        <w:t>, 113.</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График работы Администрации: ежедневно с 09.00 ч. до 17.00 ч., обеденный перерыв с 13.00 ч. до 14.00 ч., выходные дни: суббота, воскресенье.</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Продолжительность рабочего дня, предшествующего нерабочему праздничному дню, уменьшается на один час.</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Справочные телефоны Администрации: 8 (39195) 2 24 00 – приемная Администрации;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Официальный сайт Администрации: </w:t>
      </w:r>
      <w:r w:rsidRPr="00D72233">
        <w:rPr>
          <w:rFonts w:ascii="Times New Roman" w:eastAsia="Times New Roman" w:hAnsi="Times New Roman" w:cs="Times New Roman"/>
          <w:color w:val="000000"/>
          <w:sz w:val="24"/>
          <w:szCs w:val="24"/>
          <w:lang w:val="en-US" w:eastAsia="ru-RU"/>
        </w:rPr>
        <w:t>www</w:t>
      </w:r>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val="en-US" w:eastAsia="ru-RU"/>
        </w:rPr>
        <w:t>enisysk</w:t>
      </w:r>
      <w:proofErr w:type="spellEnd"/>
      <w:r w:rsidRPr="00D72233">
        <w:rPr>
          <w:rFonts w:ascii="Times New Roman" w:eastAsia="Times New Roman" w:hAnsi="Times New Roman" w:cs="Times New Roman"/>
          <w:color w:val="000000"/>
          <w:sz w:val="24"/>
          <w:szCs w:val="24"/>
          <w:lang w:eastAsia="ru-RU"/>
        </w:rPr>
        <w:t>.</w:t>
      </w:r>
      <w:r w:rsidRPr="00D72233">
        <w:rPr>
          <w:rFonts w:ascii="Times New Roman" w:eastAsia="Times New Roman" w:hAnsi="Times New Roman" w:cs="Times New Roman"/>
          <w:color w:val="000000"/>
          <w:sz w:val="24"/>
          <w:szCs w:val="24"/>
          <w:lang w:val="en-US" w:eastAsia="ru-RU"/>
        </w:rPr>
        <w:t>com</w:t>
      </w:r>
      <w:r w:rsidRPr="00D72233">
        <w:rPr>
          <w:rFonts w:ascii="Times New Roman" w:eastAsia="Times New Roman" w:hAnsi="Times New Roman" w:cs="Times New Roman"/>
          <w:color w:val="000000"/>
          <w:sz w:val="24"/>
          <w:szCs w:val="24"/>
          <w:lang w:eastAsia="ru-RU"/>
        </w:rPr>
        <w:t>.</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Электронный адрес Администрации: </w:t>
      </w:r>
      <w:hyperlink r:id="rId7" w:history="1">
        <w:r w:rsidRPr="00D72233">
          <w:rPr>
            <w:rStyle w:val="a4"/>
            <w:rFonts w:ascii="Times New Roman" w:eastAsia="Times New Roman" w:hAnsi="Times New Roman" w:cs="Times New Roman"/>
            <w:sz w:val="24"/>
            <w:szCs w:val="24"/>
            <w:lang w:val="en-US" w:eastAsia="ru-RU"/>
          </w:rPr>
          <w:t>Enisyskadm</w:t>
        </w:r>
        <w:r w:rsidRPr="00D72233">
          <w:rPr>
            <w:rStyle w:val="a4"/>
            <w:rFonts w:ascii="Times New Roman" w:eastAsia="Times New Roman" w:hAnsi="Times New Roman" w:cs="Times New Roman"/>
            <w:sz w:val="24"/>
            <w:szCs w:val="24"/>
            <w:lang w:eastAsia="ru-RU"/>
          </w:rPr>
          <w:t>@</w:t>
        </w:r>
        <w:r w:rsidRPr="00D72233">
          <w:rPr>
            <w:rStyle w:val="a4"/>
            <w:rFonts w:ascii="Times New Roman" w:eastAsia="Times New Roman" w:hAnsi="Times New Roman" w:cs="Times New Roman"/>
            <w:sz w:val="24"/>
            <w:szCs w:val="24"/>
            <w:lang w:val="en-US" w:eastAsia="ru-RU"/>
          </w:rPr>
          <w:t>mail</w:t>
        </w:r>
        <w:r w:rsidRPr="00D72233">
          <w:rPr>
            <w:rStyle w:val="a4"/>
            <w:rFonts w:ascii="Times New Roman" w:eastAsia="Times New Roman" w:hAnsi="Times New Roman" w:cs="Times New Roman"/>
            <w:sz w:val="24"/>
            <w:szCs w:val="24"/>
            <w:lang w:eastAsia="ru-RU"/>
          </w:rPr>
          <w:t>.</w:t>
        </w:r>
        <w:proofErr w:type="spellStart"/>
        <w:r w:rsidRPr="00D72233">
          <w:rPr>
            <w:rStyle w:val="a4"/>
            <w:rFonts w:ascii="Times New Roman" w:eastAsia="Times New Roman" w:hAnsi="Times New Roman" w:cs="Times New Roman"/>
            <w:sz w:val="24"/>
            <w:szCs w:val="24"/>
            <w:lang w:val="en-US" w:eastAsia="ru-RU"/>
          </w:rPr>
          <w:t>ru</w:t>
        </w:r>
        <w:proofErr w:type="spellEnd"/>
      </w:hyperlink>
      <w:r w:rsidRPr="00D72233">
        <w:rPr>
          <w:rFonts w:ascii="Times New Roman" w:eastAsia="Times New Roman" w:hAnsi="Times New Roman" w:cs="Times New Roman"/>
          <w:color w:val="000000"/>
          <w:sz w:val="24"/>
          <w:szCs w:val="24"/>
          <w:lang w:eastAsia="ru-RU"/>
        </w:rPr>
        <w:t>.</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1.4. Структурное подразделение Администрации, обеспечивающее предоставление муниципальной услуги: отдел строительства и архитектуры администрации города Енисейска (далее – Структурное подразделение).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Место нахождения Структурного подразделения: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Почтовый адрес Отдела: 663180, </w:t>
      </w:r>
      <w:proofErr w:type="spellStart"/>
      <w:r w:rsidRPr="00D72233">
        <w:rPr>
          <w:rFonts w:ascii="Times New Roman" w:eastAsia="Times New Roman" w:hAnsi="Times New Roman" w:cs="Times New Roman"/>
          <w:color w:val="000000"/>
          <w:sz w:val="24"/>
          <w:szCs w:val="24"/>
          <w:lang w:eastAsia="ru-RU"/>
        </w:rPr>
        <w:t>г.Енисейск</w:t>
      </w:r>
      <w:proofErr w:type="spellEnd"/>
      <w:r w:rsidRPr="00D72233">
        <w:rPr>
          <w:rFonts w:ascii="Times New Roman" w:eastAsia="Times New Roman" w:hAnsi="Times New Roman" w:cs="Times New Roman"/>
          <w:color w:val="000000"/>
          <w:sz w:val="24"/>
          <w:szCs w:val="24"/>
          <w:lang w:eastAsia="ru-RU"/>
        </w:rPr>
        <w:t xml:space="preserve">, </w:t>
      </w:r>
      <w:proofErr w:type="spellStart"/>
      <w:r w:rsidRPr="00D72233">
        <w:rPr>
          <w:rFonts w:ascii="Times New Roman" w:eastAsia="Times New Roman" w:hAnsi="Times New Roman" w:cs="Times New Roman"/>
          <w:color w:val="000000"/>
          <w:sz w:val="24"/>
          <w:szCs w:val="24"/>
          <w:lang w:eastAsia="ru-RU"/>
        </w:rPr>
        <w:t>ул.Ленина</w:t>
      </w:r>
      <w:proofErr w:type="spellEnd"/>
      <w:r w:rsidRPr="00D72233">
        <w:rPr>
          <w:rFonts w:ascii="Times New Roman" w:eastAsia="Times New Roman" w:hAnsi="Times New Roman" w:cs="Times New Roman"/>
          <w:color w:val="000000"/>
          <w:sz w:val="24"/>
          <w:szCs w:val="24"/>
          <w:lang w:eastAsia="ru-RU"/>
        </w:rPr>
        <w:t>, 124.</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График работы Структурного подразделения: ежедневно с 09.00 ч. до 17.00 ч., обеденный перерыв с 13.00 ч. до 14.00 ч., выходные дни: суббота, воскресенье.</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Справочные телефоны Структурного подразделения: 2 21 34.</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Электронный адрес Структурного подразделения: </w:t>
      </w:r>
      <w:proofErr w:type="spellStart"/>
      <w:r w:rsidRPr="00D72233">
        <w:rPr>
          <w:rFonts w:ascii="Times New Roman" w:eastAsia="Times New Roman" w:hAnsi="Times New Roman" w:cs="Times New Roman"/>
          <w:color w:val="000000"/>
          <w:sz w:val="24"/>
          <w:szCs w:val="24"/>
          <w:lang w:val="en-US" w:eastAsia="ru-RU"/>
        </w:rPr>
        <w:t>Enisyskarhitek</w:t>
      </w:r>
      <w:proofErr w:type="spellEnd"/>
      <w:r w:rsidRPr="00D72233">
        <w:rPr>
          <w:rFonts w:ascii="Times New Roman" w:eastAsia="Times New Roman" w:hAnsi="Times New Roman" w:cs="Times New Roman"/>
          <w:color w:val="000000"/>
          <w:sz w:val="24"/>
          <w:szCs w:val="24"/>
          <w:lang w:eastAsia="ru-RU"/>
        </w:rPr>
        <w:t>@</w:t>
      </w:r>
      <w:r w:rsidRPr="00D72233">
        <w:rPr>
          <w:rFonts w:ascii="Times New Roman" w:eastAsia="Times New Roman" w:hAnsi="Times New Roman" w:cs="Times New Roman"/>
          <w:color w:val="000000"/>
          <w:sz w:val="24"/>
          <w:szCs w:val="24"/>
          <w:lang w:val="en-US" w:eastAsia="ru-RU"/>
        </w:rPr>
        <w:t>mail</w:t>
      </w:r>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val="en-US" w:eastAsia="ru-RU"/>
        </w:rPr>
        <w:t>ru</w:t>
      </w:r>
      <w:proofErr w:type="spellEnd"/>
      <w:r w:rsidRPr="00D72233">
        <w:rPr>
          <w:rFonts w:ascii="Times New Roman" w:eastAsia="Times New Roman" w:hAnsi="Times New Roman" w:cs="Times New Roman"/>
          <w:color w:val="000000"/>
          <w:sz w:val="24"/>
          <w:szCs w:val="24"/>
          <w:lang w:eastAsia="ru-RU"/>
        </w:rPr>
        <w:t>.</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1.5. Способы получения информации о месте нахождения и графиках работы, почтовых и электронных адресах, телефонах Администрации и Структурного подразделения: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 по справочным телефонам;</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 в сети Интернет: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 на официальном сайте Администрации;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2.2) с использованием сайта «Государственные и муниципальные услуги по Красноярскому краю» адресу: </w:t>
      </w:r>
      <w:proofErr w:type="spellStart"/>
      <w:r w:rsidRPr="00D72233">
        <w:rPr>
          <w:rFonts w:ascii="Times New Roman" w:eastAsia="Times New Roman" w:hAnsi="Times New Roman" w:cs="Times New Roman"/>
          <w:color w:val="000000"/>
          <w:sz w:val="24"/>
          <w:szCs w:val="24"/>
          <w:lang w:eastAsia="ru-RU"/>
        </w:rPr>
        <w:t>www</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val="en-US" w:eastAsia="ru-RU"/>
        </w:rPr>
        <w:t>gos</w:t>
      </w:r>
      <w:r w:rsidRPr="00D72233">
        <w:rPr>
          <w:rFonts w:ascii="Times New Roman" w:eastAsia="Times New Roman" w:hAnsi="Times New Roman" w:cs="Times New Roman"/>
          <w:color w:val="000000"/>
          <w:sz w:val="24"/>
          <w:szCs w:val="24"/>
          <w:lang w:eastAsia="ru-RU"/>
        </w:rPr>
        <w:t>uslugi</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val="en-US" w:eastAsia="ru-RU"/>
        </w:rPr>
        <w:t>krstate</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eastAsia="ru-RU"/>
        </w:rPr>
        <w:t>ru</w:t>
      </w:r>
      <w:proofErr w:type="spellEnd"/>
      <w:r w:rsidRPr="00D72233">
        <w:rPr>
          <w:rFonts w:ascii="Times New Roman" w:eastAsia="Times New Roman" w:hAnsi="Times New Roman" w:cs="Times New Roman"/>
          <w:color w:val="000000"/>
          <w:sz w:val="24"/>
          <w:szCs w:val="24"/>
          <w:lang w:eastAsia="ru-RU"/>
        </w:rPr>
        <w:t>;</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 через Портал поставщиков услуг (посредством СМЭВ);</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 в ходе личного приема граждан;</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 по письменному обращению в Администрацию;</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 по электронной почте;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6) на информационных стендах, установленных в помещениях Администрации и/или Структурного подразделения, предназначенных для ожидания приема.</w:t>
      </w:r>
    </w:p>
    <w:p w:rsidR="00A6639A" w:rsidRPr="00D72233" w:rsidRDefault="00A6639A" w:rsidP="00A6639A">
      <w:pPr>
        <w:widowControl w:val="0"/>
        <w:autoSpaceDE w:val="0"/>
        <w:autoSpaceDN w:val="0"/>
        <w:adjustRightInd w:val="0"/>
        <w:jc w:val="both"/>
        <w:rPr>
          <w:rFonts w:ascii="Times New Roman" w:hAnsi="Times New Roman" w:cs="Times New Roman"/>
          <w:sz w:val="24"/>
          <w:szCs w:val="24"/>
        </w:rPr>
      </w:pPr>
      <w:r w:rsidRPr="00D72233">
        <w:rPr>
          <w:rFonts w:ascii="Times New Roman" w:eastAsia="Times New Roman" w:hAnsi="Times New Roman" w:cs="Times New Roman"/>
          <w:color w:val="000000"/>
          <w:sz w:val="24"/>
          <w:szCs w:val="24"/>
          <w:lang w:eastAsia="ru-RU"/>
        </w:rPr>
        <w:t xml:space="preserve">7) через </w:t>
      </w:r>
      <w:r w:rsidRPr="00D72233">
        <w:rPr>
          <w:rFonts w:ascii="Times New Roman" w:hAnsi="Times New Roman" w:cs="Times New Roman"/>
          <w:sz w:val="24"/>
          <w:szCs w:val="24"/>
        </w:rPr>
        <w:t xml:space="preserve">краевое государственное бюджетное учреждение "Многофункциональный центр предоставления государственных и муниципальных услуг" (далее - МФЦ), расположенное по адресу: </w:t>
      </w:r>
      <w:smartTag w:uri="urn:schemas-microsoft-com:office:smarttags" w:element="metricconverter">
        <w:smartTagPr>
          <w:attr w:name="ProductID" w:val="663180, г"/>
        </w:smartTagPr>
        <w:r w:rsidRPr="00D72233">
          <w:rPr>
            <w:rFonts w:ascii="Times New Roman" w:hAnsi="Times New Roman" w:cs="Times New Roman"/>
            <w:sz w:val="24"/>
            <w:szCs w:val="24"/>
          </w:rPr>
          <w:t>663180, г</w:t>
        </w:r>
      </w:smartTag>
      <w:r w:rsidRPr="00D72233">
        <w:rPr>
          <w:rFonts w:ascii="Times New Roman" w:hAnsi="Times New Roman" w:cs="Times New Roman"/>
          <w:sz w:val="24"/>
          <w:szCs w:val="24"/>
        </w:rPr>
        <w:t>. Енисейск, ул. Ленина, 89 (в режиме работы МФЦ, тел.2 64 33);</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1.6. Информирование заявителей по вопросам предоставления муниципальной услуги, а также о ходе предоставления муниципальной услуги осуществляется сотрудниками Структурного подразделения способами, предусмотренными подпунктами: 1, 2.3, 2.4, 2.5, 3, 4, 5 пункта 1.5. настоящего Регламента.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II. Стандарт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Наименование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 Принятие решения о подготовке и утверждении документации по планировке территории на основании предложений физических или юридических лиц. </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Наименование органа местного самоуправления, предоставляющего муниципальную услугу.</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 Предоставление муниципальной услуги осуществляет Администрация.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 Структурным подразделением Администрации, обеспечивающим предоставление муниципальной услуги, является отдел строительства и архитектуры администрации города.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2.4. Администрация при предоставлении муниципальной услуги взаимодействует с органами и организациями, обращение в которые необходимо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2.5. Должностные лица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органом местного самоуправления муниципальной услуги, и предоставляются организациями, участвующими в предоставлении услуг, участвующими в предоставлении услуг.</w:t>
      </w:r>
    </w:p>
    <w:p w:rsidR="00A6639A"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Описание результата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2.6. Результатами предоставления муниципальной услуги являются: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принятие решения о подготовке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принятие решения об отказе в подготовке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утверждение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г) отклонение документации по планировке территории и направление ее на доработку.</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Красноярского края, срок выдачи (направления) документов, являющихся результатом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2.7. Письменное заявление или заявление в форме электронного документа (далее - заявление) подлежит обязательной регистрации в день поступления в Администрацию или должностному лицу.</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Срок предоставления муниципальной услуги в части принятия решения о подготовке документации по планировке территории не может превышать 14 дней со дня поступления в Администрацию заявления о принятии решения о подготовке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Срок предоставления муниципальной услуги в части утверждения документации по планировке территории не может превышать 4,5 месяца со дня поступления документации по планировке территории в Администрацию для утверждения.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2.8. Приостановление предоставления муниципальной услуги законодательством Российской Федерации или Красноярского края не предусмотрено.</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2.9. Срок выдачи документов, являющихся результатом предоставления муниципальной услуги, составляет 30 минут при обращении заявителя за их получением.</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2.10. Муниципальная услуга оказывается в соответствии со следующими нормативными правовыми актами, непосредственно регулирующими ее предоставление: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Градостроительный кодекс Российской Федерации // Собрание законодательства Российской Федерации. 03.01.2005, №1 (часть 1), ст. 16;</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Федеральный закон от 29.12.2004 № 191-ФЗ «О введении в действие Градостроительного кодекса Российской Федерации» // Собрание законодательства Российской Федерации. 03.01.2005, №1 (часть 1), ст. 17;</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Федеральный закон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г) Федеральный закон от 27.07.2006 № 149-ФЗ «Об информации, информационных технологиях и защите информации» // Собрание законодательства Российской Федерации. 31.07.2006, № 31 (1 ч.), ст. 3448;</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д) Федеральный закон от </w:t>
      </w:r>
      <w:proofErr w:type="gramStart"/>
      <w:r w:rsidRPr="00D72233">
        <w:rPr>
          <w:rFonts w:ascii="Times New Roman" w:eastAsia="Times New Roman" w:hAnsi="Times New Roman" w:cs="Times New Roman"/>
          <w:color w:val="000000"/>
          <w:sz w:val="24"/>
          <w:szCs w:val="24"/>
          <w:lang w:eastAsia="ru-RU"/>
        </w:rPr>
        <w:t>27.07.2010  №</w:t>
      </w:r>
      <w:proofErr w:type="gramEnd"/>
      <w:r w:rsidRPr="00D72233">
        <w:rPr>
          <w:rFonts w:ascii="Times New Roman" w:eastAsia="Times New Roman" w:hAnsi="Times New Roman" w:cs="Times New Roman"/>
          <w:color w:val="000000"/>
          <w:sz w:val="24"/>
          <w:szCs w:val="24"/>
          <w:lang w:eastAsia="ru-RU"/>
        </w:rPr>
        <w:t xml:space="preserve"> 210-ФЗ «Об организации предоставления государственных и муниципальных услуг» // Собрание законодательства Российской Федерации. 02.08. 2010, № 31. ст. 4179;</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е) Федеральный закон от 02.05.2006 № 59-ФЗ «О порядке рассмотрения обращений граждан Российской Федерации» // Собрание законодательства Российской Федерации. 08.05.2006, N 19, ст. 2060;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ж) Постановление Правительства Российской Федерации от 09.06.2006 № 363 «Об информационном обеспечении градостроительной деятельности» // Собрание законодательства Российской Федерации. 19.06.2006, № 25, ст. 2725;</w:t>
      </w:r>
    </w:p>
    <w:p w:rsidR="00A6639A" w:rsidRPr="00D72233" w:rsidRDefault="00A6639A" w:rsidP="00A6639A">
      <w:pPr>
        <w:pStyle w:val="ConsPlusNormal"/>
        <w:jc w:val="both"/>
      </w:pPr>
      <w:r w:rsidRPr="00D72233">
        <w:t>з) Решение Енисейского городского Совета депутатов от 08.12.2009 № 64-454 "Об утверждении Генерального плана города Енисейска";</w:t>
      </w:r>
    </w:p>
    <w:p w:rsidR="00A6639A" w:rsidRPr="00D72233" w:rsidRDefault="00A6639A" w:rsidP="00A6639A">
      <w:pPr>
        <w:pStyle w:val="ConsPlusNormal"/>
        <w:jc w:val="both"/>
      </w:pPr>
      <w:r w:rsidRPr="00D72233">
        <w:t xml:space="preserve">и) </w:t>
      </w:r>
      <w:hyperlink r:id="rId8" w:history="1">
        <w:r w:rsidRPr="00D72233">
          <w:t>Решение</w:t>
        </w:r>
      </w:hyperlink>
      <w:r w:rsidRPr="00D72233">
        <w:t xml:space="preserve"> Енисейского городского Совета депутатов от 15.12.2009 № 64-462 "Об утверждении Правил землепользования и застройки муниципального образования город Енисейск";</w:t>
      </w:r>
    </w:p>
    <w:p w:rsidR="00A6639A" w:rsidRPr="00D72233" w:rsidRDefault="00A6639A" w:rsidP="00A6639A">
      <w:pPr>
        <w:pStyle w:val="ConsPlusNormal"/>
        <w:jc w:val="both"/>
      </w:pPr>
      <w:r w:rsidRPr="00D72233">
        <w:t xml:space="preserve">к) </w:t>
      </w:r>
      <w:hyperlink r:id="rId9" w:history="1">
        <w:r w:rsidRPr="00D72233">
          <w:t>Решение</w:t>
        </w:r>
      </w:hyperlink>
      <w:r w:rsidRPr="00D72233">
        <w:t xml:space="preserve"> Енисейского городского Совета депутатов от 28.11.06 г. № 24-139 11-239 "Об утверждении Положения о публичных слушаниях в области градостроительной деятельности в городе Енисейске";</w:t>
      </w:r>
    </w:p>
    <w:p w:rsidR="00A6639A" w:rsidRPr="00D72233" w:rsidRDefault="00A6639A" w:rsidP="00A6639A">
      <w:pPr>
        <w:pStyle w:val="ConsPlusNormal"/>
        <w:jc w:val="both"/>
      </w:pPr>
      <w:r w:rsidRPr="00D72233">
        <w:t xml:space="preserve">л) </w:t>
      </w:r>
      <w:hyperlink r:id="rId10" w:history="1">
        <w:r w:rsidRPr="00D72233">
          <w:t>Постановление</w:t>
        </w:r>
      </w:hyperlink>
      <w:r w:rsidRPr="00D72233">
        <w:t xml:space="preserve"> Администрации города Енисейска от 18.10.2012 241-п "Об утверждении Положения об отделе строительства и архитектуры Администрации города Енисейска".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2.11. Для предоставления муниципальной услуги заявителем самостоятельно представляются следующие документы: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заявление о принятии решения о подготовке документации по планировке территории, по форме согласно приложению 2 к настоящему Регламенту (далее - заявление о подготовке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б) документ, удостоверяющий личность </w:t>
      </w:r>
      <w:proofErr w:type="gramStart"/>
      <w:r w:rsidRPr="00D72233">
        <w:rPr>
          <w:rFonts w:ascii="Times New Roman" w:eastAsia="Times New Roman" w:hAnsi="Times New Roman" w:cs="Times New Roman"/>
          <w:color w:val="000000"/>
          <w:sz w:val="24"/>
          <w:szCs w:val="24"/>
          <w:lang w:eastAsia="ru-RU"/>
        </w:rPr>
        <w:t>заявителя  (</w:t>
      </w:r>
      <w:proofErr w:type="gramEnd"/>
      <w:r w:rsidRPr="00D72233">
        <w:rPr>
          <w:rFonts w:ascii="Times New Roman" w:eastAsia="Times New Roman" w:hAnsi="Times New Roman" w:cs="Times New Roman"/>
          <w:color w:val="000000"/>
          <w:sz w:val="24"/>
          <w:szCs w:val="24"/>
          <w:lang w:eastAsia="ru-RU"/>
        </w:rPr>
        <w:t>для физического лица) или его представителя (для юридического лица в случае подачи заявления лицом, не имеющего права действовать от имени юридического лица без доверенности);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в) документ, подтверждающий полномочия представителя физического </w:t>
      </w:r>
      <w:proofErr w:type="gramStart"/>
      <w:r w:rsidRPr="00D72233">
        <w:rPr>
          <w:rFonts w:ascii="Times New Roman" w:eastAsia="Times New Roman" w:hAnsi="Times New Roman" w:cs="Times New Roman"/>
          <w:color w:val="000000"/>
          <w:sz w:val="24"/>
          <w:szCs w:val="24"/>
          <w:lang w:eastAsia="ru-RU"/>
        </w:rPr>
        <w:t>и  или</w:t>
      </w:r>
      <w:proofErr w:type="gramEnd"/>
      <w:r w:rsidRPr="00D72233">
        <w:rPr>
          <w:rFonts w:ascii="Times New Roman" w:eastAsia="Times New Roman" w:hAnsi="Times New Roman" w:cs="Times New Roman"/>
          <w:color w:val="000000"/>
          <w:sz w:val="24"/>
          <w:szCs w:val="24"/>
          <w:lang w:eastAsia="ru-RU"/>
        </w:rPr>
        <w:t xml:space="preserve"> юридического лица (в случае подачи заявления лицом, не имеющего права действовать без доверенности);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г) договор аренды земельного участка для его комплексного освоения в целях жилищного строительства, в случае если права на земельный участок не зарегистрированы в ЕГРП и договор не может быть получен через СМЭВ или из базы органа, оказывающего услугу;</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д) документация по планировке территории в составе, установленном законодательством – для принятия решения об утверждении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2.12. Заявление заполняется по форме, указанной в приложении №3 к настоящему Регламенту и размещенному на официальном сайте Администрации. Заявление с прилагаемыми документами необходимыми для предоставления муниципальной услуги могут быть поданы заявителем в Администрацию в ходе личного приема, посредством почтового отправления с объявленной ценностью при его пересылке, описью вложения и уведомлением о вручении либо в электронной форме посредством сайта «Государственные и муниципальные услуги по Красноярскому краю» адресу: </w:t>
      </w:r>
      <w:proofErr w:type="spellStart"/>
      <w:r w:rsidRPr="00D72233">
        <w:rPr>
          <w:rFonts w:ascii="Times New Roman" w:eastAsia="Times New Roman" w:hAnsi="Times New Roman" w:cs="Times New Roman"/>
          <w:color w:val="000000"/>
          <w:sz w:val="24"/>
          <w:szCs w:val="24"/>
          <w:lang w:eastAsia="ru-RU"/>
        </w:rPr>
        <w:t>www</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val="en-US" w:eastAsia="ru-RU"/>
        </w:rPr>
        <w:t>gos</w:t>
      </w:r>
      <w:r w:rsidRPr="00D72233">
        <w:rPr>
          <w:rFonts w:ascii="Times New Roman" w:eastAsia="Times New Roman" w:hAnsi="Times New Roman" w:cs="Times New Roman"/>
          <w:color w:val="000000"/>
          <w:sz w:val="24"/>
          <w:szCs w:val="24"/>
          <w:lang w:eastAsia="ru-RU"/>
        </w:rPr>
        <w:t>uslugi</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val="en-US" w:eastAsia="ru-RU"/>
        </w:rPr>
        <w:t>krstate</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eastAsia="ru-RU"/>
        </w:rPr>
        <w:t>ru</w:t>
      </w:r>
      <w:proofErr w:type="spellEnd"/>
      <w:r w:rsidRPr="00D72233">
        <w:rPr>
          <w:rFonts w:ascii="Times New Roman" w:eastAsia="Times New Roman" w:hAnsi="Times New Roman" w:cs="Times New Roman"/>
          <w:color w:val="000000"/>
          <w:sz w:val="24"/>
          <w:szCs w:val="24"/>
          <w:lang w:eastAsia="ru-RU"/>
        </w:rPr>
        <w:t>.</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При подаче заявления на предоставление муниципальной услуги в электронной форме заявление и </w:t>
      </w:r>
      <w:proofErr w:type="spellStart"/>
      <w:r w:rsidRPr="00D72233">
        <w:rPr>
          <w:rFonts w:ascii="Times New Roman" w:eastAsia="Times New Roman" w:hAnsi="Times New Roman" w:cs="Times New Roman"/>
          <w:color w:val="000000"/>
          <w:sz w:val="24"/>
          <w:szCs w:val="24"/>
          <w:lang w:eastAsia="ru-RU"/>
        </w:rPr>
        <w:t>сканобразы</w:t>
      </w:r>
      <w:proofErr w:type="spellEnd"/>
      <w:r w:rsidRPr="00D72233">
        <w:rPr>
          <w:rFonts w:ascii="Times New Roman" w:eastAsia="Times New Roman" w:hAnsi="Times New Roman" w:cs="Times New Roman"/>
          <w:color w:val="000000"/>
          <w:sz w:val="24"/>
          <w:szCs w:val="24"/>
          <w:lang w:eastAsia="ru-RU"/>
        </w:rPr>
        <w:t xml:space="preserve"> должны быть подписаны электронными подписями заявителей.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2.13. Необходимые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Красноярского края не установлены.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от органов, в распоряжении которых такие документы находятся.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2.14 Для предоставления муниципальной услуги необходимы </w:t>
      </w:r>
      <w:proofErr w:type="gramStart"/>
      <w:r w:rsidRPr="00D72233">
        <w:rPr>
          <w:rFonts w:ascii="Times New Roman" w:eastAsia="Times New Roman" w:hAnsi="Times New Roman" w:cs="Times New Roman"/>
          <w:color w:val="000000"/>
          <w:sz w:val="24"/>
          <w:szCs w:val="24"/>
          <w:lang w:eastAsia="ru-RU"/>
        </w:rPr>
        <w:t>следующие документы</w:t>
      </w:r>
      <w:proofErr w:type="gramEnd"/>
      <w:r w:rsidRPr="00D72233">
        <w:rPr>
          <w:rFonts w:ascii="Times New Roman" w:eastAsia="Times New Roman" w:hAnsi="Times New Roman" w:cs="Times New Roman"/>
          <w:color w:val="000000"/>
          <w:sz w:val="24"/>
          <w:szCs w:val="24"/>
          <w:lang w:eastAsia="ru-RU"/>
        </w:rPr>
        <w:t xml:space="preserve"> находящиеся распоряжении государственных органов, органов местного самоуправления и иных органов, участвующих в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договор аренды земельного участка для его комплексного освоения в целях жилищного строительства либо договор о развитии застроенной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выписка из Единого государственного реестра юридических лиц, в случае подачи заявления лицом, имеющим право действовать от имени юридического лица без доверенности;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кадастровый паспорт земельного участка.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Документы, указанные в абзаце 2 п. 2.14 </w:t>
      </w:r>
      <w:proofErr w:type="gramStart"/>
      <w:r w:rsidRPr="00D72233">
        <w:rPr>
          <w:rFonts w:ascii="Times New Roman" w:eastAsia="Times New Roman" w:hAnsi="Times New Roman" w:cs="Times New Roman"/>
          <w:color w:val="000000"/>
          <w:sz w:val="24"/>
          <w:szCs w:val="24"/>
          <w:lang w:eastAsia="ru-RU"/>
        </w:rPr>
        <w:t>Регламента,  запрашиваются</w:t>
      </w:r>
      <w:proofErr w:type="gramEnd"/>
      <w:r w:rsidRPr="00D72233">
        <w:rPr>
          <w:rFonts w:ascii="Times New Roman" w:eastAsia="Times New Roman" w:hAnsi="Times New Roman" w:cs="Times New Roman"/>
          <w:color w:val="000000"/>
          <w:sz w:val="24"/>
          <w:szCs w:val="24"/>
          <w:lang w:eastAsia="ru-RU"/>
        </w:rPr>
        <w:t xml:space="preserve"> в рамках межведомственного взаимодействия в органах государственной власти, органах местного самоуправления либо подведомственных государственным органам или органам местного самоуправления организациях - </w:t>
      </w:r>
      <w:proofErr w:type="spellStart"/>
      <w:r w:rsidRPr="00D72233">
        <w:rPr>
          <w:rFonts w:ascii="Times New Roman" w:eastAsia="Times New Roman" w:hAnsi="Times New Roman" w:cs="Times New Roman"/>
          <w:color w:val="000000"/>
          <w:sz w:val="24"/>
          <w:szCs w:val="24"/>
          <w:lang w:eastAsia="ru-RU"/>
        </w:rPr>
        <w:t>Росреестр</w:t>
      </w:r>
      <w:proofErr w:type="spellEnd"/>
      <w:r w:rsidRPr="00D72233">
        <w:rPr>
          <w:rFonts w:ascii="Times New Roman" w:eastAsia="Times New Roman" w:hAnsi="Times New Roman" w:cs="Times New Roman"/>
          <w:color w:val="000000"/>
          <w:sz w:val="24"/>
          <w:szCs w:val="24"/>
          <w:lang w:eastAsia="ru-RU"/>
        </w:rPr>
        <w:t xml:space="preserve">, Управление муниципальным имуществом </w:t>
      </w:r>
      <w:proofErr w:type="spellStart"/>
      <w:r w:rsidRPr="00D72233">
        <w:rPr>
          <w:rFonts w:ascii="Times New Roman" w:eastAsia="Times New Roman" w:hAnsi="Times New Roman" w:cs="Times New Roman"/>
          <w:color w:val="000000"/>
          <w:sz w:val="24"/>
          <w:szCs w:val="24"/>
          <w:lang w:eastAsia="ru-RU"/>
        </w:rPr>
        <w:t>г.Енисейска</w:t>
      </w:r>
      <w:proofErr w:type="spellEnd"/>
      <w:r w:rsidRPr="00D72233">
        <w:rPr>
          <w:rFonts w:ascii="Times New Roman" w:eastAsia="Times New Roman" w:hAnsi="Times New Roman" w:cs="Times New Roman"/>
          <w:color w:val="000000"/>
          <w:sz w:val="24"/>
          <w:szCs w:val="24"/>
          <w:lang w:eastAsia="ru-RU"/>
        </w:rPr>
        <w:t>, в распоряжении которых такие документы находятся либо по желанию могут быть предоставлены заявителем самостоятельно.</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2.15. В случае если заявитель решит предоставить документы, предусмотренные пунктом 2.14 настоящего Регламента самостоятельно, ему необходимо приложить указанные документы к заявлению.</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Запрещается требовать от заявителя: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Губернатора Красноярского края и Правительства Красноярского края и муниципальными правовыми актами находятся в распоряжении исполнительных органов государственной власти, предоставляющих государственную услугу, иных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законом.</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2.16. Основания для отказа в приеме документов отсутствуют.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2.17. Приостановление предоставления муниципальной услуги законодательством Российской Федерации или Красноярского края не предусмотрено.</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2.18. В принятии решения о подготовке документации по планировке территории отказывается в случаях если: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а) принятие такого решения не относится к полномочиям Администрации;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у заявителя отсутствует право подготовки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2.19. Документация по планировке отклоняется и направляется на доработку в случаях:</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несоответствия представленной документации по планировке территории требованиям нормативно-правовых актов Российской Федерации, Красноярского края;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нарушения прав и законных интересов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2.20. Отказ в предоставлении муниципальной услуги по иным основаниям, не предусмотренным настоящим Регламентом, не допускается.</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Неполучение или несвоевременное получение документов, запрошенных в соответствии пунктом 2.14 настоящего Регламента, не может являться основанием для отказа в предоставлении муниципальной услуги.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Отказ в предоставлении муниципальной услуги не является препятствием для повторной подачи документов при условии устранения оснований, по которым отказано в ее предоставлении.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Отказ в предоставлении муниципальной услуги может быть обжалован заявителем в досудебном (внесудебном) или судебном порядке.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Перечень услуг, которые являются необходимыми и обязательными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2.21. Необходимые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Красноярского края не установлены.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2.22. Предоставление муниципальной услуги осуществляется бесплатно - без взимания государственной пошлины или иной платы.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2.23. Необходимые и обязательные услуги для получения муниципальной услуги, предусмотренной настоящим административным Регламентом, законодательством Российской Федерации и Красноярского края не установлены, в связи с чем, плата за предоставление таких услуг не предусматривается.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2.24. При предоставлении муниципальной услуги максимальный срок ожидания в очереди не должен превышать:</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15 минут при приеме к должностному лицу для оформления заявления о предоставлении муниципальной услуги и сдачи необходимых документов;</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15 минут при приеме к должностному лицу для получения результата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2.25. При предоставлении услуги, предоставляемой организацией, участвующей в предоставлении муниципальной услуги максимальный срок ожидания в очереди не должен превышать:</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15 минут при приеме к должностному лицу для оформления заявления о предоставлении услуги и сдачи необходимых документов;</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15 минут при приеме к должностному лицу для получения результата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2.26. Заявления о предоставлении муниципальной услуги подлежат обязательной регистрации в день их поступления в системе электронного документооборота и делопроизводства в Администрации независимо от формы представления документов: на бумажных носителях или в электронной форме. </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Заявление и документы, предоставляемые заявителем в ходе личного приема, регистрируются должностным лицом в течение 15 минут.</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Заявления и документы, поступившие в электронной форме, регистрируются должностным лицом в течение 20 минут.</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ходе приема заявителя должностное лицо выдает расписку о приеме документов.</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2.27. Обращения за предоставлением услуги, предоставляемой организацией, участвующей в предоставлении муниципальной услуги, подлежат обязательной регистрации в день их поступления в системе документооборота и делопроизводства в организации независимо от формы представления документов: на бумажных носителях или в электронной форме. </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Заявление и документы, предоставляемые заявителем в ходе личного приема, регистрируются должностным лицом организации в течение 15 минут.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2.28. Прием заявителей осуществляется в специально выделенных для этих целей помещениях.</w:t>
      </w:r>
    </w:p>
    <w:p w:rsidR="00A6639A" w:rsidRPr="00A6639A" w:rsidRDefault="00A6639A" w:rsidP="00A6639A">
      <w:pPr>
        <w:spacing w:after="0" w:line="240" w:lineRule="auto"/>
        <w:jc w:val="both"/>
        <w:rPr>
          <w:rFonts w:ascii="Times New Roman" w:eastAsia="Times New Roman" w:hAnsi="Times New Roman" w:cs="Times New Roman"/>
          <w:color w:val="000000"/>
          <w:sz w:val="24"/>
          <w:szCs w:val="24"/>
          <w:lang w:eastAsia="ru-RU"/>
        </w:rPr>
      </w:pPr>
      <w:r w:rsidRPr="00A6639A">
        <w:rPr>
          <w:rFonts w:ascii="Times New Roman" w:eastAsia="Times New Roman" w:hAnsi="Times New Roman" w:cs="Times New Roman"/>
          <w:color w:val="000000"/>
          <w:sz w:val="24"/>
          <w:szCs w:val="24"/>
          <w:lang w:eastAsia="ru-RU"/>
        </w:rPr>
        <w:t>2.29. Выбор помещения, в котором планируется предоставление муниципальной услуги, должен осуществляться с учетом пешеходной доступности от остановок общественного транспорта. У входа в каждое помещение размещается табличка с наименованием помещения (зал ожидания, приема/выдачи документов и т.д.).</w:t>
      </w:r>
      <w:r w:rsidRPr="00A6639A">
        <w:rPr>
          <w:rFonts w:ascii="Times New Roman" w:hAnsi="Times New Roman" w:cs="Times New Roman"/>
          <w:sz w:val="24"/>
          <w:szCs w:val="24"/>
        </w:rPr>
        <w:t xml:space="preserve"> Один из входов в здание оборудуется специальным пандусом (подъемником) для лиц с ограниченными возможностями, а в случае конструктивной невозможности такого оборудования – кнопкой вызова специалиста.</w:t>
      </w:r>
      <w:r w:rsidRPr="00A6639A">
        <w:rPr>
          <w:rFonts w:ascii="Times New Roman" w:eastAsia="Times New Roman" w:hAnsi="Times New Roman" w:cs="Times New Roman"/>
          <w:color w:val="000000"/>
          <w:sz w:val="24"/>
          <w:szCs w:val="24"/>
          <w:lang w:eastAsia="ru-RU"/>
        </w:rPr>
        <w:t xml:space="preserve"> </w:t>
      </w:r>
    </w:p>
    <w:p w:rsidR="00A6639A" w:rsidRPr="00A6639A" w:rsidRDefault="00A6639A" w:rsidP="00A6639A">
      <w:pPr>
        <w:spacing w:after="0" w:line="240" w:lineRule="auto"/>
        <w:ind w:firstLine="567"/>
        <w:jc w:val="both"/>
        <w:rPr>
          <w:rFonts w:ascii="Times New Roman" w:eastAsia="Times New Roman" w:hAnsi="Times New Roman" w:cs="Times New Roman"/>
          <w:sz w:val="24"/>
          <w:szCs w:val="24"/>
          <w:lang w:eastAsia="ru-RU"/>
        </w:rPr>
      </w:pPr>
      <w:r w:rsidRPr="00A6639A">
        <w:rPr>
          <w:rFonts w:ascii="Times New Roman" w:eastAsia="Times New Roman" w:hAnsi="Times New Roman" w:cs="Times New Roman"/>
          <w:color w:val="000000"/>
          <w:sz w:val="24"/>
          <w:szCs w:val="24"/>
          <w:lang w:eastAsia="ru-RU"/>
        </w:rPr>
        <w:t>Специалисты,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A6639A" w:rsidRPr="00A6639A" w:rsidRDefault="00A6639A" w:rsidP="00A6639A">
      <w:pPr>
        <w:spacing w:after="0" w:line="240" w:lineRule="auto"/>
        <w:ind w:firstLine="567"/>
        <w:jc w:val="both"/>
        <w:rPr>
          <w:rFonts w:ascii="Times New Roman" w:eastAsia="Times New Roman" w:hAnsi="Times New Roman" w:cs="Times New Roman"/>
          <w:sz w:val="24"/>
          <w:szCs w:val="24"/>
          <w:lang w:eastAsia="ru-RU"/>
        </w:rPr>
      </w:pPr>
      <w:r w:rsidRPr="00A6639A">
        <w:rPr>
          <w:rFonts w:ascii="Times New Roman" w:eastAsia="Times New Roman" w:hAnsi="Times New Roman" w:cs="Times New Roman"/>
          <w:color w:val="000000"/>
          <w:sz w:val="24"/>
          <w:szCs w:val="24"/>
          <w:lang w:eastAsia="ru-RU"/>
        </w:rPr>
        <w:t>- при наличии на территории, прилегающей к учреждению,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A6639A" w:rsidRPr="00A6639A" w:rsidRDefault="00A6639A" w:rsidP="00A6639A">
      <w:pPr>
        <w:spacing w:after="0" w:line="240" w:lineRule="auto"/>
        <w:ind w:firstLine="567"/>
        <w:jc w:val="both"/>
        <w:rPr>
          <w:rFonts w:ascii="Times New Roman" w:eastAsia="Times New Roman" w:hAnsi="Times New Roman" w:cs="Times New Roman"/>
          <w:sz w:val="24"/>
          <w:szCs w:val="24"/>
          <w:lang w:eastAsia="ru-RU"/>
        </w:rPr>
      </w:pPr>
      <w:r w:rsidRPr="00A6639A">
        <w:rPr>
          <w:rFonts w:ascii="Times New Roman" w:eastAsia="Times New Roman" w:hAnsi="Times New Roman" w:cs="Times New Roman"/>
          <w:color w:val="000000"/>
          <w:sz w:val="24"/>
          <w:szCs w:val="24"/>
          <w:lang w:eastAsia="ru-RU"/>
        </w:rPr>
        <w:t>- обеспечивается:</w:t>
      </w:r>
    </w:p>
    <w:p w:rsidR="00A6639A" w:rsidRPr="00A6639A" w:rsidRDefault="00A6639A" w:rsidP="00A6639A">
      <w:pPr>
        <w:spacing w:after="0" w:line="240" w:lineRule="auto"/>
        <w:ind w:firstLine="567"/>
        <w:jc w:val="both"/>
        <w:rPr>
          <w:rFonts w:ascii="Times New Roman" w:eastAsia="Times New Roman" w:hAnsi="Times New Roman" w:cs="Times New Roman"/>
          <w:sz w:val="24"/>
          <w:szCs w:val="24"/>
          <w:lang w:eastAsia="ru-RU"/>
        </w:rPr>
      </w:pPr>
      <w:r w:rsidRPr="00A6639A">
        <w:rPr>
          <w:rFonts w:ascii="Times New Roman" w:eastAsia="Times New Roman" w:hAnsi="Times New Roman" w:cs="Times New Roman"/>
          <w:color w:val="000000"/>
          <w:sz w:val="24"/>
          <w:szCs w:val="24"/>
          <w:lang w:eastAsia="ru-RU"/>
        </w:rPr>
        <w:t xml:space="preserve">- допуск на объект </w:t>
      </w:r>
      <w:proofErr w:type="spellStart"/>
      <w:r w:rsidRPr="00A6639A">
        <w:rPr>
          <w:rFonts w:ascii="Times New Roman" w:eastAsia="Times New Roman" w:hAnsi="Times New Roman" w:cs="Times New Roman"/>
          <w:color w:val="000000"/>
          <w:sz w:val="24"/>
          <w:szCs w:val="24"/>
          <w:lang w:eastAsia="ru-RU"/>
        </w:rPr>
        <w:t>сурдопереводчика</w:t>
      </w:r>
      <w:proofErr w:type="spellEnd"/>
      <w:r w:rsidRPr="00A6639A">
        <w:rPr>
          <w:rFonts w:ascii="Times New Roman" w:eastAsia="Times New Roman" w:hAnsi="Times New Roman" w:cs="Times New Roman"/>
          <w:color w:val="000000"/>
          <w:sz w:val="24"/>
          <w:szCs w:val="24"/>
          <w:lang w:eastAsia="ru-RU"/>
        </w:rPr>
        <w:t xml:space="preserve">, </w:t>
      </w:r>
      <w:proofErr w:type="spellStart"/>
      <w:r w:rsidRPr="00A6639A">
        <w:rPr>
          <w:rFonts w:ascii="Times New Roman" w:eastAsia="Times New Roman" w:hAnsi="Times New Roman" w:cs="Times New Roman"/>
          <w:color w:val="000000"/>
          <w:sz w:val="24"/>
          <w:szCs w:val="24"/>
          <w:lang w:eastAsia="ru-RU"/>
        </w:rPr>
        <w:t>тифлосурдопереводчика</w:t>
      </w:r>
      <w:proofErr w:type="spellEnd"/>
      <w:r w:rsidRPr="00A6639A">
        <w:rPr>
          <w:rFonts w:ascii="Times New Roman" w:eastAsia="Times New Roman" w:hAnsi="Times New Roman" w:cs="Times New Roman"/>
          <w:color w:val="000000"/>
          <w:sz w:val="24"/>
          <w:szCs w:val="24"/>
          <w:lang w:eastAsia="ru-RU"/>
        </w:rPr>
        <w:t>;</w:t>
      </w:r>
    </w:p>
    <w:p w:rsidR="00A6639A" w:rsidRPr="00A6639A" w:rsidRDefault="00A6639A" w:rsidP="00A6639A">
      <w:pPr>
        <w:spacing w:after="0" w:line="240" w:lineRule="auto"/>
        <w:ind w:firstLine="567"/>
        <w:jc w:val="both"/>
        <w:rPr>
          <w:rFonts w:ascii="Times New Roman" w:eastAsia="Times New Roman" w:hAnsi="Times New Roman" w:cs="Times New Roman"/>
          <w:sz w:val="24"/>
          <w:szCs w:val="24"/>
          <w:lang w:eastAsia="ru-RU"/>
        </w:rPr>
      </w:pPr>
      <w:r w:rsidRPr="00A6639A">
        <w:rPr>
          <w:rFonts w:ascii="Times New Roman" w:eastAsia="Times New Roman" w:hAnsi="Times New Roman" w:cs="Times New Roman"/>
          <w:color w:val="000000"/>
          <w:sz w:val="24"/>
          <w:szCs w:val="24"/>
          <w:lang w:eastAsia="ru-RU"/>
        </w:rPr>
        <w:t>- сопровождение инвалидов, имеющих стойкие нарушения функции зрения;</w:t>
      </w:r>
    </w:p>
    <w:p w:rsidR="00A6639A" w:rsidRPr="00A6639A" w:rsidRDefault="00A6639A" w:rsidP="00A6639A">
      <w:pPr>
        <w:spacing w:after="0" w:line="240" w:lineRule="auto"/>
        <w:ind w:firstLine="567"/>
        <w:jc w:val="both"/>
        <w:rPr>
          <w:rFonts w:ascii="Times New Roman" w:eastAsia="Times New Roman" w:hAnsi="Times New Roman" w:cs="Times New Roman"/>
          <w:sz w:val="24"/>
          <w:szCs w:val="24"/>
          <w:lang w:eastAsia="ru-RU"/>
        </w:rPr>
      </w:pPr>
      <w:r w:rsidRPr="00A6639A">
        <w:rPr>
          <w:rFonts w:ascii="Times New Roman" w:eastAsia="Times New Roman" w:hAnsi="Times New Roman" w:cs="Times New Roman"/>
          <w:color w:val="000000"/>
          <w:sz w:val="24"/>
          <w:szCs w:val="24"/>
          <w:lang w:eastAsia="ru-RU"/>
        </w:rPr>
        <w:t xml:space="preserve">- 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w:t>
      </w:r>
      <w:r w:rsidRPr="00A6639A">
        <w:rPr>
          <w:rFonts w:ascii="Times New Roman" w:eastAsia="Times New Roman" w:hAnsi="Times New Roman" w:cs="Times New Roman"/>
          <w:color w:val="000000"/>
          <w:sz w:val="24"/>
          <w:szCs w:val="24"/>
          <w:lang w:eastAsia="ru-RU"/>
        </w:rPr>
        <w:lastRenderedPageBreak/>
        <w:t>государственной политики и нормативно-правовому регулированию в сфере социальной защиты населения;</w:t>
      </w:r>
    </w:p>
    <w:p w:rsidR="00A6639A" w:rsidRPr="00A6639A" w:rsidRDefault="00A6639A" w:rsidP="00A6639A">
      <w:pPr>
        <w:spacing w:after="0" w:line="240" w:lineRule="auto"/>
        <w:ind w:firstLine="567"/>
        <w:jc w:val="both"/>
        <w:rPr>
          <w:rFonts w:ascii="Times New Roman" w:eastAsia="Times New Roman" w:hAnsi="Times New Roman" w:cs="Times New Roman"/>
          <w:sz w:val="24"/>
          <w:szCs w:val="24"/>
          <w:lang w:eastAsia="ru-RU"/>
        </w:rPr>
      </w:pPr>
      <w:r w:rsidRPr="00A6639A">
        <w:rPr>
          <w:rFonts w:ascii="Times New Roman" w:eastAsia="Times New Roman" w:hAnsi="Times New Roman" w:cs="Times New Roman"/>
          <w:color w:val="000000"/>
          <w:sz w:val="24"/>
          <w:szCs w:val="24"/>
          <w:lang w:eastAsia="ru-RU"/>
        </w:rPr>
        <w:t>- предоставление инвалидам по слуху услуги с использованием русского жестового языка;</w:t>
      </w:r>
    </w:p>
    <w:p w:rsidR="00A6639A" w:rsidRPr="00A6639A" w:rsidRDefault="00A6639A" w:rsidP="00A6639A">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A6639A">
        <w:rPr>
          <w:rFonts w:ascii="Times New Roman" w:eastAsia="Times New Roman" w:hAnsi="Times New Roman" w:cs="Times New Roman"/>
          <w:color w:val="000000"/>
          <w:sz w:val="24"/>
          <w:szCs w:val="24"/>
          <w:lang w:eastAsia="ru-RU"/>
        </w:rPr>
        <w:tab/>
        <w:t>- оказание инвалидам помощи в преодолении барьеров, мешающих получению ими у</w:t>
      </w:r>
      <w:r>
        <w:rPr>
          <w:rFonts w:ascii="Times New Roman" w:eastAsia="Times New Roman" w:hAnsi="Times New Roman" w:cs="Times New Roman"/>
          <w:color w:val="000000"/>
          <w:sz w:val="24"/>
          <w:szCs w:val="24"/>
          <w:lang w:eastAsia="ru-RU"/>
        </w:rPr>
        <w:t>слуг наравне с другими лицам</w:t>
      </w:r>
      <w:r w:rsidRPr="00A6639A">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0"/>
          <w:szCs w:val="20"/>
          <w:lang w:eastAsia="ru-RU"/>
        </w:rPr>
        <w:t>(в редакции Постановления администрации города № 129-п от 21.06.16 г.)</w:t>
      </w:r>
    </w:p>
    <w:p w:rsidR="00A6639A" w:rsidRPr="00D72233" w:rsidRDefault="00A6639A" w:rsidP="00A6639A">
      <w:pPr>
        <w:shd w:val="clear" w:color="auto" w:fill="FFFFFF"/>
        <w:spacing w:after="0" w:line="240" w:lineRule="auto"/>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2.30. Помещения должны содержать места информирования, предназначенные для ознакомления заявителей с информационными материалами.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2.31. Ожидание приема Заявителями осуществляется в </w:t>
      </w:r>
      <w:proofErr w:type="gramStart"/>
      <w:r w:rsidRPr="00D72233">
        <w:rPr>
          <w:rFonts w:ascii="Times New Roman" w:eastAsia="Times New Roman" w:hAnsi="Times New Roman" w:cs="Times New Roman"/>
          <w:color w:val="000000"/>
          <w:sz w:val="24"/>
          <w:szCs w:val="24"/>
          <w:lang w:eastAsia="ru-RU"/>
        </w:rPr>
        <w:t>специально  выделенных</w:t>
      </w:r>
      <w:proofErr w:type="gramEnd"/>
      <w:r w:rsidRPr="00D72233">
        <w:rPr>
          <w:rFonts w:ascii="Times New Roman" w:eastAsia="Times New Roman" w:hAnsi="Times New Roman" w:cs="Times New Roman"/>
          <w:color w:val="000000"/>
          <w:sz w:val="24"/>
          <w:szCs w:val="24"/>
          <w:lang w:eastAsia="ru-RU"/>
        </w:rPr>
        <w:t xml:space="preserve">  для этих целей помещениях (местах ожидания), оборудованных стульями, кресельными секциями.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2.32. В местах ожидания имеются средства для оказания первой помощи и доступные места общего пользования (туалет).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2.33. Места ожидания должны соответствовать комфортным условиям для заявителей.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2.34. Вход и выход из помещений оборудуются соответствующими указателями.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2.35. Места для заполнения заявлений (запросов) оборудуются визуальной, текстовой информацией, размещаемой на информационных стендах.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2.36. Место для заполнения заявлений (запросов) должно быть снабжено стулом, иметь место для написания и размещения документов, заявлений.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2.37. На информационных стендах в </w:t>
      </w:r>
      <w:proofErr w:type="gramStart"/>
      <w:r w:rsidRPr="00D72233">
        <w:rPr>
          <w:rFonts w:ascii="Times New Roman" w:eastAsia="Times New Roman" w:hAnsi="Times New Roman" w:cs="Times New Roman"/>
          <w:color w:val="000000"/>
          <w:sz w:val="24"/>
          <w:szCs w:val="24"/>
          <w:lang w:eastAsia="ru-RU"/>
        </w:rPr>
        <w:t>помещениях,  предназначенных</w:t>
      </w:r>
      <w:proofErr w:type="gramEnd"/>
      <w:r w:rsidRPr="00D72233">
        <w:rPr>
          <w:rFonts w:ascii="Times New Roman" w:eastAsia="Times New Roman" w:hAnsi="Times New Roman" w:cs="Times New Roman"/>
          <w:color w:val="000000"/>
          <w:sz w:val="24"/>
          <w:szCs w:val="24"/>
          <w:lang w:eastAsia="ru-RU"/>
        </w:rPr>
        <w:t xml:space="preserve"> для  приема  заявителей, размещается следующая информация: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режим работы Администрации, Структурного подразделения;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графики приема граждан должностными лицами Администрации;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номера кабинетов, в которых осуществляется прием заявлений и документов и устное информирование заявителей;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фамилии, имена, отчества и должности лиц, осуществляющих прием заявителей и устное информирование;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адреса официальных сайтов Администрации в сети Интернет;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номера телефонов, факсов, адреса электронной почты;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образец заполнения заявления;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перечень документов, необходимых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извлечения из законодательных и иных нормативных правовых актов, содержащих нормы, регулирующие выдачу разрешение на строительство, реконструкцию, разрешения на ввод объекта в эксплуатацию;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 блок-схема предоставления муниципальной услуги (в соответствии с Приложением № 1 к настоящему административному регламенту);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перечень оснований для отказа в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2.38. К информационным стендам, на которых размещается информация, должна быть обеспечена возможность свободного доступа граждан, в том числе инвалидов.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Показатели доступности и качества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2.39. Показатели доступности и качества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Показатели доступности и качества муниципальной услуги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Нормативное значение показателя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 Своевременность</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1.1. % случаев предоставления услуги в установленный срок со дня подачи заявления и документов 100%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1.2. % заявителей, ожидавших получения услуги в очереди не более 30 минут 100%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 Качество</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2.1. % заявителей, удовлетворенных качеством предоставления услуги 100%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2.2.  % случаев правильно оформленных </w:t>
      </w:r>
      <w:proofErr w:type="gramStart"/>
      <w:r w:rsidRPr="00D72233">
        <w:rPr>
          <w:rFonts w:ascii="Times New Roman" w:eastAsia="Times New Roman" w:hAnsi="Times New Roman" w:cs="Times New Roman"/>
          <w:color w:val="000000"/>
          <w:sz w:val="24"/>
          <w:szCs w:val="24"/>
          <w:lang w:eastAsia="ru-RU"/>
        </w:rPr>
        <w:t>документов  должностным</w:t>
      </w:r>
      <w:proofErr w:type="gramEnd"/>
      <w:r w:rsidRPr="00D72233">
        <w:rPr>
          <w:rFonts w:ascii="Times New Roman" w:eastAsia="Times New Roman" w:hAnsi="Times New Roman" w:cs="Times New Roman"/>
          <w:color w:val="000000"/>
          <w:sz w:val="24"/>
          <w:szCs w:val="24"/>
          <w:lang w:eastAsia="ru-RU"/>
        </w:rPr>
        <w:t xml:space="preserve"> лицом 100%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 Доступность</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 % заявителей, удовлетворенных качеством и количеством предоставляемой информации об услуге 90%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3.2. % заявителей, получивших необходимые сведения о порядке предоставления услуги с официального портала органов государственной власти Красноярского края в сети Интернет 80%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 Процесс внесудебного обжалования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4.1. % обоснованных жалоб, рассмотренных в установленный срок 100%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4.2. % заявителей, удовлетворенных существующим порядком обжалования 90%</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A6639A" w:rsidRPr="00D72233" w:rsidRDefault="00A6639A" w:rsidP="00A6639A">
      <w:pPr>
        <w:widowControl w:val="0"/>
        <w:autoSpaceDE w:val="0"/>
        <w:autoSpaceDN w:val="0"/>
        <w:adjustRightInd w:val="0"/>
        <w:jc w:val="both"/>
        <w:rPr>
          <w:rFonts w:ascii="Times New Roman" w:hAnsi="Times New Roman" w:cs="Times New Roman"/>
          <w:sz w:val="24"/>
          <w:szCs w:val="24"/>
        </w:rPr>
      </w:pPr>
      <w:r w:rsidRPr="00D72233">
        <w:rPr>
          <w:rFonts w:ascii="Times New Roman" w:eastAsia="Times New Roman" w:hAnsi="Times New Roman" w:cs="Times New Roman"/>
          <w:color w:val="000000"/>
          <w:sz w:val="24"/>
          <w:szCs w:val="24"/>
          <w:lang w:eastAsia="ru-RU"/>
        </w:rPr>
        <w:t xml:space="preserve">2.40. </w:t>
      </w:r>
      <w:r>
        <w:rPr>
          <w:rFonts w:ascii="Times New Roman" w:eastAsia="Times New Roman" w:hAnsi="Times New Roman" w:cs="Times New Roman"/>
          <w:color w:val="000000"/>
          <w:sz w:val="24"/>
          <w:szCs w:val="24"/>
          <w:lang w:eastAsia="ru-RU"/>
        </w:rPr>
        <w:t>дополнительный прием документов дополнительно осуществляется через к</w:t>
      </w:r>
      <w:r w:rsidRPr="00D72233">
        <w:rPr>
          <w:rFonts w:ascii="Times New Roman" w:hAnsi="Times New Roman" w:cs="Times New Roman"/>
          <w:sz w:val="24"/>
          <w:szCs w:val="24"/>
        </w:rPr>
        <w:t xml:space="preserve">раевое государственное бюджетное учреждение "Многофункциональный центр предоставления государственных и муниципальных услуг" (далее - МФЦ), расположенное по адресу: </w:t>
      </w:r>
      <w:smartTag w:uri="urn:schemas-microsoft-com:office:smarttags" w:element="metricconverter">
        <w:smartTagPr>
          <w:attr w:name="ProductID" w:val="663180, г"/>
        </w:smartTagPr>
        <w:r w:rsidRPr="00D72233">
          <w:rPr>
            <w:rFonts w:ascii="Times New Roman" w:hAnsi="Times New Roman" w:cs="Times New Roman"/>
            <w:sz w:val="24"/>
            <w:szCs w:val="24"/>
          </w:rPr>
          <w:t>663180, г</w:t>
        </w:r>
      </w:smartTag>
      <w:r w:rsidRPr="00D72233">
        <w:rPr>
          <w:rFonts w:ascii="Times New Roman" w:hAnsi="Times New Roman" w:cs="Times New Roman"/>
          <w:sz w:val="24"/>
          <w:szCs w:val="24"/>
        </w:rPr>
        <w:t>. Енисейск, ул. Ленина, 89 (в режиме работы МФЦ, тел.2 64 33);</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2.41. Информирование о ходе предоставления муниципальной услуги осуществляется: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непосредственно в помещениях Администрации;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с использованием средств телефонной связи,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путем электронного информирования,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посредством размещения информации на официальном сайте Администрации;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  с использованием </w:t>
      </w:r>
      <w:proofErr w:type="gramStart"/>
      <w:r w:rsidRPr="00D72233">
        <w:rPr>
          <w:rFonts w:ascii="Times New Roman" w:eastAsia="Times New Roman" w:hAnsi="Times New Roman" w:cs="Times New Roman"/>
          <w:color w:val="000000"/>
          <w:sz w:val="24"/>
          <w:szCs w:val="24"/>
          <w:lang w:eastAsia="ru-RU"/>
        </w:rPr>
        <w:t>сайта  «</w:t>
      </w:r>
      <w:proofErr w:type="gramEnd"/>
      <w:r w:rsidRPr="00D72233">
        <w:rPr>
          <w:rFonts w:ascii="Times New Roman" w:eastAsia="Times New Roman" w:hAnsi="Times New Roman" w:cs="Times New Roman"/>
          <w:color w:val="000000"/>
          <w:sz w:val="24"/>
          <w:szCs w:val="24"/>
          <w:lang w:eastAsia="ru-RU"/>
        </w:rPr>
        <w:t xml:space="preserve">Государственные и муниципальные услуги по Красноярскому краю» адресу: </w:t>
      </w:r>
      <w:proofErr w:type="spellStart"/>
      <w:r w:rsidRPr="00D72233">
        <w:rPr>
          <w:rFonts w:ascii="Times New Roman" w:eastAsia="Times New Roman" w:hAnsi="Times New Roman" w:cs="Times New Roman"/>
          <w:color w:val="000000"/>
          <w:sz w:val="24"/>
          <w:szCs w:val="24"/>
          <w:lang w:eastAsia="ru-RU"/>
        </w:rPr>
        <w:t>www</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val="en-US" w:eastAsia="ru-RU"/>
        </w:rPr>
        <w:t>gos</w:t>
      </w:r>
      <w:r w:rsidRPr="00D72233">
        <w:rPr>
          <w:rFonts w:ascii="Times New Roman" w:eastAsia="Times New Roman" w:hAnsi="Times New Roman" w:cs="Times New Roman"/>
          <w:color w:val="000000"/>
          <w:sz w:val="24"/>
          <w:szCs w:val="24"/>
          <w:lang w:eastAsia="ru-RU"/>
        </w:rPr>
        <w:t>uslugi</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val="en-US" w:eastAsia="ru-RU"/>
        </w:rPr>
        <w:t>krstate</w:t>
      </w:r>
      <w:proofErr w:type="spellEnd"/>
      <w:r w:rsidRPr="00D72233">
        <w:rPr>
          <w:rFonts w:ascii="Times New Roman" w:eastAsia="Times New Roman" w:hAnsi="Times New Roman" w:cs="Times New Roman"/>
          <w:color w:val="000000"/>
          <w:sz w:val="24"/>
          <w:szCs w:val="24"/>
          <w:lang w:eastAsia="ru-RU"/>
        </w:rPr>
        <w:t>.</w:t>
      </w:r>
      <w:proofErr w:type="spellStart"/>
      <w:r w:rsidRPr="00D72233">
        <w:rPr>
          <w:rFonts w:ascii="Times New Roman" w:eastAsia="Times New Roman" w:hAnsi="Times New Roman" w:cs="Times New Roman"/>
          <w:color w:val="000000"/>
          <w:sz w:val="24"/>
          <w:szCs w:val="24"/>
          <w:lang w:eastAsia="ru-RU"/>
        </w:rPr>
        <w:t>ru</w:t>
      </w:r>
      <w:proofErr w:type="spellEnd"/>
      <w:r w:rsidRPr="00D72233">
        <w:rPr>
          <w:rFonts w:ascii="Times New Roman" w:eastAsia="Times New Roman" w:hAnsi="Times New Roman" w:cs="Times New Roman"/>
          <w:color w:val="000000"/>
          <w:sz w:val="24"/>
          <w:szCs w:val="24"/>
          <w:lang w:eastAsia="ru-RU"/>
        </w:rPr>
        <w:t>;</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III. Состав, последовательность и сроки выполнения административных процедур, требования к порядку их выполнения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Исчерпывающий перечень административных процедур</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предоставление информации о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прием документов, необходимых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межведомственное информационное взаимодействие;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г) рассмотрение заявления и документов, необходимых для предоставления муниципальной услуги;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д) подготовка результата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е) выдача заявителю результата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3.2. Блок-схема предоставления муниципальной услуги приводится в Приложении 1.</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B822DE"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Предоставление информации о предоставлении муниципальной услуги</w:t>
      </w:r>
    </w:p>
    <w:p w:rsidR="00B822DE" w:rsidRDefault="00B822DE"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3.3. Основанием для начала административной процедуры по предоставлению информации заявителям о муниципальной услуге является обращение заявителя в Администрацию (Структурное подразделение).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3.4. Специалист Администрации, ответственный за предоставление услуги </w:t>
      </w:r>
      <w:proofErr w:type="gramStart"/>
      <w:r w:rsidRPr="00D72233">
        <w:rPr>
          <w:rFonts w:ascii="Times New Roman" w:eastAsia="Times New Roman" w:hAnsi="Times New Roman" w:cs="Times New Roman"/>
          <w:color w:val="000000"/>
          <w:sz w:val="24"/>
          <w:szCs w:val="24"/>
          <w:lang w:eastAsia="ru-RU"/>
        </w:rPr>
        <w:t>в  рамках</w:t>
      </w:r>
      <w:proofErr w:type="gramEnd"/>
      <w:r w:rsidRPr="00D72233">
        <w:rPr>
          <w:rFonts w:ascii="Times New Roman" w:eastAsia="Times New Roman" w:hAnsi="Times New Roman" w:cs="Times New Roman"/>
          <w:color w:val="000000"/>
          <w:sz w:val="24"/>
          <w:szCs w:val="24"/>
          <w:lang w:eastAsia="ru-RU"/>
        </w:rPr>
        <w:t xml:space="preserve">  процедуры  по  информированию и консультированию:</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 -предоставляет </w:t>
      </w:r>
      <w:proofErr w:type="gramStart"/>
      <w:r w:rsidRPr="00D72233">
        <w:rPr>
          <w:rFonts w:ascii="Times New Roman" w:eastAsia="Times New Roman" w:hAnsi="Times New Roman" w:cs="Times New Roman"/>
          <w:color w:val="000000"/>
          <w:sz w:val="24"/>
          <w:szCs w:val="24"/>
          <w:lang w:eastAsia="ru-RU"/>
        </w:rPr>
        <w:t>заявителям  информацию</w:t>
      </w:r>
      <w:proofErr w:type="gramEnd"/>
      <w:r w:rsidRPr="00D72233">
        <w:rPr>
          <w:rFonts w:ascii="Times New Roman" w:eastAsia="Times New Roman" w:hAnsi="Times New Roman" w:cs="Times New Roman"/>
          <w:color w:val="000000"/>
          <w:sz w:val="24"/>
          <w:szCs w:val="24"/>
          <w:lang w:eastAsia="ru-RU"/>
        </w:rPr>
        <w:t xml:space="preserve">   о   нормативных  правовых  актах, регулирующих условия и порядок  предоставления муниципальной услуги;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 разъясняет порядок получения необходимых документов и </w:t>
      </w:r>
      <w:proofErr w:type="gramStart"/>
      <w:r w:rsidRPr="00D72233">
        <w:rPr>
          <w:rFonts w:ascii="Times New Roman" w:eastAsia="Times New Roman" w:hAnsi="Times New Roman" w:cs="Times New Roman"/>
          <w:color w:val="000000"/>
          <w:sz w:val="24"/>
          <w:szCs w:val="24"/>
          <w:lang w:eastAsia="ru-RU"/>
        </w:rPr>
        <w:t>требования,  предъявляемые</w:t>
      </w:r>
      <w:proofErr w:type="gramEnd"/>
      <w:r w:rsidRPr="00D72233">
        <w:rPr>
          <w:rFonts w:ascii="Times New Roman" w:eastAsia="Times New Roman" w:hAnsi="Times New Roman" w:cs="Times New Roman"/>
          <w:color w:val="000000"/>
          <w:sz w:val="24"/>
          <w:szCs w:val="24"/>
          <w:lang w:eastAsia="ru-RU"/>
        </w:rPr>
        <w:t xml:space="preserve">  к  ним.</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3.5. Максимальный срок выполнения административной процедуры по информированию </w:t>
      </w:r>
      <w:proofErr w:type="gramStart"/>
      <w:r w:rsidRPr="00D72233">
        <w:rPr>
          <w:rFonts w:ascii="Times New Roman" w:eastAsia="Times New Roman" w:hAnsi="Times New Roman" w:cs="Times New Roman"/>
          <w:color w:val="000000"/>
          <w:sz w:val="24"/>
          <w:szCs w:val="24"/>
          <w:lang w:eastAsia="ru-RU"/>
        </w:rPr>
        <w:t>и  консультированию</w:t>
      </w:r>
      <w:proofErr w:type="gramEnd"/>
      <w:r w:rsidRPr="00D72233">
        <w:rPr>
          <w:rFonts w:ascii="Times New Roman" w:eastAsia="Times New Roman" w:hAnsi="Times New Roman" w:cs="Times New Roman"/>
          <w:color w:val="000000"/>
          <w:sz w:val="24"/>
          <w:szCs w:val="24"/>
          <w:lang w:eastAsia="ru-RU"/>
        </w:rPr>
        <w:t xml:space="preserve"> - 15 минут.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3.6. Ответственным за выполнение административной процедуры является специалист Структурного подразделения.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3.7. Критерии принятия решений: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 решение о предоставлении информации о предоставлении муниципальной услуги принимается в случае, если поступило обращение по вопросу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3.8. Результатом административной процедуры является предоставление гражданам исчерпывающей информации о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Прием документов, необходимых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3.9. Основанием для начала административной процедуры по приему документов, необходимых для предоставления муниципальной услуги, является обращение заявителя или его представителя в Администрацию посредством личного приема, направления документов почтовым отправлением или в электронной форме. Заявление (уведомление) о предоставлении муниципальной услуги (далее - заявление) подается по форме, определенной в приложении 2 настоящего Регламента.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3.10. Личный прием заявителей в целях подачи документов, необходимых для оказания муниципальной услуги, осуществляется уполномоченными специалистами Структурного подразделения в рабочее время согласно графику работы. </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Заявление о предоставлении муниципальной услуги может быть подано заявителем в электронной форме посредством Портала государственных и муниципальных услуг. При направлении заявления о предоставлении муниципальной услуги в электронной форме к нему прикрепляются скан-образы документов, необходимых в соответствии с настоящим Регламентом для предоставления муниципальной услуги. При этом заявление и документы заверяются электронной подписью заявителя.</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случае направления заявления о предоставлении муниципальной услуги и соответствующих документов посредством почтового отправления, письмо направляется с объявленной ценностью при его пересылке, описью вложения и уведомлением о вручении.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3.11. В ходе приема документов, необходимых для предоставления муниципальной услуги, специалист Структурного подразделения: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обеспечивает регистрацию заявления в системе электронного документооборота и делопроизводства Администрации;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распечатывает заявление на предоставление муниципальной услуги и прикрепленные к нему скан-образы документов, поступившие в электронном виде;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проверяет правильность заполнения заявления, в том числе полноту внесенных данных, наличие документов, которые в соответствии с пунктом 2.11 настоящего Регламента должны представляться заявителем самостоятельно;</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г) осуществляет проверку представленных документов на соответствие оригиналам и заверение их копии путем проставления штампа уполномоченного органа с указанием фамилии, инициалов и должности должностного лица, даты, при личном приеме заявления и документов.</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3.12. Продолжительность административной процедуры по приему документов не может превышать 20 минут.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3.13. Ответственным за выполнение административной процедуры является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3.14. Критерии принятия решений: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 получение обращения заявителя или его представителя в Структурном подразделении Администрации посредством личного приема, получения почтового отправления заявителя или его обращения в электронной форме.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3.15. Результатом административной процедуры по приему документов, необходимых для предоставления муниципальной услуги, является прием документов.</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Все поступившие документы комплектуются в дело о застроенных или подлежащих застройке земельных участках и передаются в работу специалисту Структурного </w:t>
      </w:r>
      <w:r w:rsidRPr="00D72233">
        <w:rPr>
          <w:rFonts w:ascii="Times New Roman" w:eastAsia="Times New Roman" w:hAnsi="Times New Roman" w:cs="Times New Roman"/>
          <w:color w:val="000000"/>
          <w:sz w:val="24"/>
          <w:szCs w:val="24"/>
          <w:lang w:eastAsia="ru-RU"/>
        </w:rPr>
        <w:lastRenderedPageBreak/>
        <w:t>подразделения, ответственному за подготовку проектов решений о подготовке документации по планировке территории и решений об утверждении такой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Межведомственное информационное взаимодействие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3.16. Основанием для начала административной процедуры по межведомственному информационному взаимодействию является прием заявления на предоставление муниципальной услуги без приложения документов, которые в соответствии с п. 2.14 настоящего Регламента могут представляться гражданами по желанию. </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случае непредставления документов, которые в соответствии с п. 2.14 настоящего Регламента могут представляться гражданами по желанию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 в течение следующего дня со дня принятия документов осуществляет подготовку и направление 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 </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3.17.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 проверяет полноту полученной информации (документов).</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случае поступления запрошенной информации (документов) не в полном объеме или содержащей противоречивые сведения,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 уточняет запрос и направляет его повторно. При отсутствии указанных недостатков,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 приступает к выполнению административной процедуры по рассмотрению заявления и документов, необходимых для предоставления муниципальной услуги.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В случае получения специалистом Структурного подразделения информации об </w:t>
      </w:r>
      <w:proofErr w:type="gramStart"/>
      <w:r w:rsidRPr="00D72233">
        <w:rPr>
          <w:rFonts w:ascii="Times New Roman" w:eastAsia="Times New Roman" w:hAnsi="Times New Roman" w:cs="Times New Roman"/>
          <w:color w:val="000000"/>
          <w:sz w:val="24"/>
          <w:szCs w:val="24"/>
          <w:lang w:eastAsia="ru-RU"/>
        </w:rPr>
        <w:t>отсутствии  зарегистрированных</w:t>
      </w:r>
      <w:proofErr w:type="gramEnd"/>
      <w:r w:rsidRPr="00D72233">
        <w:rPr>
          <w:rFonts w:ascii="Times New Roman" w:eastAsia="Times New Roman" w:hAnsi="Times New Roman" w:cs="Times New Roman"/>
          <w:color w:val="000000"/>
          <w:sz w:val="24"/>
          <w:szCs w:val="24"/>
          <w:lang w:eastAsia="ru-RU"/>
        </w:rPr>
        <w:t xml:space="preserve"> прав на земельный участок, специалист направляет заявителю письмо о необходимости представить такую информацию самостоятельно. </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Вся запрошенная информация (документы), полученные в рамках межведомственного информационного взаимодействия, приобщается к сформированному делу.</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3.18. Ответственным за выполнение административной процедуры является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3.19. Критерии принятия решений: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решение о направлении запроса принимается в случае отсутствия документов, указанных в п. 2.14 настоящего Регламента.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3.20. Результатом административной процедуры по межведомственному информационному взаимодействию является получение запрошенной информации (документов), необходимой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Рассмотрение заявления и документов, необходимых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3.21. Основанием для начала административной процедуры по рассмотрению заявления и документов, необходимых для предоставления муниципальной услуги является поступление в Структурное подразделение заявления и информации (документов), запрашиваемой в рамках межведомственного взаимодействия, либо предоставления документов, указанных в п.2.14 заявителем самостоятельно.</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3.22.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 в течение 10 рабочих дней со дня поступления в Структурное подразделение запрашиваемых информации (документов) рассматривает, представленный пакет документов.</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3.23. Максимальный срок выполнения административной процедуры по рассмотрению представленного пакета документов – 14 рабочих дней со дня поступления информации (документов), запрашиваемых в рамках межведомственного взаимодействия.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3.24. Ответственным за выполнение административной процедуры является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3.25. Критерии принятия решений: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решение о предоставлении муниципальной услуги принимается в случае наличия полного комплекта документов, соответствующего требованиям, предъявляемым ст. 42, 43, 46 Градостроительного кодекса РФ.</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решение об отказе в предоставлении муниципальной услуги принимается в случаях, предусмотренных пунктами 2.17, 2.18. настоящего Регламента.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3.26. 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Подготовка результата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3.27. Основанием для начала процедуры по подготовке результата муниципальной услуги по принятию решения о подготовке и утверждении документации по планировке территории на основании предложений физических или юридических лиц является принятие решения о предоставлении муниципальной услуги либо об отказе в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3.28. Специалист Структурного подразделения, ответственный за подготовку проекта решения о подготовке документации по планировке территории проверяет наличие оснований для отказа в принятии решения о подготовке документации по планировке территории, указанных в пункте 2.17 настоящего Регламента, и при их отсутствии осуществляет подготовку проекта муниципального правового акта Администрации о подготовке документации по планировке территории, в соответствии с Инструкцией о подготовке муниципальных правовых актов Администрации.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При наличии оснований для отказа в принятии решения о подготовке документации по планировке территории специалист Структурного подразделения осуществляет подготовку проекта письма об отказе в принятии решения по подготовке документации по планировке территории с указанием причины отказа и в этот же день передает его на подписание уполномоченному должностному лицу Администрации.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Продолжительность данного действия не должна превышать 3 рабочих дней со дня поступления заявления и документов, предусмотренных пунктом 2.11 настоящего Регламента от заявителя.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Подписанное письмо об отказе в предоставлении муниципальной услуги регистрируется должностным лицом, ответственным за ведение документооборота, в день его подписания в системе электронного документооборота и делопроизводства Администрации.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Продолжительность действия не должна превышать 20 минут.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3.29. Принятие решения о подготовке документации по планировке территории и опубликование муниципального правового акта Администрации о подготовке документации по планировке территории обеспечивается специалистом Структурного подразделения в течение 14 рабочих дней со дня поступления заявления о принятии решения о подготовке документации по планировке территории и является основанием для подготовки этим специалистом задания на разработку проекта планировки территории по форме, согласно приложению 3 к настоящему Регламенту.</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3.30. Результатом административной процедуры является передача заявителю под роспись одного экземпляра муниципального правового акта Администрации о подготовке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3.31. Специалист Структурного подразделения, ответственный за подготовку проекта решения об утверждении документации по планировке территории после получения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обеспечивает проверку такой документации на соответствие требованиям, установленным в ч.10 ст. 45 Градостроительного кодекса РФ;</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организует согласование полученной документации с уполномоченными органами исполнительной власти и органами местного самоуправления;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обеспечивает проведение публичных слушаний по рассмотрению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3.32. Проверка документации по планировке территории на соответствие требованиям, указанным в части 10 ст. 45 Градостроительного кодекса РФ и </w:t>
      </w:r>
      <w:proofErr w:type="gramStart"/>
      <w:r w:rsidRPr="00D72233">
        <w:rPr>
          <w:rFonts w:ascii="Times New Roman" w:eastAsia="Times New Roman" w:hAnsi="Times New Roman" w:cs="Times New Roman"/>
          <w:color w:val="000000"/>
          <w:sz w:val="24"/>
          <w:szCs w:val="24"/>
          <w:lang w:eastAsia="ru-RU"/>
        </w:rPr>
        <w:t>согласование указанной документации</w:t>
      </w:r>
      <w:proofErr w:type="gramEnd"/>
      <w:r w:rsidRPr="00D72233">
        <w:rPr>
          <w:rFonts w:ascii="Times New Roman" w:eastAsia="Times New Roman" w:hAnsi="Times New Roman" w:cs="Times New Roman"/>
          <w:color w:val="000000"/>
          <w:sz w:val="24"/>
          <w:szCs w:val="24"/>
          <w:lang w:eastAsia="ru-RU"/>
        </w:rPr>
        <w:t xml:space="preserve"> обеспечивается специалистом Структурного подразделения в течение тридцати календарных дней со дня поступления такой документации в Администрацию.</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При выявлении несоответствия документации по планировке территории требованиям ч.10 ст. 45 Градостроительного кодекса РФ специалист Структурного подразделения готовит проект заключения об отклонении такой документации и о направлении ее на доработку и передает его на подписание уполномоченному должностному лицу Администрации.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Подписанное заключение об отказе в предоставлении муниципальной услуги регистрируется должностным лицом, ответственным за ведение документооборота, в день его подписания в системе электронного документооборота и делопроизводства Администрации.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Продолжительность действия не должна превышать 20 минут.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ab/>
      </w:r>
      <w:r w:rsidRPr="00D72233">
        <w:rPr>
          <w:rFonts w:ascii="Times New Roman" w:eastAsia="Times New Roman" w:hAnsi="Times New Roman" w:cs="Times New Roman"/>
          <w:color w:val="000000"/>
          <w:sz w:val="24"/>
          <w:szCs w:val="24"/>
          <w:lang w:eastAsia="ru-RU"/>
        </w:rPr>
        <w:t>Документация по планировке территории с заключением возвращается заявителю под роспись в день его обращения за выдачей указанных документов специалистом Структурного обращения.</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Продолжительность действия не должна превышать 20 минут.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3.33. После доработки документации по планировке территории заявитель обращается с заявлением об оказании муниципальной услуги в порядке, определенном в настоящем регламенте.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3.34. При отсутствии оснований для отклонения документации по планировке территории специалист Структурного подразделения осуществляет подготовку и согласование проекта муниципального правового акта о назначении публичных слушаний и обеспечивает проведение публичных слушаний в порядке, установленном муниципальным нормативным правовым актом представительного органа муниципального образования о проведении публичных слушаний.</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Срок проведения публичных слушаний не может быть менее одного месяца и более трех месяцев.</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По результатам проведения публичных слушаний с учетом протокола публичных слушаний специалист Структурного подразделения готовит заключение о результатах публичных слушаний и передает его на подписание уполномоченному должностному лицу Администрации.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Продолжительность административной процедуры по подготовке заключения о результатах публичных слушаний не более 2 рабочих дней со дня составления протокола публичных слушаний.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3.35. Результатом административной процедуры проведения публичных слушаний является опубликование заключения о результатах публичных слушаний в порядке, установленном для официального опубликования муниципальных правовых актов муниципального образования, и размещение этого </w:t>
      </w:r>
      <w:proofErr w:type="gramStart"/>
      <w:r w:rsidRPr="00D72233">
        <w:rPr>
          <w:rFonts w:ascii="Times New Roman" w:eastAsia="Times New Roman" w:hAnsi="Times New Roman" w:cs="Times New Roman"/>
          <w:color w:val="000000"/>
          <w:sz w:val="24"/>
          <w:szCs w:val="24"/>
          <w:lang w:eastAsia="ru-RU"/>
        </w:rPr>
        <w:t>заключения  на</w:t>
      </w:r>
      <w:proofErr w:type="gramEnd"/>
      <w:r w:rsidRPr="00D72233">
        <w:rPr>
          <w:rFonts w:ascii="Times New Roman" w:eastAsia="Times New Roman" w:hAnsi="Times New Roman" w:cs="Times New Roman"/>
          <w:color w:val="000000"/>
          <w:sz w:val="24"/>
          <w:szCs w:val="24"/>
          <w:lang w:eastAsia="ru-RU"/>
        </w:rPr>
        <w:t xml:space="preserve"> официальном сайте Администрации.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3.36. При отсутствии замечаний к рассмотренной документации по планировке территории, а </w:t>
      </w:r>
      <w:proofErr w:type="gramStart"/>
      <w:r w:rsidRPr="00D72233">
        <w:rPr>
          <w:rFonts w:ascii="Times New Roman" w:eastAsia="Times New Roman" w:hAnsi="Times New Roman" w:cs="Times New Roman"/>
          <w:color w:val="000000"/>
          <w:sz w:val="24"/>
          <w:szCs w:val="24"/>
          <w:lang w:eastAsia="ru-RU"/>
        </w:rPr>
        <w:t>так же</w:t>
      </w:r>
      <w:proofErr w:type="gramEnd"/>
      <w:r w:rsidRPr="00D72233">
        <w:rPr>
          <w:rFonts w:ascii="Times New Roman" w:eastAsia="Times New Roman" w:hAnsi="Times New Roman" w:cs="Times New Roman"/>
          <w:color w:val="000000"/>
          <w:sz w:val="24"/>
          <w:szCs w:val="24"/>
          <w:lang w:eastAsia="ru-RU"/>
        </w:rPr>
        <w:t xml:space="preserve"> на основании заключения о результатах публичных слушаний, специалист Структурного подразделения готовит заключение о соответствии документации по планировке территории требованиям ч.10 ст. 45 Градостроительного кодекса РФ и проект муниципального правового акта Администрации об утверждении документации по планировке территории или об отклонении такой документации и о направлении ее на доработку.</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Проект муниципального правового акта с заключениями, указанными в абзаце 3 пункта 3.34 настоящего Регламента передается специалистом Структурного подразделения Главе Администрации в течение семи рабочих дней со дня опубликования заключения о результатах публичных слушаний.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3.37. Глава Администрации в течение трех рабочих дней со дня получения указанных в настоящем пункте документов принимает одно из следующих решений: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об утверждении документации по планировке территории;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об отклонении документации по планировке территории и о направлении ее на доработку.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3.38. Утвержденная документация по планировке территории в день регистрации передается специалисту Структурного подразделения, который в течение семи календарных дней со дня ее утверждения обеспечивает опубликование такой документации в порядке, установленном для официального опубликования муниципальных правовых актов, и размещение на официальном портале Администрации.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Один экземпляр решения, указанного в подпункте б) пункта 3.37 настоящего Регламента подписанный Главой Администрации, направляется уполномоченным должностным лицом, ответственным за ведение документооборота, заявителю не позднее следующего дня за днем регистрации по электронному адресу, либо почтовым отправлением по адресу, указанному заявителем, либо вручается заявителю лично при его обращении за выдачей решения, под роспись.</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Продолжительность действия не должна превышать 20 минут.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3.39. Ответственным за выполнение административной процедуры является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3.40. Критерии принятия решения: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муниципальная услуга предоставляется в случае наличия полного комплекта документов, указанного в пункте 2.11 настоящего Регламента, при соответствии подготовленной документации по планировке территории требованиям части 10 ст. 45 Градостроительного кодекса РФ.</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решение об отказе в предоставлении муниципальной услуги принимается в случаях, предусмотренных пунктами 2.17, 2.18. настоящего Регламента.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3.41. Результатом административной процедуры по подготовке результата муниципальной услуги является принятие решения о подготовке документации по планировке территории и решения об утверждении такой документации либо отклонение такой документации и направление ее на доработку.</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Выдача заявителю результата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3.42. Основанием для начала административной процедуры получения заявителем результата муниципальной услуги является принятие решения о подготовке документации по планировке территории и решения об утверждении такой документации либо отказ в предоставлении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r w:rsidRPr="00D72233">
        <w:rPr>
          <w:rFonts w:ascii="Times New Roman" w:eastAsia="Times New Roman" w:hAnsi="Times New Roman" w:cs="Times New Roman"/>
          <w:color w:val="000000"/>
          <w:sz w:val="24"/>
          <w:szCs w:val="24"/>
          <w:lang w:eastAsia="ru-RU"/>
        </w:rPr>
        <w:tab/>
        <w:t>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 в срок не более одного рабочего дня со дня принятия такого решения, информирует заявителя о готовности результата муниципальной услуги посредством телефона или путем направления уведомления на электронный адрес, указанный заявителем в заявлении.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3.43. Для получения результата муниципальной услуги </w:t>
      </w:r>
      <w:proofErr w:type="gramStart"/>
      <w:r w:rsidRPr="00D72233">
        <w:rPr>
          <w:rFonts w:ascii="Times New Roman" w:eastAsia="Times New Roman" w:hAnsi="Times New Roman" w:cs="Times New Roman"/>
          <w:color w:val="000000"/>
          <w:sz w:val="24"/>
          <w:szCs w:val="24"/>
          <w:lang w:eastAsia="ru-RU"/>
        </w:rPr>
        <w:t>заявители  в</w:t>
      </w:r>
      <w:proofErr w:type="gramEnd"/>
      <w:r w:rsidRPr="00D72233">
        <w:rPr>
          <w:rFonts w:ascii="Times New Roman" w:eastAsia="Times New Roman" w:hAnsi="Times New Roman" w:cs="Times New Roman"/>
          <w:color w:val="000000"/>
          <w:sz w:val="24"/>
          <w:szCs w:val="24"/>
          <w:lang w:eastAsia="ru-RU"/>
        </w:rPr>
        <w:t xml:space="preserve"> течение 3-х рабочих дней со дня истечения срока предоставления муниципальной услуги обращаются в Структурное подразделение в рабочее время согласно графику работы. При этом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 осуществляющий выдачу документов, выполняет следующие действия: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устанавливает личность каждого обратившегося гражданина путем проверки документа, удостоверяющего его личность. При обращении представителя заявителя устанавливает личность представителя и наличие у него полномочий заявителя путем проверки документа, удостоверяющего его личность, и документа, подтверждающего его полномочия представителя (если данный документ отсутствует в деле, то копия документа подшивается в дело);</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выдает под расписку результат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Время выполнения действия не должно превышать 15 минут.</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3.44. При неявке заявителя за получением результата муниципальной услуги по истечении 3-х рабочих дней со дня истечения срока предоставления муниципальной услуги, указанного в расписке в получении документов, результат муниципальной услуги направляется в адрес заявителя по почте.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3.45. Один экземпляр результата муниципальной услуги помещается в Информационную систему обеспечения градостроительной деятельности муниципального образования (далее - ИСОГД). Один экземпляр решения о подготовке документации по планировке территории и решения об утверждении такой документации передаются специалистом Структурного подразделения заявителю.</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3.46. Ответственным за выполнение административной процедуры является специалист Структурного подразделения, ответственный за подготовку проектов решений о подготовке документации по планировке территории и решений об утверждении такой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3.47. Критерии принятия решений: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решение о выдаче решения о подготовке документации по планировке территории и решения об утверждении такой документации, или письменного отказа в выдаче указанных решений принимается на основании подготовленного результата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3.48. Результатом административной процедуры по получению заявителем результата предоставления муниципальной услуги является получение заявителем решений о подготовке документации по планировке территории и об утверждении такой документации.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IV. Формы контроля за предоставлением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4.1. Текущий контроль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Текущий контроль за соблюдением и исполнением должностными лицами Структурного подразделения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начальник Структурного подразделения (в отношении </w:t>
      </w:r>
      <w:r w:rsidRPr="00D72233">
        <w:rPr>
          <w:rFonts w:ascii="Times New Roman" w:eastAsia="Times New Roman" w:hAnsi="Times New Roman" w:cs="Times New Roman"/>
          <w:color w:val="000000"/>
          <w:sz w:val="24"/>
          <w:szCs w:val="24"/>
          <w:lang w:eastAsia="ru-RU"/>
        </w:rPr>
        <w:lastRenderedPageBreak/>
        <w:t>сотрудников Отдела), а также заместитель Главы Администрации, в непосредственном подчинении которого находится начальник Отдела.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4.2. Плановые и внеплановые проверки.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4.2.1. Последующий контроль в виде плановых и внеплановых проверок предоставления муниципальной услуги осуществляется исполнительным органом власти субъекта Российской Федерации, уполномоченным на проведение проверок исполнения административных регламентов по предоставлению муниципальных услуг (далее – контролирующий орган).</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Предметом плановых и внеплановых проверок является полнота и качество предоставления муниципальной услуги.</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Плановые и внеплановые проверки проводятся в порядке, определенном нормативным правовым актом контролирующего органа.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4.2.2. 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 </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ходе плановой проверки проверяется правильность выполнения всех административных процедур, выполнение требований по осуществлению текущего контроля за исполнением настоящего Регламента, соблюдение порядка обжалования решений и действий (бездействия) Структурного подразделения и его должностных лиц, а также оценивается достижение показателей качества и доступности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4.2.3.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Обращения граждан подлежат рассмотрению в соответствии с Федеральным законом от 02.05.2006 N 59-ФЗ "О порядке рассмотрения обращения граждан Российской Федерации".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4.2.4.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4.2.5. Все проведенные проверки подлежат обязательному учету в специальных журналах проведения плановых и внеплановых проверок.</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4.2.6. 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w:t>
      </w:r>
      <w:proofErr w:type="gramStart"/>
      <w:r w:rsidRPr="00D72233">
        <w:rPr>
          <w:rFonts w:ascii="Times New Roman" w:eastAsia="Times New Roman" w:hAnsi="Times New Roman" w:cs="Times New Roman"/>
          <w:color w:val="000000"/>
          <w:sz w:val="24"/>
          <w:szCs w:val="24"/>
          <w:lang w:eastAsia="ru-RU"/>
        </w:rPr>
        <w:t>требований</w:t>
      </w:r>
      <w:proofErr w:type="gramEnd"/>
      <w:r w:rsidRPr="00D72233">
        <w:rPr>
          <w:rFonts w:ascii="Times New Roman" w:eastAsia="Times New Roman" w:hAnsi="Times New Roman" w:cs="Times New Roman"/>
          <w:color w:val="000000"/>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6639A" w:rsidRPr="00D72233" w:rsidRDefault="00A6639A" w:rsidP="00A6639A">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Руководитель Структурного подразделения несет персональную ответственность за обеспечение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4.2.7. 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4.3. Общественный контроль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Общественный контроль за исполнением настоящего Регламента вправе осуществлять граждане, их объединения и организации посредством:</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а) фиксации нарушений, допущенных должностными лицами Структурного подразделения при предоставлении муниципальной услуги, и направления сведений о нарушениях в Структурное подразделение;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б) подачи своих замечаний к процедуре предоставления муниципальной услуги или предложений по ее совершенствованию в Структурное подразделение;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в) обжалования решений и действий (бездействия) Структурного подразделения и его должностных лиц в порядке, установленном разделом V настоящего Регламента.</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V. Досудебный (внесудебный) порядок обжалования решений и действий (бездействия) органа местного самоуправления и его должностных лиц</w:t>
      </w:r>
    </w:p>
    <w:p w:rsidR="00A6639A" w:rsidRPr="00D72233" w:rsidRDefault="00A6639A" w:rsidP="00A6639A">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5.1. Заинтересованные лица   имеют   право    на   обжалование   действий (бездействия) должностных лиц Администрации во внесудебном порядке.</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5.2. Заявитель может обратиться с жалобой в том числе в следующих случаях:</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xml:space="preserve">1) нарушение срока регистрации запроса заявителя </w:t>
      </w:r>
      <w:proofErr w:type="gramStart"/>
      <w:r w:rsidRPr="00D72233">
        <w:rPr>
          <w:rFonts w:ascii="Times New Roman" w:eastAsia="Times New Roman" w:hAnsi="Times New Roman" w:cs="Times New Roman"/>
          <w:color w:val="000000"/>
          <w:sz w:val="24"/>
          <w:szCs w:val="24"/>
          <w:lang w:eastAsia="ru-RU"/>
        </w:rPr>
        <w:t>о муниципальной услуги</w:t>
      </w:r>
      <w:proofErr w:type="gramEnd"/>
      <w:r w:rsidRPr="00D72233">
        <w:rPr>
          <w:rFonts w:ascii="Times New Roman" w:eastAsia="Times New Roman" w:hAnsi="Times New Roman" w:cs="Times New Roman"/>
          <w:color w:val="000000"/>
          <w:sz w:val="24"/>
          <w:szCs w:val="24"/>
          <w:lang w:eastAsia="ru-RU"/>
        </w:rPr>
        <w:t>;</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 нарушение срока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5.4.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5.5. Жалоба должна содержать:</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5.7. По результатам рассмотрения жалобы орган, предоставляющий муниципальную услугу, принимает одно из следующих решений:</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2) отказывает в удовлетворении жалобы.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5.8. Не позднее дня, следующего за днем принятия решения, указанного в части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639A" w:rsidRPr="00D72233" w:rsidRDefault="00A6639A" w:rsidP="00A66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5.2. настоящего Регламента, незамедлительно направляет имеющиеся материалы в органы прокуратуры.</w:t>
      </w:r>
    </w:p>
    <w:p w:rsidR="00A6639A" w:rsidRPr="00D72233" w:rsidRDefault="00A6639A" w:rsidP="00A6639A">
      <w:pPr>
        <w:shd w:val="clear" w:color="auto" w:fill="FFFFFF"/>
        <w:spacing w:after="0" w:line="240" w:lineRule="auto"/>
        <w:rPr>
          <w:rFonts w:ascii="Times New Roman" w:eastAsia="Times New Roman" w:hAnsi="Times New Roman" w:cs="Times New Roman"/>
          <w:color w:val="000000"/>
          <w:sz w:val="24"/>
          <w:szCs w:val="24"/>
          <w:lang w:eastAsia="ru-RU"/>
        </w:rPr>
      </w:pPr>
      <w:r w:rsidRPr="00D72233">
        <w:rPr>
          <w:rFonts w:ascii="Times New Roman" w:eastAsia="Times New Roman" w:hAnsi="Times New Roman" w:cs="Times New Roman"/>
          <w:color w:val="000000"/>
          <w:sz w:val="24"/>
          <w:szCs w:val="24"/>
          <w:lang w:eastAsia="ru-RU"/>
        </w:rPr>
        <w:t> </w:t>
      </w:r>
    </w:p>
    <w:p w:rsidR="00A6639A" w:rsidRPr="00D72233" w:rsidRDefault="00A6639A" w:rsidP="00A6639A">
      <w:pPr>
        <w:shd w:val="clear" w:color="auto" w:fill="FFFFFF"/>
        <w:spacing w:after="0" w:line="240" w:lineRule="auto"/>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rPr>
          <w:rFonts w:ascii="Times New Roman" w:eastAsia="Times New Roman" w:hAnsi="Times New Roman" w:cs="Times New Roman"/>
          <w:color w:val="000000"/>
          <w:sz w:val="24"/>
          <w:szCs w:val="24"/>
          <w:lang w:eastAsia="ru-RU"/>
        </w:rPr>
      </w:pPr>
    </w:p>
    <w:p w:rsidR="00A6639A" w:rsidRPr="00D72233" w:rsidRDefault="00A6639A" w:rsidP="00A6639A">
      <w:pPr>
        <w:shd w:val="clear" w:color="auto" w:fill="FFFFFF"/>
        <w:spacing w:after="0" w:line="240" w:lineRule="auto"/>
        <w:rPr>
          <w:rFonts w:ascii="Times New Roman" w:eastAsia="Times New Roman" w:hAnsi="Times New Roman" w:cs="Times New Roman"/>
          <w:color w:val="000000"/>
          <w:sz w:val="24"/>
          <w:szCs w:val="24"/>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p>
    <w:p w:rsidR="00A6639A" w:rsidRPr="0031465E" w:rsidRDefault="00A6639A" w:rsidP="00A6639A">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1465E">
        <w:rPr>
          <w:rFonts w:ascii="Times New Roman" w:eastAsia="Times New Roman" w:hAnsi="Times New Roman" w:cs="Times New Roman"/>
          <w:color w:val="000000"/>
          <w:sz w:val="20"/>
          <w:szCs w:val="20"/>
          <w:lang w:eastAsia="ru-RU"/>
        </w:rPr>
        <w:lastRenderedPageBreak/>
        <w:t xml:space="preserve">Приложение </w:t>
      </w:r>
      <w:r>
        <w:rPr>
          <w:rFonts w:ascii="Times New Roman" w:eastAsia="Times New Roman" w:hAnsi="Times New Roman" w:cs="Times New Roman"/>
          <w:color w:val="000000"/>
          <w:sz w:val="20"/>
          <w:szCs w:val="20"/>
          <w:lang w:eastAsia="ru-RU"/>
        </w:rPr>
        <w:t xml:space="preserve">№ </w:t>
      </w:r>
      <w:r w:rsidRPr="0031465E">
        <w:rPr>
          <w:rFonts w:ascii="Times New Roman" w:eastAsia="Times New Roman" w:hAnsi="Times New Roman" w:cs="Times New Roman"/>
          <w:color w:val="000000"/>
          <w:sz w:val="20"/>
          <w:szCs w:val="20"/>
          <w:lang w:eastAsia="ru-RU"/>
        </w:rPr>
        <w:t>1</w:t>
      </w:r>
    </w:p>
    <w:p w:rsidR="00A6639A" w:rsidRDefault="00A6639A" w:rsidP="00A6639A">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административному р</w:t>
      </w:r>
      <w:r w:rsidRPr="0031465E">
        <w:rPr>
          <w:rFonts w:ascii="Times New Roman" w:eastAsia="Times New Roman" w:hAnsi="Times New Roman" w:cs="Times New Roman"/>
          <w:color w:val="000000"/>
          <w:sz w:val="20"/>
          <w:szCs w:val="20"/>
          <w:lang w:eastAsia="ru-RU"/>
        </w:rPr>
        <w:t>егламенту</w:t>
      </w:r>
      <w:r>
        <w:rPr>
          <w:rFonts w:ascii="Times New Roman" w:eastAsia="Times New Roman" w:hAnsi="Times New Roman" w:cs="Times New Roman"/>
          <w:color w:val="000000"/>
          <w:sz w:val="20"/>
          <w:szCs w:val="20"/>
          <w:lang w:eastAsia="ru-RU"/>
        </w:rPr>
        <w:t xml:space="preserve">, </w:t>
      </w:r>
    </w:p>
    <w:p w:rsidR="00A6639A" w:rsidRDefault="00A6639A" w:rsidP="00A6639A">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утвержденному постановлением </w:t>
      </w:r>
    </w:p>
    <w:p w:rsidR="00A6639A" w:rsidRDefault="00A6639A" w:rsidP="00A6639A">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администрации города </w:t>
      </w:r>
    </w:p>
    <w:p w:rsidR="00A6639A" w:rsidRPr="00397AC9" w:rsidRDefault="00A6639A" w:rsidP="00A6639A">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 36-п от 15 марта 2016 г.</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1E5680" w:rsidRDefault="00A6639A" w:rsidP="00A6639A">
      <w:pPr>
        <w:shd w:val="clear" w:color="auto" w:fill="FFFFFF"/>
        <w:spacing w:after="0" w:line="240" w:lineRule="auto"/>
        <w:jc w:val="center"/>
        <w:rPr>
          <w:rFonts w:ascii="Arial" w:eastAsia="Times New Roman" w:hAnsi="Arial" w:cs="Arial"/>
          <w:color w:val="000000"/>
          <w:sz w:val="20"/>
          <w:szCs w:val="20"/>
          <w:lang w:eastAsia="ru-RU"/>
        </w:rPr>
      </w:pPr>
      <w:r w:rsidRPr="001E5680">
        <w:rPr>
          <w:rFonts w:ascii="Arial" w:eastAsia="Times New Roman" w:hAnsi="Arial" w:cs="Arial"/>
          <w:color w:val="000000"/>
          <w:sz w:val="20"/>
          <w:szCs w:val="20"/>
          <w:lang w:eastAsia="ru-RU"/>
        </w:rPr>
        <w:t>БЛОК-СХЕМА</w:t>
      </w:r>
    </w:p>
    <w:p w:rsidR="00A6639A" w:rsidRPr="001E5680" w:rsidRDefault="00A6639A" w:rsidP="00A6639A">
      <w:pPr>
        <w:shd w:val="clear" w:color="auto" w:fill="FFFFFF"/>
        <w:spacing w:after="0" w:line="240" w:lineRule="auto"/>
        <w:jc w:val="center"/>
        <w:rPr>
          <w:rFonts w:ascii="Arial" w:eastAsia="Times New Roman" w:hAnsi="Arial" w:cs="Arial"/>
          <w:color w:val="000000"/>
          <w:sz w:val="20"/>
          <w:szCs w:val="20"/>
          <w:lang w:eastAsia="ru-RU"/>
        </w:rPr>
      </w:pPr>
      <w:r w:rsidRPr="001E5680">
        <w:rPr>
          <w:rFonts w:ascii="Arial" w:eastAsia="Times New Roman" w:hAnsi="Arial" w:cs="Arial"/>
          <w:color w:val="000000"/>
          <w:sz w:val="20"/>
          <w:szCs w:val="20"/>
          <w:lang w:eastAsia="ru-RU"/>
        </w:rPr>
        <w:t>ПРЕДОСТАВЛЕНИЯ МУНИЦИПАЛЬНОЙ УСЛУГИ ПО ПРИНЯТИЮ РЕШЕНИЯ</w:t>
      </w:r>
    </w:p>
    <w:p w:rsidR="00A6639A" w:rsidRPr="001E5680" w:rsidRDefault="00A6639A" w:rsidP="00A6639A">
      <w:pPr>
        <w:shd w:val="clear" w:color="auto" w:fill="FFFFFF"/>
        <w:spacing w:after="0" w:line="240" w:lineRule="auto"/>
        <w:jc w:val="center"/>
        <w:rPr>
          <w:rFonts w:ascii="Arial" w:eastAsia="Times New Roman" w:hAnsi="Arial" w:cs="Arial"/>
          <w:color w:val="000000"/>
          <w:sz w:val="20"/>
          <w:szCs w:val="20"/>
          <w:lang w:eastAsia="ru-RU"/>
        </w:rPr>
      </w:pPr>
      <w:r w:rsidRPr="001E5680">
        <w:rPr>
          <w:rFonts w:ascii="Arial" w:eastAsia="Times New Roman" w:hAnsi="Arial" w:cs="Arial"/>
          <w:color w:val="000000"/>
          <w:sz w:val="20"/>
          <w:szCs w:val="20"/>
          <w:lang w:eastAsia="ru-RU"/>
        </w:rPr>
        <w:t>О ПОДГОТОВКЕ И УТВЕРЖДЕНИИ ДОКУМЕНТАЦИИ</w:t>
      </w:r>
    </w:p>
    <w:p w:rsidR="00A6639A" w:rsidRPr="001E5680" w:rsidRDefault="00A6639A" w:rsidP="00A6639A">
      <w:pPr>
        <w:shd w:val="clear" w:color="auto" w:fill="FFFFFF"/>
        <w:spacing w:after="0" w:line="240" w:lineRule="auto"/>
        <w:jc w:val="center"/>
        <w:rPr>
          <w:rFonts w:ascii="Arial" w:eastAsia="Times New Roman" w:hAnsi="Arial" w:cs="Arial"/>
          <w:color w:val="000000"/>
          <w:sz w:val="20"/>
          <w:szCs w:val="20"/>
          <w:lang w:eastAsia="ru-RU"/>
        </w:rPr>
      </w:pPr>
      <w:r w:rsidRPr="001E5680">
        <w:rPr>
          <w:rFonts w:ascii="Arial" w:eastAsia="Times New Roman" w:hAnsi="Arial" w:cs="Arial"/>
          <w:color w:val="000000"/>
          <w:sz w:val="20"/>
          <w:szCs w:val="20"/>
          <w:lang w:eastAsia="ru-RU"/>
        </w:rPr>
        <w:t>ПО ПЛАНИРОВКЕ ТЕРРИТОРИИ</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Предоставление информации о муниципальной услуге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L-------------------------T-------------------------</w:t>
      </w:r>
      <w:r>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ab/>
        <w:t xml:space="preserve">      </w:t>
      </w: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  Прием</w:t>
      </w:r>
      <w:proofErr w:type="gramEnd"/>
      <w:r w:rsidRPr="00397AC9">
        <w:rPr>
          <w:rFonts w:ascii="Arial" w:eastAsia="Times New Roman" w:hAnsi="Arial" w:cs="Arial"/>
          <w:color w:val="000000"/>
          <w:sz w:val="21"/>
          <w:szCs w:val="21"/>
          <w:lang w:eastAsia="ru-RU"/>
        </w:rPr>
        <w:t xml:space="preserve"> документов, необходимых для предоставления муниципальной услуги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L------------------------------------T------------------------------------</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Заявление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L------T--------------------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 xml:space="preserve">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Предоставление сведений о ходе оказания муниципальной услуги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L---------------------------------T------------------------</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Межведомственное информационное взаимодействие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L---------------------------------T-----------------------------</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¦Подготовка проекта решения о подготовке документации по планировке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территории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 xml:space="preserve">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L---------------------------------T---------------------------------</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---+Принятие решения о подготовке документации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по планировке территории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  L</w:t>
      </w:r>
      <w:proofErr w:type="gramEnd"/>
      <w:r w:rsidRPr="00397AC9">
        <w:rPr>
          <w:rFonts w:ascii="Arial" w:eastAsia="Times New Roman" w:hAnsi="Arial" w:cs="Arial"/>
          <w:color w:val="000000"/>
          <w:sz w:val="21"/>
          <w:szCs w:val="21"/>
          <w:lang w:eastAsia="ru-RU"/>
        </w:rPr>
        <w:t>---------------------------------T----------------------------------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  ¦</w:t>
      </w:r>
      <w:proofErr w:type="gramEnd"/>
      <w:r w:rsidRPr="00397AC9">
        <w:rPr>
          <w:rFonts w:ascii="Arial" w:eastAsia="Times New Roman" w:hAnsi="Arial" w:cs="Arial"/>
          <w:color w:val="000000"/>
          <w:sz w:val="21"/>
          <w:szCs w:val="21"/>
          <w:lang w:eastAsia="ru-RU"/>
        </w:rPr>
        <w:t xml:space="preserve">    Организация проведения публичных слушаний по рассмотрению      ¦&lt;¬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  ¦</w:t>
      </w:r>
      <w:proofErr w:type="gramEnd"/>
      <w:r w:rsidRPr="00397AC9">
        <w:rPr>
          <w:rFonts w:ascii="Arial" w:eastAsia="Times New Roman" w:hAnsi="Arial" w:cs="Arial"/>
          <w:color w:val="000000"/>
          <w:sz w:val="21"/>
          <w:szCs w:val="21"/>
          <w:lang w:eastAsia="ru-RU"/>
        </w:rPr>
        <w:t xml:space="preserve">              документации по планировке территории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 ¦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  L</w:t>
      </w:r>
      <w:proofErr w:type="gramEnd"/>
      <w:r w:rsidRPr="00397AC9">
        <w:rPr>
          <w:rFonts w:ascii="Arial" w:eastAsia="Times New Roman" w:hAnsi="Arial" w:cs="Arial"/>
          <w:color w:val="000000"/>
          <w:sz w:val="21"/>
          <w:szCs w:val="21"/>
          <w:lang w:eastAsia="ru-RU"/>
        </w:rPr>
        <w:t>---------------T---------------------------------------------------</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 Доработка документации по планированию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                  ¦             ¦               территории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L---------------------------------------</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  ¦</w:t>
      </w:r>
      <w:proofErr w:type="gramEnd"/>
      <w:r w:rsidRPr="00397AC9">
        <w:rPr>
          <w:rFonts w:ascii="Arial" w:eastAsia="Times New Roman" w:hAnsi="Arial" w:cs="Arial"/>
          <w:color w:val="000000"/>
          <w:sz w:val="21"/>
          <w:szCs w:val="21"/>
          <w:lang w:eastAsia="ru-RU"/>
        </w:rPr>
        <w:t xml:space="preserve">   Проведение публичных слушаний по документации по планировке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  ¦</w:t>
      </w:r>
      <w:proofErr w:type="gramEnd"/>
      <w:r w:rsidRPr="00397AC9">
        <w:rPr>
          <w:rFonts w:ascii="Arial" w:eastAsia="Times New Roman" w:hAnsi="Arial" w:cs="Arial"/>
          <w:color w:val="000000"/>
          <w:sz w:val="21"/>
          <w:szCs w:val="21"/>
          <w:lang w:eastAsia="ru-RU"/>
        </w:rPr>
        <w:t xml:space="preserve">                            территории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 xml:space="preserve">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  L</w:t>
      </w:r>
      <w:proofErr w:type="gramEnd"/>
      <w:r w:rsidRPr="00397AC9">
        <w:rPr>
          <w:rFonts w:ascii="Arial" w:eastAsia="Times New Roman" w:hAnsi="Arial" w:cs="Arial"/>
          <w:color w:val="000000"/>
          <w:sz w:val="21"/>
          <w:szCs w:val="21"/>
          <w:lang w:eastAsia="ru-RU"/>
        </w:rPr>
        <w:t>---------------------------------T----------</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L</w:t>
      </w:r>
      <w:proofErr w:type="gramStart"/>
      <w:r w:rsidRPr="00397AC9">
        <w:rPr>
          <w:rFonts w:ascii="Arial" w:eastAsia="Times New Roman" w:hAnsi="Arial" w:cs="Arial"/>
          <w:color w:val="000000"/>
          <w:sz w:val="21"/>
          <w:szCs w:val="21"/>
          <w:lang w:eastAsia="ru-RU"/>
        </w:rPr>
        <w:t>-&gt;¦</w:t>
      </w:r>
      <w:proofErr w:type="gramEnd"/>
      <w:r w:rsidRPr="00397AC9">
        <w:rPr>
          <w:rFonts w:ascii="Arial" w:eastAsia="Times New Roman" w:hAnsi="Arial" w:cs="Arial"/>
          <w:color w:val="000000"/>
          <w:sz w:val="21"/>
          <w:szCs w:val="21"/>
          <w:lang w:eastAsia="ru-RU"/>
        </w:rPr>
        <w:t xml:space="preserve">       Подготовка и выдача результата муниципальной услуги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L---------------------------------T---------------------</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 xml:space="preserve">       </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¦Получение заявителем результата предоставления муниципальной услуги¦</w:t>
      </w:r>
    </w:p>
    <w:p w:rsidR="00A6639A"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L---------------------------------------------------</w:t>
      </w:r>
      <w:r>
        <w:rPr>
          <w:rFonts w:ascii="Arial" w:eastAsia="Times New Roman" w:hAnsi="Arial" w:cs="Arial"/>
          <w:color w:val="000000"/>
          <w:sz w:val="21"/>
          <w:szCs w:val="21"/>
          <w:lang w:eastAsia="ru-RU"/>
        </w:rPr>
        <w:t>--------------------------------------</w:t>
      </w:r>
      <w:r w:rsidRPr="00397AC9">
        <w:rPr>
          <w:rFonts w:ascii="Arial" w:eastAsia="Times New Roman" w:hAnsi="Arial" w:cs="Arial"/>
          <w:color w:val="000000"/>
          <w:sz w:val="21"/>
          <w:szCs w:val="21"/>
          <w:lang w:eastAsia="ru-RU"/>
        </w:rPr>
        <w:t>-----------------</w:t>
      </w:r>
    </w:p>
    <w:p w:rsidR="00A6639A" w:rsidRPr="0031465E" w:rsidRDefault="00A6639A" w:rsidP="00A6639A">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97AC9">
        <w:rPr>
          <w:rFonts w:ascii="Arial" w:eastAsia="Times New Roman" w:hAnsi="Arial" w:cs="Arial"/>
          <w:color w:val="000000"/>
          <w:sz w:val="21"/>
          <w:szCs w:val="21"/>
          <w:lang w:eastAsia="ru-RU"/>
        </w:rPr>
        <w:lastRenderedPageBreak/>
        <w:t> </w:t>
      </w:r>
      <w:r w:rsidRPr="0031465E">
        <w:rPr>
          <w:rFonts w:ascii="Times New Roman" w:eastAsia="Times New Roman" w:hAnsi="Times New Roman" w:cs="Times New Roman"/>
          <w:color w:val="000000"/>
          <w:sz w:val="20"/>
          <w:szCs w:val="20"/>
          <w:lang w:eastAsia="ru-RU"/>
        </w:rPr>
        <w:t xml:space="preserve">Приложение </w:t>
      </w:r>
      <w:r>
        <w:rPr>
          <w:rFonts w:ascii="Times New Roman" w:eastAsia="Times New Roman" w:hAnsi="Times New Roman" w:cs="Times New Roman"/>
          <w:color w:val="000000"/>
          <w:sz w:val="20"/>
          <w:szCs w:val="20"/>
          <w:lang w:eastAsia="ru-RU"/>
        </w:rPr>
        <w:t>№ 2</w:t>
      </w:r>
    </w:p>
    <w:p w:rsidR="00A6639A" w:rsidRDefault="00A6639A" w:rsidP="00A6639A">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административному р</w:t>
      </w:r>
      <w:r w:rsidRPr="0031465E">
        <w:rPr>
          <w:rFonts w:ascii="Times New Roman" w:eastAsia="Times New Roman" w:hAnsi="Times New Roman" w:cs="Times New Roman"/>
          <w:color w:val="000000"/>
          <w:sz w:val="20"/>
          <w:szCs w:val="20"/>
          <w:lang w:eastAsia="ru-RU"/>
        </w:rPr>
        <w:t>егламенту</w:t>
      </w:r>
      <w:r>
        <w:rPr>
          <w:rFonts w:ascii="Times New Roman" w:eastAsia="Times New Roman" w:hAnsi="Times New Roman" w:cs="Times New Roman"/>
          <w:color w:val="000000"/>
          <w:sz w:val="20"/>
          <w:szCs w:val="20"/>
          <w:lang w:eastAsia="ru-RU"/>
        </w:rPr>
        <w:t xml:space="preserve">, </w:t>
      </w:r>
    </w:p>
    <w:p w:rsidR="00A6639A" w:rsidRDefault="00A6639A" w:rsidP="00A6639A">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утвержденному постановлением </w:t>
      </w:r>
    </w:p>
    <w:p w:rsidR="00A6639A" w:rsidRDefault="00A6639A" w:rsidP="00A6639A">
      <w:pPr>
        <w:shd w:val="clear" w:color="auto" w:fill="FFFFFF"/>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администрации города </w:t>
      </w:r>
    </w:p>
    <w:p w:rsidR="00A6639A" w:rsidRPr="00397AC9" w:rsidRDefault="00A6639A" w:rsidP="00A6639A">
      <w:pPr>
        <w:shd w:val="clear" w:color="auto" w:fill="FFFFFF"/>
        <w:spacing w:after="0" w:line="240" w:lineRule="auto"/>
        <w:jc w:val="right"/>
        <w:rPr>
          <w:rFonts w:ascii="Arial" w:eastAsia="Times New Roman" w:hAnsi="Arial" w:cs="Arial"/>
          <w:color w:val="000000"/>
          <w:sz w:val="21"/>
          <w:szCs w:val="21"/>
          <w:lang w:eastAsia="ru-RU"/>
        </w:rPr>
      </w:pPr>
      <w:r>
        <w:rPr>
          <w:rFonts w:ascii="Times New Roman" w:eastAsia="Times New Roman" w:hAnsi="Times New Roman" w:cs="Times New Roman"/>
          <w:color w:val="000000"/>
          <w:sz w:val="20"/>
          <w:szCs w:val="20"/>
          <w:lang w:eastAsia="ru-RU"/>
        </w:rPr>
        <w:t>№ 36-п от 15 марта 2016 г.</w:t>
      </w:r>
    </w:p>
    <w:p w:rsidR="00A6639A" w:rsidRPr="00397AC9" w:rsidRDefault="00A6639A" w:rsidP="00A6639A">
      <w:pPr>
        <w:shd w:val="clear" w:color="auto" w:fill="FFFFFF"/>
        <w:spacing w:after="0" w:line="240" w:lineRule="auto"/>
        <w:jc w:val="right"/>
        <w:rPr>
          <w:rFonts w:ascii="Arial" w:eastAsia="Times New Roman" w:hAnsi="Arial" w:cs="Arial"/>
          <w:color w:val="000000"/>
          <w:sz w:val="21"/>
          <w:szCs w:val="21"/>
          <w:lang w:eastAsia="ru-RU"/>
        </w:rPr>
      </w:pPr>
    </w:p>
    <w:p w:rsidR="00A6639A" w:rsidRPr="00397AC9" w:rsidRDefault="00A6639A" w:rsidP="00A6639A">
      <w:pPr>
        <w:shd w:val="clear" w:color="auto" w:fill="FFFFFF"/>
        <w:spacing w:after="0" w:line="240" w:lineRule="auto"/>
        <w:jc w:val="right"/>
        <w:rPr>
          <w:rFonts w:ascii="Arial" w:eastAsia="Times New Roman" w:hAnsi="Arial" w:cs="Arial"/>
          <w:color w:val="000000"/>
          <w:sz w:val="21"/>
          <w:szCs w:val="21"/>
          <w:lang w:eastAsia="ru-RU"/>
        </w:rPr>
      </w:pP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Главе Администрации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(наименование организации, юридический адрес,</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реквизиты (ИНН, ОГРН) - для юридических лиц, Ф.И.О.,</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данные документа, удостоверяющего личность, место</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жительства - для физических лиц, телефон, факс, адрес</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электронной почты указываются по желанию заявителя)</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Заявление</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В  соответствии</w:t>
      </w:r>
      <w:proofErr w:type="gramEnd"/>
      <w:r w:rsidRPr="00397AC9">
        <w:rPr>
          <w:rFonts w:ascii="Arial" w:eastAsia="Times New Roman" w:hAnsi="Arial" w:cs="Arial"/>
          <w:color w:val="000000"/>
          <w:sz w:val="21"/>
          <w:szCs w:val="21"/>
          <w:lang w:eastAsia="ru-RU"/>
        </w:rPr>
        <w:t xml:space="preserve">  с  Градостроительным  кодексом  Российской Федерации прошу</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принять   </w:t>
      </w:r>
      <w:proofErr w:type="gramStart"/>
      <w:r w:rsidRPr="00397AC9">
        <w:rPr>
          <w:rFonts w:ascii="Arial" w:eastAsia="Times New Roman" w:hAnsi="Arial" w:cs="Arial"/>
          <w:color w:val="000000"/>
          <w:sz w:val="21"/>
          <w:szCs w:val="21"/>
          <w:lang w:eastAsia="ru-RU"/>
        </w:rPr>
        <w:t>решение  о</w:t>
      </w:r>
      <w:proofErr w:type="gramEnd"/>
      <w:r w:rsidRPr="00397AC9">
        <w:rPr>
          <w:rFonts w:ascii="Arial" w:eastAsia="Times New Roman" w:hAnsi="Arial" w:cs="Arial"/>
          <w:color w:val="000000"/>
          <w:sz w:val="21"/>
          <w:szCs w:val="21"/>
          <w:lang w:eastAsia="ru-RU"/>
        </w:rPr>
        <w:t xml:space="preserve">  подготовке  документации  по  планировке  территории,</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расположенной по адресу: 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1. Правоустанавливающим документом на земельный участок является:</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__________________________________________________________________________.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(необходимо указать наименование, дату, номер правоустанавливающего</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документа, информацию о государственной регистрации, в</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случаях, установленных законодательством, - для заявления о принятии</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решения)</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2. Границы (координаты) места нахождения земельного участка закреплены</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___________________________________________________________________________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(указать кадастровый номер земельного участка, дату постановки на</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кадастровый учет согласно кадастровому паспорту земельного участка или</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кадастровой выписке о земельном участке)</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3.  </w:t>
      </w:r>
      <w:proofErr w:type="gramStart"/>
      <w:r w:rsidRPr="00397AC9">
        <w:rPr>
          <w:rFonts w:ascii="Arial" w:eastAsia="Times New Roman" w:hAnsi="Arial" w:cs="Arial"/>
          <w:color w:val="000000"/>
          <w:sz w:val="21"/>
          <w:szCs w:val="21"/>
          <w:lang w:eastAsia="ru-RU"/>
        </w:rPr>
        <w:t>На  земельном</w:t>
      </w:r>
      <w:proofErr w:type="gramEnd"/>
      <w:r w:rsidRPr="00397AC9">
        <w:rPr>
          <w:rFonts w:ascii="Arial" w:eastAsia="Times New Roman" w:hAnsi="Arial" w:cs="Arial"/>
          <w:color w:val="000000"/>
          <w:sz w:val="21"/>
          <w:szCs w:val="21"/>
          <w:lang w:eastAsia="ru-RU"/>
        </w:rPr>
        <w:t xml:space="preserve">  участке  расположены   объекты   культурного   наследия,</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proofErr w:type="gramStart"/>
      <w:r w:rsidRPr="00397AC9">
        <w:rPr>
          <w:rFonts w:ascii="Arial" w:eastAsia="Times New Roman" w:hAnsi="Arial" w:cs="Arial"/>
          <w:color w:val="000000"/>
          <w:sz w:val="21"/>
          <w:szCs w:val="21"/>
          <w:lang w:eastAsia="ru-RU"/>
        </w:rPr>
        <w:t>включенные  в</w:t>
      </w:r>
      <w:proofErr w:type="gramEnd"/>
      <w:r w:rsidRPr="00397AC9">
        <w:rPr>
          <w:rFonts w:ascii="Arial" w:eastAsia="Times New Roman" w:hAnsi="Arial" w:cs="Arial"/>
          <w:color w:val="000000"/>
          <w:sz w:val="21"/>
          <w:szCs w:val="21"/>
          <w:lang w:eastAsia="ru-RU"/>
        </w:rPr>
        <w:t xml:space="preserve">  единый  государственный реестр объектов культурного наследия</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(памятников истории и культуры) народов Российской Федерации</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___________________________________________________________________________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(указывается историческое назначение объекта культурного наследия и его</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фактическое использование; наименование органа государственной власти,</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принявшего решение о включении выявленного объекта культурного наследия в</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единый государственный реестр, наименование нормативного правового акта,</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дата и номер его принятия; регистрационный номер и дата постановки на учет</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в единый государственный реестр объектов культурного наследия (памятников</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истории и культуры) народов Российской Федерации - для заявления о принятии</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решения)</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Прошу уведомить о результате рассмотрения </w:t>
      </w:r>
      <w:proofErr w:type="gramStart"/>
      <w:r w:rsidRPr="00397AC9">
        <w:rPr>
          <w:rFonts w:ascii="Arial" w:eastAsia="Times New Roman" w:hAnsi="Arial" w:cs="Arial"/>
          <w:color w:val="000000"/>
          <w:sz w:val="21"/>
          <w:szCs w:val="21"/>
          <w:lang w:eastAsia="ru-RU"/>
        </w:rPr>
        <w:t>заявления  о</w:t>
      </w:r>
      <w:proofErr w:type="gramEnd"/>
      <w:r w:rsidRPr="00397AC9">
        <w:rPr>
          <w:rFonts w:ascii="Arial" w:eastAsia="Times New Roman" w:hAnsi="Arial" w:cs="Arial"/>
          <w:color w:val="000000"/>
          <w:sz w:val="21"/>
          <w:szCs w:val="21"/>
          <w:lang w:eastAsia="ru-RU"/>
        </w:rPr>
        <w:t xml:space="preserve">  принятии  решения  о</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xml:space="preserve">подготовке документации по планировке </w:t>
      </w:r>
      <w:proofErr w:type="gramStart"/>
      <w:r w:rsidRPr="00397AC9">
        <w:rPr>
          <w:rFonts w:ascii="Arial" w:eastAsia="Times New Roman" w:hAnsi="Arial" w:cs="Arial"/>
          <w:color w:val="000000"/>
          <w:sz w:val="21"/>
          <w:szCs w:val="21"/>
          <w:lang w:eastAsia="ru-RU"/>
        </w:rPr>
        <w:t>территории  посредством</w:t>
      </w:r>
      <w:proofErr w:type="gramEnd"/>
      <w:r w:rsidRPr="00397AC9">
        <w:rPr>
          <w:rFonts w:ascii="Arial" w:eastAsia="Times New Roman" w:hAnsi="Arial" w:cs="Arial"/>
          <w:color w:val="000000"/>
          <w:sz w:val="21"/>
          <w:szCs w:val="21"/>
          <w:lang w:eastAsia="ru-RU"/>
        </w:rPr>
        <w:t xml:space="preserve">  СМС-сообщения</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на мобильный телефон: _____________________________________________________.</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(данная графа заполняется по желанию гражданина)</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Личность заявителя установлена, подлинность подписи заявителя удостоверяю</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 </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Подпись должностного лица, уполномоченного на прием документов,</w:t>
      </w:r>
    </w:p>
    <w:p w:rsidR="00A6639A" w:rsidRPr="00397AC9" w:rsidRDefault="00A6639A" w:rsidP="00A6639A">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_________________ /ФИО          /</w:t>
      </w:r>
    </w:p>
    <w:p w:rsidR="0055427E" w:rsidRPr="00B822DE" w:rsidRDefault="00A6639A" w:rsidP="00B822DE">
      <w:pPr>
        <w:shd w:val="clear" w:color="auto" w:fill="FFFFFF"/>
        <w:spacing w:after="0" w:line="240" w:lineRule="auto"/>
        <w:rPr>
          <w:rFonts w:ascii="Arial" w:eastAsia="Times New Roman" w:hAnsi="Arial" w:cs="Arial"/>
          <w:color w:val="000000"/>
          <w:sz w:val="21"/>
          <w:szCs w:val="21"/>
          <w:lang w:eastAsia="ru-RU"/>
        </w:rPr>
      </w:pPr>
      <w:r w:rsidRPr="00397AC9">
        <w:rPr>
          <w:rFonts w:ascii="Arial" w:eastAsia="Times New Roman" w:hAnsi="Arial" w:cs="Arial"/>
          <w:color w:val="000000"/>
          <w:sz w:val="21"/>
          <w:szCs w:val="21"/>
          <w:lang w:eastAsia="ru-RU"/>
        </w:rPr>
        <w:t>Да</w:t>
      </w:r>
      <w:r>
        <w:rPr>
          <w:rFonts w:ascii="Arial" w:eastAsia="Times New Roman" w:hAnsi="Arial" w:cs="Arial"/>
          <w:color w:val="000000"/>
          <w:sz w:val="21"/>
          <w:szCs w:val="21"/>
          <w:lang w:eastAsia="ru-RU"/>
        </w:rPr>
        <w:t xml:space="preserve">та ______________ </w:t>
      </w:r>
      <w:proofErr w:type="spellStart"/>
      <w:r>
        <w:rPr>
          <w:rFonts w:ascii="Arial" w:eastAsia="Times New Roman" w:hAnsi="Arial" w:cs="Arial"/>
          <w:color w:val="000000"/>
          <w:sz w:val="21"/>
          <w:szCs w:val="21"/>
          <w:lang w:eastAsia="ru-RU"/>
        </w:rPr>
        <w:t>вх</w:t>
      </w:r>
      <w:proofErr w:type="spellEnd"/>
      <w:r>
        <w:rPr>
          <w:rFonts w:ascii="Arial" w:eastAsia="Times New Roman" w:hAnsi="Arial" w:cs="Arial"/>
          <w:color w:val="000000"/>
          <w:sz w:val="21"/>
          <w:szCs w:val="21"/>
          <w:lang w:eastAsia="ru-RU"/>
        </w:rPr>
        <w:t>. N _______</w:t>
      </w:r>
    </w:p>
    <w:sectPr w:rsidR="0055427E" w:rsidRPr="00B822DE" w:rsidSect="00A6639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01207A"/>
    <w:multiLevelType w:val="hybridMultilevel"/>
    <w:tmpl w:val="55C86B4C"/>
    <w:lvl w:ilvl="0" w:tplc="367C80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39A"/>
    <w:rsid w:val="000D1B09"/>
    <w:rsid w:val="0055427E"/>
    <w:rsid w:val="008340D6"/>
    <w:rsid w:val="00994009"/>
    <w:rsid w:val="00A6639A"/>
    <w:rsid w:val="00B822DE"/>
    <w:rsid w:val="00BF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71D0D1"/>
  <w15:chartTrackingRefBased/>
  <w15:docId w15:val="{C579A204-0799-4A1C-A5E4-19D557A16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39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39A"/>
    <w:pPr>
      <w:ind w:left="720"/>
      <w:contextualSpacing/>
    </w:pPr>
  </w:style>
  <w:style w:type="character" w:styleId="a4">
    <w:name w:val="Hyperlink"/>
    <w:basedOn w:val="a0"/>
    <w:uiPriority w:val="99"/>
    <w:unhideWhenUsed/>
    <w:rsid w:val="00A6639A"/>
    <w:rPr>
      <w:color w:val="0563C1" w:themeColor="hyperlink"/>
      <w:u w:val="single"/>
    </w:rPr>
  </w:style>
  <w:style w:type="paragraph" w:customStyle="1" w:styleId="ConsPlusNormal">
    <w:name w:val="ConsPlusNormal"/>
    <w:rsid w:val="00A6639A"/>
    <w:pPr>
      <w:autoSpaceDE w:val="0"/>
      <w:autoSpaceDN w:val="0"/>
      <w:adjustRightInd w:val="0"/>
      <w:spacing w:after="0" w:line="240" w:lineRule="auto"/>
    </w:pPr>
    <w:rPr>
      <w:rFonts w:ascii="Times New Roman" w:hAnsi="Times New Roman" w:cs="Times New Roman"/>
      <w:sz w:val="24"/>
      <w:szCs w:val="24"/>
    </w:rPr>
  </w:style>
  <w:style w:type="paragraph" w:styleId="a5">
    <w:name w:val="No Spacing"/>
    <w:uiPriority w:val="1"/>
    <w:qFormat/>
    <w:rsid w:val="00A6639A"/>
    <w:pPr>
      <w:spacing w:after="0" w:line="240" w:lineRule="auto"/>
    </w:pPr>
  </w:style>
  <w:style w:type="paragraph" w:styleId="a6">
    <w:name w:val="Balloon Text"/>
    <w:basedOn w:val="a"/>
    <w:link w:val="a7"/>
    <w:uiPriority w:val="99"/>
    <w:semiHidden/>
    <w:unhideWhenUsed/>
    <w:rsid w:val="0099400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40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A236ABB2DC44E742F9680239B6F4D768260A46D88A9CC06F5F3D6B484C0A57CFiCi4J" TargetMode="External"/><Relationship Id="rId3" Type="http://schemas.openxmlformats.org/officeDocument/2006/relationships/settings" Target="settings.xml"/><Relationship Id="rId7" Type="http://schemas.openxmlformats.org/officeDocument/2006/relationships/hyperlink" Target="mailto:Enisyskadm@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78857D22915030A26B73D531A793065AB7A05CE905B945040FFA72A22DF498F61DB716B0E2F7EEDFD9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2FA236ABB2DC44E742F9680239B6F4D768260A46D88A9FC06B553D6B484C0A57CFiCi4J" TargetMode="External"/><Relationship Id="rId4" Type="http://schemas.openxmlformats.org/officeDocument/2006/relationships/webSettings" Target="webSettings.xml"/><Relationship Id="rId9" Type="http://schemas.openxmlformats.org/officeDocument/2006/relationships/hyperlink" Target="consultantplus://offline/ref=2FA236ABB2DC44E742F9680239B6F4D768260A46D88A9CC06B503D6B484C0A57CFiC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10187</Words>
  <Characters>58069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cp:lastPrinted>2018-02-21T12:09:00Z</cp:lastPrinted>
  <dcterms:created xsi:type="dcterms:W3CDTF">2018-02-19T06:47:00Z</dcterms:created>
  <dcterms:modified xsi:type="dcterms:W3CDTF">2018-02-21T12:17:00Z</dcterms:modified>
</cp:coreProperties>
</file>