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1" w:rsidRDefault="00FE1821" w:rsidP="00FE1821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21" w:rsidRDefault="00FE1821" w:rsidP="00FE1821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21" w:rsidRDefault="00FE1821" w:rsidP="00FE1821">
      <w:pPr>
        <w:jc w:val="center"/>
        <w:rPr>
          <w:sz w:val="28"/>
        </w:rPr>
      </w:pPr>
    </w:p>
    <w:p w:rsidR="00FE1821" w:rsidRDefault="00FE1821" w:rsidP="00FE1821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FE1821" w:rsidRDefault="00FE1821" w:rsidP="00FE182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E1821" w:rsidRDefault="00FE1821" w:rsidP="00FE182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E1821" w:rsidRDefault="00FE1821" w:rsidP="00FE1821">
      <w:pPr>
        <w:jc w:val="center"/>
        <w:rPr>
          <w:color w:val="000000"/>
          <w:sz w:val="10"/>
          <w:szCs w:val="10"/>
        </w:rPr>
      </w:pPr>
    </w:p>
    <w:p w:rsidR="00FE1821" w:rsidRDefault="00FE1821" w:rsidP="00FE1821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FE1821" w:rsidRDefault="00FE1821" w:rsidP="00FE1821">
      <w:pPr>
        <w:jc w:val="center"/>
        <w:rPr>
          <w:b/>
          <w:color w:val="000000"/>
          <w:sz w:val="28"/>
        </w:rPr>
      </w:pPr>
    </w:p>
    <w:p w:rsidR="00FE1821" w:rsidRDefault="00FE1821" w:rsidP="00FE1821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FE1821" w:rsidTr="005F32A8">
        <w:trPr>
          <w:trHeight w:val="252"/>
        </w:trPr>
        <w:tc>
          <w:tcPr>
            <w:tcW w:w="3160" w:type="dxa"/>
            <w:hideMark/>
          </w:tcPr>
          <w:p w:rsidR="00FE1821" w:rsidRDefault="00FE1821" w:rsidP="005F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18.07.2022 г.</w:t>
            </w:r>
          </w:p>
        </w:tc>
      </w:tr>
      <w:tr w:rsidR="00FE1821" w:rsidTr="005F32A8">
        <w:trPr>
          <w:trHeight w:val="252"/>
        </w:trPr>
        <w:tc>
          <w:tcPr>
            <w:tcW w:w="3160" w:type="dxa"/>
          </w:tcPr>
          <w:p w:rsidR="00FE1821" w:rsidRDefault="00FE1821" w:rsidP="005F32A8">
            <w:pPr>
              <w:jc w:val="both"/>
              <w:rPr>
                <w:sz w:val="28"/>
                <w:szCs w:val="28"/>
              </w:rPr>
            </w:pPr>
          </w:p>
        </w:tc>
      </w:tr>
    </w:tbl>
    <w:p w:rsidR="00FE1821" w:rsidRDefault="00FE1821" w:rsidP="00FE1821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FE1821" w:rsidTr="005F32A8">
        <w:trPr>
          <w:trHeight w:val="269"/>
        </w:trPr>
        <w:tc>
          <w:tcPr>
            <w:tcW w:w="1641" w:type="dxa"/>
            <w:hideMark/>
          </w:tcPr>
          <w:p w:rsidR="00FE1821" w:rsidRDefault="00FE1821" w:rsidP="005F3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893-р</w:t>
            </w:r>
          </w:p>
        </w:tc>
      </w:tr>
    </w:tbl>
    <w:p w:rsidR="00FE1821" w:rsidRDefault="00FE1821" w:rsidP="00FE18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FE1821" w:rsidRDefault="00FE1821" w:rsidP="00FE18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E1821" w:rsidTr="005F32A8">
        <w:trPr>
          <w:trHeight w:val="311"/>
        </w:trPr>
        <w:tc>
          <w:tcPr>
            <w:tcW w:w="9889" w:type="dxa"/>
          </w:tcPr>
          <w:p w:rsidR="00FE1821" w:rsidRDefault="00FE1821" w:rsidP="005F32A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821" w:rsidRDefault="00FE1821" w:rsidP="005F32A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.roseltorg.ru в сети Интернет</w:t>
            </w:r>
          </w:p>
        </w:tc>
      </w:tr>
    </w:tbl>
    <w:p w:rsidR="00FE1821" w:rsidRDefault="00FE1821" w:rsidP="00FE1821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FE1821" w:rsidRDefault="00FE1821" w:rsidP="00FE1821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FE1821" w:rsidRPr="006B2B76" w:rsidRDefault="00FE1821" w:rsidP="00FE18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  </w:t>
      </w:r>
      <w:r w:rsidRPr="006B2B76">
        <w:rPr>
          <w:color w:val="000000"/>
        </w:rPr>
        <w:t xml:space="preserve">Нежилое здание (фильмотека) с земельным участком, </w:t>
      </w:r>
      <w:proofErr w:type="gramStart"/>
      <w:r w:rsidRPr="006B2B76">
        <w:rPr>
          <w:color w:val="000000"/>
        </w:rPr>
        <w:t>расположенные</w:t>
      </w:r>
      <w:proofErr w:type="gramEnd"/>
      <w:r w:rsidRPr="006B2B76">
        <w:rPr>
          <w:color w:val="000000"/>
        </w:rPr>
        <w:t xml:space="preserve"> по адресу: Красноярский край, г. Енисейск, ул. Ленина, 94. </w:t>
      </w:r>
    </w:p>
    <w:p w:rsidR="00FE1821" w:rsidRPr="006B2B76" w:rsidRDefault="00FE1821" w:rsidP="00FE1821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1-20-000087, кадастровый номер 24:47:0010303:97, обременения: не зарегистрированы. </w:t>
      </w:r>
    </w:p>
    <w:p w:rsidR="00FE1821" w:rsidRPr="006B2B76" w:rsidRDefault="00FE1821" w:rsidP="00FE1821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земельного участка: площадь 1058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1 103 200,00 (один миллион сто три тысячи двести рублей 00 копеек), согласно отчету об оценке рыночной стоимости от 04.05.2022 № 3775/2022 (ООО «Аналитик Центр»).</w:t>
      </w:r>
    </w:p>
    <w:p w:rsidR="00FE1821" w:rsidRDefault="00FE1821" w:rsidP="00FE1821">
      <w:pPr>
        <w:pStyle w:val="a3"/>
        <w:ind w:firstLine="709"/>
      </w:pPr>
      <w:r>
        <w:t>Установить шаг аукциона в размере 5,0 % от начальной цены продажи муниципального имущества.</w:t>
      </w:r>
    </w:p>
    <w:p w:rsidR="00FE1821" w:rsidRPr="00075000" w:rsidRDefault="00FE1821" w:rsidP="00FE18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075000">
        <w:rPr>
          <w:color w:val="000000"/>
        </w:rPr>
        <w:t xml:space="preserve">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FE1821" w:rsidRPr="00075000" w:rsidRDefault="00FE1821" w:rsidP="00FE1821">
      <w:pPr>
        <w:ind w:firstLine="708"/>
        <w:jc w:val="both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 xml:space="preserve">., назначение – нежилое, год ввода в эксплуатацию 1950, материал наружных стен – рубленые, реестровый номер 1-16-000016, кадастровый номер 24:47:0010303:144, обременения: не зарегистрированы. </w:t>
      </w:r>
      <w:proofErr w:type="gramEnd"/>
    </w:p>
    <w:p w:rsidR="00FE1821" w:rsidRPr="00075000" w:rsidRDefault="00FE1821" w:rsidP="00FE1821">
      <w:pPr>
        <w:ind w:firstLine="708"/>
        <w:jc w:val="both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земельного участка: площадь 836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 xml:space="preserve">., категория земель: земли населенных пунктов, разрешенное использование: для размещения объектов дошкольного, </w:t>
      </w:r>
      <w:r w:rsidRPr="00075000">
        <w:rPr>
          <w:color w:val="000000"/>
        </w:rPr>
        <w:lastRenderedPageBreak/>
        <w:t>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2 092 300,00 (два миллиона девяносто две тысячи триста рублей 00 копеек), согласно отчету об оценке рыночной стоимости от 04.05.2022 № 3774/2022 (ООО «Аналитик Центр»).</w:t>
      </w:r>
    </w:p>
    <w:p w:rsidR="00FE1821" w:rsidRDefault="00FE1821" w:rsidP="00FE1821">
      <w:pPr>
        <w:pStyle w:val="a3"/>
        <w:ind w:firstLine="709"/>
      </w:pPr>
      <w:r>
        <w:t>Установить шаг аукциона в размере 5,0 % от начальной цены продажи муниципального имущества.</w:t>
      </w:r>
    </w:p>
    <w:p w:rsidR="00FE1821" w:rsidRPr="00075000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 xml:space="preserve">1.3. Нежилое здание с земельным участком, </w:t>
      </w:r>
      <w:proofErr w:type="gramStart"/>
      <w:r w:rsidRPr="00075000">
        <w:rPr>
          <w:color w:val="000000"/>
        </w:rPr>
        <w:t>расположенные</w:t>
      </w:r>
      <w:proofErr w:type="gramEnd"/>
      <w:r w:rsidRPr="00075000">
        <w:rPr>
          <w:color w:val="000000"/>
        </w:rPr>
        <w:t xml:space="preserve"> по адресу: Красноярский край, г. Енисейск, ул. Кирова д. 64.</w:t>
      </w:r>
    </w:p>
    <w:p w:rsidR="00FE1821" w:rsidRPr="00075000" w:rsidRDefault="00FE1821" w:rsidP="00FE1821">
      <w:pPr>
        <w:pStyle w:val="a3"/>
        <w:ind w:firstLine="708"/>
        <w:rPr>
          <w:color w:val="000000"/>
        </w:rPr>
      </w:pPr>
      <w:proofErr w:type="gramStart"/>
      <w:r w:rsidRPr="00075000">
        <w:rPr>
          <w:color w:val="000000"/>
        </w:rPr>
        <w:t xml:space="preserve">Характеристика здания: наименование – здание, площадью 118,00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назначение – нежилое, материал наружных стен – деревянные, реестровый номер 1-18-000074, кадастровый номер 24:47:0010401:28, обременения: не зарегистрированы.</w:t>
      </w:r>
      <w:proofErr w:type="gramEnd"/>
    </w:p>
    <w:p w:rsidR="00FE1821" w:rsidRPr="00075000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 xml:space="preserve">Характеристика земельного участка: площадь 1 111,00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категория земель: земли населенных пунктов, разрешенное использование: магазины, кадастровый номер: 24:47:0010401:73, обременения не зарегистрированы.</w:t>
      </w:r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584 000,00 (пятьсот восемьдесят четыре тысячи рублей 00 копеек), согласно отчету об оценке рыночной стоимости от 04.05.2022 № 3776/2022 (ООО «Аналитик Центр»).</w:t>
      </w:r>
    </w:p>
    <w:p w:rsidR="00FE1821" w:rsidRPr="00075000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1.4. Нежилое здание с земельным участком, </w:t>
      </w:r>
      <w:proofErr w:type="gramStart"/>
      <w:r w:rsidRPr="00B63C60">
        <w:rPr>
          <w:color w:val="000000"/>
        </w:rPr>
        <w:t>расположенные</w:t>
      </w:r>
      <w:proofErr w:type="gramEnd"/>
      <w:r w:rsidRPr="00B63C60">
        <w:rPr>
          <w:color w:val="000000"/>
        </w:rPr>
        <w:t xml:space="preserve"> по адресу: Красноярский край, ул. </w:t>
      </w:r>
      <w:proofErr w:type="gramStart"/>
      <w:r w:rsidRPr="00B63C60">
        <w:rPr>
          <w:color w:val="000000"/>
        </w:rPr>
        <w:t>Петровского</w:t>
      </w:r>
      <w:proofErr w:type="gramEnd"/>
      <w:r w:rsidRPr="00B63C60">
        <w:rPr>
          <w:color w:val="000000"/>
        </w:rPr>
        <w:t>, 15.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Характеристики здания: наименование – здание, площадью 152,8 </w:t>
      </w:r>
      <w:proofErr w:type="spellStart"/>
      <w:r w:rsidRPr="00B63C60">
        <w:rPr>
          <w:color w:val="000000"/>
        </w:rPr>
        <w:t>кв.м</w:t>
      </w:r>
      <w:proofErr w:type="spellEnd"/>
      <w:r w:rsidRPr="00B63C60">
        <w:rPr>
          <w:color w:val="000000"/>
        </w:rPr>
        <w:t xml:space="preserve"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зарегистрированы. 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>Характеристика земельного участка:</w:t>
      </w:r>
      <w:r>
        <w:rPr>
          <w:color w:val="000000"/>
        </w:rPr>
        <w:t xml:space="preserve"> </w:t>
      </w:r>
      <w:r w:rsidRPr="00B63C60">
        <w:rPr>
          <w:color w:val="000000"/>
        </w:rPr>
        <w:t xml:space="preserve">Земельный участок, площадью 1871 </w:t>
      </w:r>
      <w:proofErr w:type="spellStart"/>
      <w:r w:rsidRPr="00B63C60">
        <w:rPr>
          <w:color w:val="000000"/>
        </w:rPr>
        <w:t>кв.м</w:t>
      </w:r>
      <w:proofErr w:type="spellEnd"/>
      <w:r w:rsidRPr="00B63C60"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B63C60"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9 815 000,00 (девять миллионов восемьсот пятнадцать тысяч рублей 00 копеек), согласно отчету об оценке рыночной стоимости от 04.05.2022 № 3460/2022 (ООО «Аналитик Центр»).</w:t>
      </w:r>
    </w:p>
    <w:p w:rsidR="00FE1821" w:rsidRPr="00075000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 1.5. Нежилое помещение, распложенное по адресу: Красноярский край, г. Енисейск, ул. Ленина, д. 153, кв. 1.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Характеристика здания: наименование – Офис, назначение – нежилое, площадью 43,0 </w:t>
      </w:r>
      <w:proofErr w:type="spellStart"/>
      <w:r w:rsidRPr="00B63C60">
        <w:rPr>
          <w:color w:val="000000"/>
        </w:rPr>
        <w:t>кв</w:t>
      </w:r>
      <w:proofErr w:type="gramStart"/>
      <w:r w:rsidRPr="00B63C60">
        <w:rPr>
          <w:color w:val="000000"/>
        </w:rPr>
        <w:t>.м</w:t>
      </w:r>
      <w:proofErr w:type="spellEnd"/>
      <w:proofErr w:type="gramEnd"/>
      <w:r w:rsidRPr="00B63C60">
        <w:rPr>
          <w:color w:val="000000"/>
        </w:rPr>
        <w:t>, кадастровый номер: 24:47:0010125:82, реестровый номер  - 1.5-000000268, обременения не зарегистрированы.</w:t>
      </w:r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400 700,00 (четыреста тысяч семьсот рублей 00 копеек), согласно отчету об оценке рыночной стоимости от 04.05.2022 № 3777/2022 (ООО «Аналитик Центр»).</w:t>
      </w:r>
    </w:p>
    <w:p w:rsidR="00FE1821" w:rsidRPr="00075000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1.6. </w:t>
      </w:r>
      <w:proofErr w:type="gramStart"/>
      <w:r w:rsidRPr="00B63C60">
        <w:rPr>
          <w:color w:val="000000"/>
        </w:rPr>
        <w:t xml:space="preserve">Транспортное средство, наименование – Легковой, марка (модель) – ГАЗ 3102-590: категория ТС – В, год выпуска 2008, идентификационный номер (VIN) X9631020081419266, цвет светло-серый, мощность двигателя 131,9, тип двигателя – бензиновый, реестровый номер – 2-14-001979. </w:t>
      </w:r>
      <w:proofErr w:type="gramEnd"/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lastRenderedPageBreak/>
        <w:t>Начальная цена продажи – 129 000,00 (сто двадцать девять тысяч рублей 00 копеек), согласно отчету об оценке рыночной стоимости от 04.05.2022 № 4062/2022 (ООО «Аналитик Центр»).</w:t>
      </w:r>
    </w:p>
    <w:p w:rsidR="00FE1821" w:rsidRPr="00075000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1.7.  </w:t>
      </w:r>
      <w:proofErr w:type="gramStart"/>
      <w:r w:rsidRPr="00B63C60">
        <w:rPr>
          <w:color w:val="000000"/>
        </w:rPr>
        <w:t xml:space="preserve">Транспортное средство – наименование – Грузовой фургон, марка (модель) – ГАЗ 2705, мощность двигателя – 100, тип двигателя – бензиновый, год выпуска 1997, идентификационный номер (VIN) XTH270500V0060394, категория ТС – В, цвет зеленый, реестровый номер – 2-14-001971. </w:t>
      </w:r>
      <w:proofErr w:type="gramEnd"/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63 000,00 (шестьдесят три тысячи рублей 00 копеек), согласно отчету об оценке рыночной стоимости от 04.05.2022 № 4061/2022 (ООО «Аналитик Центр»).</w:t>
      </w:r>
    </w:p>
    <w:p w:rsidR="00FE1821" w:rsidRPr="00075000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1.8. </w:t>
      </w:r>
      <w:proofErr w:type="gramStart"/>
      <w:r w:rsidRPr="00B63C60">
        <w:rPr>
          <w:color w:val="000000"/>
        </w:rPr>
        <w:t xml:space="preserve">Транспортное средство – наименование –  Грузовой бортовой, марка (модель) ГАЗ 3307, мощность двигателя,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60 000,00 (шестьдесят тысяч рублей 00 копеек), согласно отчету об оценке рыночной стоимости от 04.05.2022 № 4060/2022 (ООО «Аналитик Центр»).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Pr="00B63C60" w:rsidRDefault="00FE1821" w:rsidP="00FE1821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1.9. </w:t>
      </w:r>
      <w:proofErr w:type="gramStart"/>
      <w:r w:rsidRPr="00B63C60">
        <w:rPr>
          <w:color w:val="000000"/>
        </w:rPr>
        <w:t xml:space="preserve">Транспортное средство – наименование - машина </w:t>
      </w:r>
      <w:proofErr w:type="spellStart"/>
      <w:r w:rsidRPr="00B63C60">
        <w:rPr>
          <w:color w:val="000000"/>
        </w:rPr>
        <w:t>илососная</w:t>
      </w:r>
      <w:proofErr w:type="spellEnd"/>
      <w:r w:rsidRPr="00B63C60">
        <w:rPr>
          <w:color w:val="000000"/>
        </w:rPr>
        <w:t xml:space="preserve">, марка (модель) – КО 510; год выпуска 2009; идентификационный номер (VIN) ХVL48232190000584,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50 000,00 (пятьдесят тысяч рублей 00 копеек), согласно отчету об оценке рыночной стоимости от 04.05.2022 № 4059/2022 (ООО «Аналитик Центр»).</w:t>
      </w:r>
    </w:p>
    <w:p w:rsidR="00FE1821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Pr="002D2FCB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1.10. </w:t>
      </w:r>
      <w:r w:rsidRPr="002D2FCB">
        <w:rPr>
          <w:color w:val="000000"/>
        </w:rPr>
        <w:t>Нежилое помещение № 5 (подвал) расположенное по адресу: г. Енисейск, ул. Ленина, 124.</w:t>
      </w:r>
    </w:p>
    <w:p w:rsidR="00FE1821" w:rsidRPr="002D2FCB" w:rsidRDefault="00FE1821" w:rsidP="00FE1821">
      <w:pPr>
        <w:pStyle w:val="a3"/>
        <w:ind w:firstLine="708"/>
        <w:rPr>
          <w:color w:val="000000"/>
        </w:rPr>
      </w:pPr>
      <w:r w:rsidRPr="002D2FCB">
        <w:rPr>
          <w:color w:val="000000"/>
        </w:rPr>
        <w:t xml:space="preserve">Характеристики здания: наименование – помещение, назначение – нежилое, площадью 142,5 </w:t>
      </w:r>
      <w:proofErr w:type="spellStart"/>
      <w:r w:rsidRPr="002D2FCB">
        <w:rPr>
          <w:color w:val="000000"/>
        </w:rPr>
        <w:t>кв</w:t>
      </w:r>
      <w:proofErr w:type="gramStart"/>
      <w:r w:rsidRPr="002D2FCB">
        <w:rPr>
          <w:color w:val="000000"/>
        </w:rPr>
        <w:t>.м</w:t>
      </w:r>
      <w:proofErr w:type="spellEnd"/>
      <w:proofErr w:type="gramEnd"/>
      <w:r w:rsidRPr="002D2FCB">
        <w:rPr>
          <w:color w:val="000000"/>
        </w:rPr>
        <w:t xml:space="preserve">, кадастровый номер: 24:47:0010125:82, реестровый номер  - 1-16-000011,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</w:t>
      </w:r>
      <w:proofErr w:type="spellStart"/>
      <w:r w:rsidRPr="002D2FCB">
        <w:rPr>
          <w:color w:val="000000"/>
        </w:rPr>
        <w:t>Краcноярского</w:t>
      </w:r>
      <w:proofErr w:type="spellEnd"/>
      <w:r w:rsidRPr="002D2FCB">
        <w:rPr>
          <w:color w:val="000000"/>
        </w:rPr>
        <w:t xml:space="preserve"> края, № 641, выдан 04.10.2016.</w:t>
      </w:r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Начальная цена продажи – </w:t>
      </w:r>
      <w:r w:rsidRPr="002D2FCB">
        <w:rPr>
          <w:color w:val="000000"/>
        </w:rPr>
        <w:t>1 702 400,00</w:t>
      </w:r>
      <w:r>
        <w:rPr>
          <w:color w:val="000000"/>
        </w:rPr>
        <w:t xml:space="preserve"> (один миллион семьсот две тысячи четыреста рублей 00 копеек), согласно отчету об оценке рыночной стоимости от 07.07.2022 № 1895/02 (ООО «ПРАЙМ КОНСАЛТИНГ»).</w:t>
      </w:r>
    </w:p>
    <w:p w:rsidR="00FE1821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Pr="008772BA" w:rsidRDefault="00FE1821" w:rsidP="00FE1821">
      <w:pPr>
        <w:pStyle w:val="a3"/>
        <w:ind w:firstLine="708"/>
        <w:rPr>
          <w:color w:val="000000"/>
        </w:rPr>
      </w:pPr>
      <w:r w:rsidRPr="008772BA">
        <w:rPr>
          <w:color w:val="000000"/>
        </w:rPr>
        <w:t>1.11. Нежилое помещение № 6 (подвал) расположенное по адресу: г. Енисейск, ул. Ленина, 124.</w:t>
      </w:r>
    </w:p>
    <w:p w:rsidR="00FE1821" w:rsidRPr="008772BA" w:rsidRDefault="00FE1821" w:rsidP="00FE1821">
      <w:pPr>
        <w:pStyle w:val="a3"/>
        <w:ind w:firstLine="708"/>
        <w:rPr>
          <w:color w:val="000000"/>
        </w:rPr>
      </w:pPr>
      <w:r w:rsidRPr="008772BA">
        <w:rPr>
          <w:color w:val="000000"/>
        </w:rPr>
        <w:t xml:space="preserve">Характеристики здания: наименование – помещение, назначение – нежилое, площадью 121,5 </w:t>
      </w:r>
      <w:proofErr w:type="spellStart"/>
      <w:r w:rsidRPr="008772BA">
        <w:rPr>
          <w:color w:val="000000"/>
        </w:rPr>
        <w:t>кв</w:t>
      </w:r>
      <w:proofErr w:type="gramStart"/>
      <w:r w:rsidRPr="008772BA">
        <w:rPr>
          <w:color w:val="000000"/>
        </w:rPr>
        <w:t>.м</w:t>
      </w:r>
      <w:proofErr w:type="spellEnd"/>
      <w:proofErr w:type="gramEnd"/>
      <w:r w:rsidRPr="008772BA">
        <w:rPr>
          <w:color w:val="000000"/>
        </w:rPr>
        <w:t xml:space="preserve">, кадастровый номер: 24:47:0010134:123, реестровый номер  - 1-16-000015,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</w:t>
      </w:r>
      <w:proofErr w:type="spellStart"/>
      <w:r w:rsidRPr="008772BA">
        <w:rPr>
          <w:color w:val="000000"/>
        </w:rPr>
        <w:t>Краcноярского</w:t>
      </w:r>
      <w:proofErr w:type="spellEnd"/>
      <w:r w:rsidRPr="008772BA">
        <w:rPr>
          <w:color w:val="000000"/>
        </w:rPr>
        <w:t xml:space="preserve"> края, № 641, выдан 04.10.2016.</w:t>
      </w:r>
    </w:p>
    <w:p w:rsidR="00FE1821" w:rsidRDefault="00FE1821" w:rsidP="00FE1821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Начальная цена продажи – </w:t>
      </w:r>
      <w:r w:rsidRPr="002D2FCB">
        <w:rPr>
          <w:color w:val="000000"/>
        </w:rPr>
        <w:t>1 </w:t>
      </w:r>
      <w:r>
        <w:rPr>
          <w:color w:val="000000"/>
        </w:rPr>
        <w:t>415 50</w:t>
      </w:r>
      <w:r w:rsidRPr="002D2FCB">
        <w:rPr>
          <w:color w:val="000000"/>
        </w:rPr>
        <w:t>0,00</w:t>
      </w:r>
      <w:r>
        <w:rPr>
          <w:color w:val="000000"/>
        </w:rPr>
        <w:t xml:space="preserve"> (один миллион четыреста пятнадцать тысяч  пятьсот рублей 00 копеек), согласно отчету об оценке рыночной стоимости от 07.07.2022 № 1895/03 (ООО «ПРАЙМ КОНСАЛТИНГ»).</w:t>
      </w:r>
    </w:p>
    <w:p w:rsidR="00FE1821" w:rsidRDefault="00FE1821" w:rsidP="00FE1821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FE1821" w:rsidRDefault="00FE1821" w:rsidP="00FE1821">
      <w:pPr>
        <w:pStyle w:val="a3"/>
        <w:numPr>
          <w:ilvl w:val="0"/>
          <w:numId w:val="1"/>
        </w:numPr>
        <w:ind w:left="0" w:firstLine="709"/>
      </w:pPr>
      <w:r>
        <w:lastRenderedPageBreak/>
        <w:t xml:space="preserve">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FE1821" w:rsidRDefault="00FE1821" w:rsidP="00FE1821">
      <w:pPr>
        <w:pStyle w:val="a3"/>
        <w:ind w:firstLine="708"/>
        <w:rPr>
          <w:rStyle w:val="a8"/>
        </w:rPr>
      </w:pPr>
      <w:r>
        <w:t>2.1. Разместить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7" w:history="1">
        <w:r>
          <w:rPr>
            <w:rStyle w:val="a8"/>
          </w:rPr>
          <w:t>https://www.roseltorg.ru</w:t>
        </w:r>
      </w:hyperlink>
      <w:r>
        <w:rPr>
          <w:rStyle w:val="a8"/>
        </w:rPr>
        <w:t>;</w:t>
      </w:r>
    </w:p>
    <w:p w:rsidR="00FE1821" w:rsidRDefault="00FE1821" w:rsidP="00FE1821">
      <w:pPr>
        <w:pStyle w:val="a3"/>
        <w:ind w:firstLine="708"/>
        <w:rPr>
          <w:rStyle w:val="a8"/>
          <w:color w:val="000000"/>
        </w:rPr>
      </w:pPr>
      <w: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8" w:history="1">
        <w:r>
          <w:rPr>
            <w:rStyle w:val="a8"/>
          </w:rPr>
          <w:t>www.torgi.gov.ru</w:t>
        </w:r>
      </w:hyperlink>
      <w:r>
        <w:rPr>
          <w:rStyle w:val="a8"/>
        </w:rPr>
        <w:t xml:space="preserve">, </w:t>
      </w:r>
      <w:r>
        <w:rPr>
          <w:rStyle w:val="a8"/>
          <w:color w:val="000000"/>
        </w:rPr>
        <w:t xml:space="preserve">а так же на официальном </w:t>
      </w:r>
      <w:proofErr w:type="gramStart"/>
      <w:r>
        <w:rPr>
          <w:rStyle w:val="a8"/>
          <w:color w:val="000000"/>
        </w:rPr>
        <w:t>интернет-портале</w:t>
      </w:r>
      <w:proofErr w:type="gramEnd"/>
      <w:r>
        <w:rPr>
          <w:rStyle w:val="a8"/>
          <w:color w:val="000000"/>
        </w:rPr>
        <w:t xml:space="preserve"> органа местного самоуправления города Енисейска </w:t>
      </w:r>
      <w:hyperlink r:id="rId9" w:history="1">
        <w:r>
          <w:rPr>
            <w:rStyle w:val="a8"/>
          </w:rPr>
          <w:t>www.eniseysk.com</w:t>
        </w:r>
      </w:hyperlink>
      <w:r>
        <w:rPr>
          <w:rStyle w:val="a8"/>
        </w:rPr>
        <w:t>.</w:t>
      </w:r>
    </w:p>
    <w:p w:rsidR="00FE1821" w:rsidRDefault="00FE1821" w:rsidP="00FE1821">
      <w:pPr>
        <w:numPr>
          <w:ilvl w:val="0"/>
          <w:numId w:val="1"/>
        </w:numPr>
        <w:ind w:left="0" w:firstLine="705"/>
        <w:jc w:val="both"/>
        <w:rPr>
          <w:lang w:val="x-none" w:eastAsia="x-none"/>
        </w:rPr>
      </w:pPr>
      <w:r>
        <w:t>Опубликовать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FE1821" w:rsidRDefault="00FE1821" w:rsidP="00FE1821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>Контроль за выполнением настоящего распоряжения возложить на заместителя главы города по стратегическому планированию, экономическому развитию и финансам (Степанова Н.В.)</w:t>
      </w:r>
      <w:r>
        <w:rPr>
          <w:color w:val="000000"/>
          <w:lang w:eastAsia="x-none"/>
        </w:rPr>
        <w:t>.</w:t>
      </w:r>
    </w:p>
    <w:p w:rsidR="00FE1821" w:rsidRDefault="00FE1821" w:rsidP="00FE1821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t>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FE1821" w:rsidRDefault="00FE1821" w:rsidP="00FE1821">
      <w:pPr>
        <w:jc w:val="both"/>
        <w:rPr>
          <w:color w:val="000000"/>
        </w:rPr>
      </w:pPr>
    </w:p>
    <w:p w:rsidR="00FE1821" w:rsidRDefault="00FE1821" w:rsidP="00FE1821">
      <w:pPr>
        <w:ind w:left="-142"/>
        <w:jc w:val="both"/>
        <w:rPr>
          <w:color w:val="000000"/>
        </w:rPr>
      </w:pPr>
      <w:r>
        <w:rPr>
          <w:color w:val="000000"/>
        </w:rPr>
        <w:t xml:space="preserve">  Глава города Енисейска                                                                                             В.В. Никольский </w:t>
      </w: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</w:p>
    <w:p w:rsidR="00FE1821" w:rsidRDefault="00FE1821" w:rsidP="00FE1821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Степанова Наталья Владимировна</w:t>
      </w:r>
    </w:p>
    <w:p w:rsidR="00FE1821" w:rsidRDefault="00FE1821" w:rsidP="00FE1821">
      <w:pPr>
        <w:jc w:val="both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Масягина</w:t>
      </w:r>
      <w:proofErr w:type="spellEnd"/>
      <w:r>
        <w:rPr>
          <w:color w:val="000000"/>
          <w:sz w:val="19"/>
          <w:szCs w:val="19"/>
        </w:rPr>
        <w:t xml:space="preserve"> Ольга Михайловна</w:t>
      </w:r>
    </w:p>
    <w:p w:rsidR="00FE1821" w:rsidRDefault="00FE1821" w:rsidP="00FE1821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Исп.: Пилипенко Александра Сергеевна</w:t>
      </w:r>
    </w:p>
    <w:p w:rsidR="001C05B6" w:rsidRDefault="001C05B6">
      <w:bookmarkStart w:id="0" w:name="_GoBack"/>
      <w:bookmarkEnd w:id="0"/>
    </w:p>
    <w:sectPr w:rsidR="001C05B6" w:rsidSect="00630BD8">
      <w:footerReference w:type="even" r:id="rId10"/>
      <w:pgSz w:w="11909" w:h="16834"/>
      <w:pgMar w:top="851" w:right="709" w:bottom="851" w:left="1418" w:header="720" w:footer="116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FE18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end"/>
    </w:r>
  </w:p>
  <w:p w:rsidR="005314F6" w:rsidRDefault="00FE1821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21"/>
    <w:rsid w:val="001C05B6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182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8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E1821"/>
    <w:pPr>
      <w:jc w:val="both"/>
    </w:pPr>
  </w:style>
  <w:style w:type="character" w:customStyle="1" w:styleId="a4">
    <w:name w:val="Основной текст Знак"/>
    <w:basedOn w:val="a0"/>
    <w:link w:val="a3"/>
    <w:rsid w:val="00FE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1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1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1821"/>
  </w:style>
  <w:style w:type="character" w:styleId="a8">
    <w:name w:val="Hyperlink"/>
    <w:uiPriority w:val="99"/>
    <w:unhideWhenUsed/>
    <w:rsid w:val="00FE1821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FE18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182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8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E1821"/>
    <w:pPr>
      <w:jc w:val="both"/>
    </w:pPr>
  </w:style>
  <w:style w:type="character" w:customStyle="1" w:styleId="a4">
    <w:name w:val="Основной текст Знак"/>
    <w:basedOn w:val="a0"/>
    <w:link w:val="a3"/>
    <w:rsid w:val="00FE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1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1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1821"/>
  </w:style>
  <w:style w:type="character" w:styleId="a8">
    <w:name w:val="Hyperlink"/>
    <w:uiPriority w:val="99"/>
    <w:unhideWhenUsed/>
    <w:rsid w:val="00FE1821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FE18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2022-07-19T13:36:00Z</dcterms:created>
  <dcterms:modified xsi:type="dcterms:W3CDTF">2022-07-19T13:37:00Z</dcterms:modified>
</cp:coreProperties>
</file>