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8F" w:rsidRDefault="0017228F" w:rsidP="0017228F"/>
    <w:p w:rsidR="0017228F" w:rsidRDefault="0017228F" w:rsidP="0017228F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-342900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28F" w:rsidRDefault="0017228F" w:rsidP="0017228F">
      <w:pPr>
        <w:rPr>
          <w:b/>
          <w:color w:val="000000"/>
          <w:sz w:val="28"/>
        </w:rPr>
      </w:pPr>
    </w:p>
    <w:p w:rsidR="0017228F" w:rsidRDefault="0017228F" w:rsidP="0017228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17228F" w:rsidRDefault="0017228F" w:rsidP="0017228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17228F" w:rsidRDefault="0017228F" w:rsidP="0017228F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>
        <w:rPr>
          <w:b/>
          <w:color w:val="000000"/>
          <w:sz w:val="44"/>
        </w:rPr>
        <w:t xml:space="preserve">ПОСТАНОВЛЕНИЕ                             </w:t>
      </w:r>
    </w:p>
    <w:p w:rsidR="0017228F" w:rsidRDefault="0017228F" w:rsidP="0017228F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</w:t>
      </w:r>
    </w:p>
    <w:p w:rsidR="0017228F" w:rsidRDefault="0017228F" w:rsidP="0017228F">
      <w:pPr>
        <w:rPr>
          <w:color w:val="000000"/>
          <w:sz w:val="28"/>
          <w:u w:val="single"/>
        </w:rPr>
      </w:pPr>
      <w:r>
        <w:rPr>
          <w:color w:val="000000"/>
          <w:sz w:val="28"/>
        </w:rPr>
        <w:t>«</w:t>
      </w:r>
      <w:proofErr w:type="gramStart"/>
      <w:r>
        <w:rPr>
          <w:color w:val="000000"/>
          <w:sz w:val="28"/>
          <w:u w:val="single"/>
        </w:rPr>
        <w:t>20</w:t>
      </w:r>
      <w:r w:rsidR="00450DE8">
        <w:rPr>
          <w:color w:val="000000"/>
          <w:sz w:val="28"/>
        </w:rPr>
        <w:t xml:space="preserve">»  </w:t>
      </w:r>
      <w:r>
        <w:rPr>
          <w:color w:val="000000"/>
          <w:sz w:val="28"/>
          <w:u w:val="single"/>
        </w:rPr>
        <w:t>03</w:t>
      </w:r>
      <w:proofErr w:type="gramEnd"/>
      <w:r w:rsidR="00450DE8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2017г.              </w:t>
      </w:r>
      <w:r w:rsidR="00450DE8">
        <w:rPr>
          <w:color w:val="000000"/>
          <w:sz w:val="28"/>
        </w:rPr>
        <w:t xml:space="preserve">                 </w:t>
      </w:r>
      <w:r>
        <w:rPr>
          <w:color w:val="000000"/>
          <w:sz w:val="28"/>
        </w:rPr>
        <w:t xml:space="preserve">    г. Енисейск             </w:t>
      </w:r>
      <w:r w:rsidR="00450DE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</w:t>
      </w:r>
      <w:r w:rsidR="00450DE8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      № </w:t>
      </w:r>
      <w:r>
        <w:rPr>
          <w:color w:val="000000"/>
          <w:sz w:val="28"/>
          <w:u w:val="single"/>
        </w:rPr>
        <w:t>45-п</w:t>
      </w:r>
    </w:p>
    <w:p w:rsidR="0017228F" w:rsidRPr="00001324" w:rsidRDefault="0017228F" w:rsidP="0017228F">
      <w:pPr>
        <w:rPr>
          <w:color w:val="000000"/>
          <w:sz w:val="28"/>
          <w:u w:val="single"/>
        </w:rPr>
      </w:pPr>
    </w:p>
    <w:p w:rsidR="0017228F" w:rsidRPr="00FD7E7D" w:rsidRDefault="0017228F" w:rsidP="0017228F">
      <w:pPr>
        <w:pStyle w:val="1"/>
        <w:rPr>
          <w:szCs w:val="28"/>
        </w:rPr>
      </w:pPr>
      <w:r w:rsidRPr="00FD7E7D">
        <w:rPr>
          <w:szCs w:val="28"/>
        </w:rPr>
        <w:t xml:space="preserve">О </w:t>
      </w:r>
      <w:r>
        <w:rPr>
          <w:szCs w:val="28"/>
        </w:rPr>
        <w:t xml:space="preserve">внесении изменений в постановление </w:t>
      </w:r>
    </w:p>
    <w:p w:rsidR="0017228F" w:rsidRDefault="0017228F" w:rsidP="0017228F">
      <w:pPr>
        <w:pStyle w:val="1"/>
      </w:pPr>
      <w:r>
        <w:t xml:space="preserve">администрации города </w:t>
      </w:r>
    </w:p>
    <w:p w:rsidR="0017228F" w:rsidRPr="005C6D9F" w:rsidRDefault="0017228F" w:rsidP="0017228F">
      <w:pPr>
        <w:pStyle w:val="1"/>
        <w:rPr>
          <w:szCs w:val="28"/>
        </w:rPr>
      </w:pPr>
      <w:r>
        <w:t>от 17.12.2015 года №238-п</w:t>
      </w:r>
    </w:p>
    <w:p w:rsidR="0017228F" w:rsidRPr="00B10C49" w:rsidRDefault="0017228F" w:rsidP="0017228F">
      <w:pPr>
        <w:rPr>
          <w:sz w:val="28"/>
          <w:szCs w:val="28"/>
        </w:rPr>
      </w:pPr>
    </w:p>
    <w:p w:rsidR="0017228F" w:rsidRDefault="0017228F" w:rsidP="0017228F">
      <w:pPr>
        <w:pStyle w:val="1"/>
      </w:pPr>
      <w:r>
        <w:t xml:space="preserve">          На основании Федерального закона от 06.10.2003 г. №131-ФЗ «Об общих принципах организации местного самоуправления в Российской Федерации», Жилищного Кодекса Российской Федерации  от 29.12.2004 года №188-ФЗ, ст.5, 39, 46 Устава города Енисейска,  ПОСТАНОВЛЯЮ:</w:t>
      </w:r>
    </w:p>
    <w:p w:rsidR="0017228F" w:rsidRDefault="0017228F" w:rsidP="0017228F">
      <w:pPr>
        <w:pStyle w:val="1"/>
      </w:pPr>
      <w:r>
        <w:t xml:space="preserve">          1. Внести следующие изменения в постановление администрации города от 17.12.2015 года №238-п «О жилищной комиссии»: </w:t>
      </w:r>
    </w:p>
    <w:p w:rsidR="0017228F" w:rsidRDefault="0017228F" w:rsidP="0017228F">
      <w:pPr>
        <w:pStyle w:val="1"/>
      </w:pPr>
      <w:r>
        <w:t xml:space="preserve">          1.1. Утвердить состав жилищной комиссии согласно приложению №2 к постановлению.</w:t>
      </w:r>
    </w:p>
    <w:p w:rsidR="0017228F" w:rsidRPr="00006C77" w:rsidRDefault="0017228F" w:rsidP="0017228F">
      <w:pPr>
        <w:jc w:val="both"/>
        <w:rPr>
          <w:sz w:val="28"/>
          <w:szCs w:val="28"/>
        </w:rPr>
      </w:pPr>
      <w:r>
        <w:tab/>
        <w:t xml:space="preserve"> </w:t>
      </w:r>
      <w:r w:rsidRPr="00006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 В приложение №1 «Положение о жилищной комиссии при администрации города </w:t>
      </w:r>
      <w:proofErr w:type="gramStart"/>
      <w:r>
        <w:rPr>
          <w:sz w:val="28"/>
          <w:szCs w:val="28"/>
        </w:rPr>
        <w:t>Енисейска»  внести</w:t>
      </w:r>
      <w:proofErr w:type="gramEnd"/>
      <w:r>
        <w:rPr>
          <w:sz w:val="28"/>
          <w:szCs w:val="28"/>
        </w:rPr>
        <w:t xml:space="preserve"> следующие изменения: в п.3.2 заменить слова « заместителем главы города по социальным вопросам» на «первым заместителем главы города» в п. 3.4 заменить слова « заместитель главы города по социальным вопросам» на «первый заместитель главы города».</w:t>
      </w:r>
    </w:p>
    <w:p w:rsidR="0017228F" w:rsidRDefault="0017228F" w:rsidP="0017228F">
      <w:pPr>
        <w:pStyle w:val="1"/>
      </w:pPr>
      <w:r w:rsidRPr="00006C77">
        <w:rPr>
          <w:szCs w:val="28"/>
        </w:rPr>
        <w:t xml:space="preserve">           </w:t>
      </w:r>
      <w:r>
        <w:rPr>
          <w:szCs w:val="28"/>
        </w:rPr>
        <w:t>2</w:t>
      </w:r>
      <w:r w:rsidRPr="00006C77">
        <w:rPr>
          <w:szCs w:val="28"/>
        </w:rPr>
        <w:t>. Контроль</w:t>
      </w:r>
      <w:r w:rsidRPr="009A2AB3">
        <w:rPr>
          <w:szCs w:val="28"/>
        </w:rPr>
        <w:t xml:space="preserve"> </w:t>
      </w:r>
      <w:proofErr w:type="gramStart"/>
      <w:r w:rsidRPr="009A2AB3">
        <w:rPr>
          <w:szCs w:val="28"/>
        </w:rPr>
        <w:t>за  выполнением</w:t>
      </w:r>
      <w:proofErr w:type="gramEnd"/>
      <w:r w:rsidRPr="009A2AB3">
        <w:rPr>
          <w:szCs w:val="28"/>
        </w:rPr>
        <w:t xml:space="preserve"> настоящего постановления</w:t>
      </w:r>
      <w:r>
        <w:t xml:space="preserve"> оставляю за собой.</w:t>
      </w:r>
    </w:p>
    <w:p w:rsidR="0017228F" w:rsidRPr="00C53FF9" w:rsidRDefault="0017228F" w:rsidP="0017228F">
      <w:pPr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3. Опубликовать настоящее постановление в газете «Енисейск-Плюс» и разместить на официальном сайте органов местного постановления </w:t>
      </w:r>
      <w:r>
        <w:rPr>
          <w:sz w:val="28"/>
          <w:szCs w:val="28"/>
          <w:lang w:val="en-US"/>
        </w:rPr>
        <w:t>www</w:t>
      </w:r>
      <w:r w:rsidRPr="00C53FF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eniseysk</w:t>
      </w:r>
      <w:proofErr w:type="spellEnd"/>
      <w:r w:rsidRPr="00C53FF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C53F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228F" w:rsidRDefault="0017228F" w:rsidP="0017228F">
      <w:pPr>
        <w:pStyle w:val="1"/>
      </w:pPr>
      <w:r>
        <w:t xml:space="preserve">            4. Настоящее постановление вступает в силу с момента его опубликования.</w:t>
      </w:r>
    </w:p>
    <w:p w:rsidR="0017228F" w:rsidRDefault="0017228F" w:rsidP="0017228F">
      <w:pPr>
        <w:pStyle w:val="1"/>
      </w:pPr>
    </w:p>
    <w:p w:rsidR="0017228F" w:rsidRDefault="0017228F" w:rsidP="0017228F">
      <w:pPr>
        <w:jc w:val="both"/>
      </w:pPr>
    </w:p>
    <w:p w:rsidR="0017228F" w:rsidRDefault="0017228F" w:rsidP="0017228F">
      <w:pPr>
        <w:jc w:val="both"/>
      </w:pPr>
    </w:p>
    <w:p w:rsidR="0017228F" w:rsidRPr="00641342" w:rsidRDefault="0017228F" w:rsidP="0017228F"/>
    <w:p w:rsidR="0017228F" w:rsidRDefault="0017228F" w:rsidP="0017228F">
      <w:pPr>
        <w:jc w:val="both"/>
        <w:rPr>
          <w:sz w:val="14"/>
          <w:szCs w:val="14"/>
        </w:rPr>
      </w:pPr>
      <w:r>
        <w:rPr>
          <w:sz w:val="28"/>
          <w:szCs w:val="28"/>
        </w:rPr>
        <w:t>Глава города                                                                                      И.Н. Антипов</w:t>
      </w:r>
      <w:r>
        <w:rPr>
          <w:sz w:val="14"/>
          <w:szCs w:val="14"/>
        </w:rPr>
        <w:t xml:space="preserve"> </w:t>
      </w:r>
    </w:p>
    <w:p w:rsidR="0017228F" w:rsidRDefault="0017228F" w:rsidP="0017228F"/>
    <w:p w:rsidR="0017228F" w:rsidRDefault="0017228F" w:rsidP="0017228F"/>
    <w:p w:rsidR="0017228F" w:rsidRPr="00ED030A" w:rsidRDefault="0017228F" w:rsidP="0017228F">
      <w:pPr>
        <w:pStyle w:val="1"/>
        <w:rPr>
          <w:sz w:val="16"/>
          <w:szCs w:val="16"/>
        </w:rPr>
      </w:pPr>
      <w:r w:rsidRPr="00ED030A">
        <w:rPr>
          <w:sz w:val="16"/>
          <w:szCs w:val="16"/>
        </w:rPr>
        <w:t>Устиненко Александра Васильевна</w:t>
      </w:r>
    </w:p>
    <w:p w:rsidR="0017228F" w:rsidRDefault="0017228F" w:rsidP="0017228F">
      <w:pPr>
        <w:pStyle w:val="1"/>
        <w:rPr>
          <w:sz w:val="16"/>
          <w:szCs w:val="16"/>
        </w:rPr>
      </w:pPr>
      <w:r w:rsidRPr="00ED030A">
        <w:rPr>
          <w:sz w:val="16"/>
          <w:szCs w:val="16"/>
        </w:rPr>
        <w:t>8 (39 195) 2-24-00</w:t>
      </w:r>
    </w:p>
    <w:p w:rsidR="000617CD" w:rsidRDefault="000617CD" w:rsidP="000617CD"/>
    <w:p w:rsidR="000617CD" w:rsidRDefault="000617CD" w:rsidP="000617CD">
      <w:pPr>
        <w:ind w:firstLine="720"/>
        <w:jc w:val="right"/>
        <w:rPr>
          <w:sz w:val="28"/>
          <w:szCs w:val="28"/>
        </w:rPr>
      </w:pPr>
    </w:p>
    <w:p w:rsidR="000617CD" w:rsidRDefault="000617CD" w:rsidP="000617C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0617CD" w:rsidRDefault="000617CD" w:rsidP="000617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к постановлению </w:t>
      </w:r>
    </w:p>
    <w:p w:rsidR="000617CD" w:rsidRDefault="000617CD" w:rsidP="000617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0617CD" w:rsidRPr="001B437C" w:rsidRDefault="000617CD" w:rsidP="000617CD">
      <w:pPr>
        <w:jc w:val="right"/>
        <w:rPr>
          <w:vanish/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="001B437C">
        <w:rPr>
          <w:color w:val="000000"/>
          <w:sz w:val="28"/>
          <w:u w:val="single"/>
        </w:rPr>
        <w:t>45-п</w:t>
      </w:r>
      <w:r>
        <w:rPr>
          <w:sz w:val="28"/>
          <w:szCs w:val="28"/>
        </w:rPr>
        <w:t xml:space="preserve">  от </w:t>
      </w:r>
      <w:r w:rsidR="001B437C" w:rsidRPr="001B437C">
        <w:rPr>
          <w:sz w:val="28"/>
          <w:szCs w:val="28"/>
          <w:u w:val="single"/>
        </w:rPr>
        <w:t>20.03.2017</w:t>
      </w:r>
    </w:p>
    <w:p w:rsidR="000617CD" w:rsidRPr="001B437C" w:rsidRDefault="000617CD" w:rsidP="000617CD">
      <w:pPr>
        <w:ind w:firstLine="720"/>
        <w:jc w:val="right"/>
        <w:rPr>
          <w:sz w:val="28"/>
          <w:szCs w:val="28"/>
          <w:u w:val="single"/>
        </w:rPr>
      </w:pPr>
    </w:p>
    <w:p w:rsidR="000617CD" w:rsidRDefault="000617CD" w:rsidP="000617CD">
      <w:pPr>
        <w:jc w:val="both"/>
        <w:rPr>
          <w:sz w:val="28"/>
          <w:szCs w:val="28"/>
        </w:rPr>
      </w:pPr>
    </w:p>
    <w:p w:rsidR="000617CD" w:rsidRDefault="000617CD" w:rsidP="000617CD">
      <w:pPr>
        <w:ind w:firstLine="720"/>
        <w:jc w:val="both"/>
        <w:rPr>
          <w:sz w:val="28"/>
          <w:szCs w:val="28"/>
        </w:rPr>
      </w:pPr>
    </w:p>
    <w:p w:rsidR="000617CD" w:rsidRDefault="000617CD" w:rsidP="000617CD">
      <w:pPr>
        <w:ind w:firstLine="720"/>
        <w:jc w:val="both"/>
        <w:rPr>
          <w:sz w:val="28"/>
          <w:szCs w:val="28"/>
        </w:rPr>
      </w:pPr>
    </w:p>
    <w:p w:rsidR="000617CD" w:rsidRDefault="000617CD" w:rsidP="000617CD">
      <w:pPr>
        <w:ind w:firstLine="720"/>
        <w:jc w:val="both"/>
        <w:rPr>
          <w:sz w:val="28"/>
          <w:szCs w:val="28"/>
        </w:rPr>
      </w:pPr>
    </w:p>
    <w:p w:rsidR="000617CD" w:rsidRDefault="000617CD" w:rsidP="000617C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 ЖИЛИЩНОЙ КОМИССИИ</w:t>
      </w:r>
    </w:p>
    <w:p w:rsidR="000617CD" w:rsidRDefault="000617CD" w:rsidP="000617CD">
      <w:pPr>
        <w:ind w:firstLine="720"/>
        <w:jc w:val="center"/>
        <w:rPr>
          <w:sz w:val="28"/>
          <w:szCs w:val="28"/>
        </w:rPr>
      </w:pPr>
    </w:p>
    <w:p w:rsidR="000617CD" w:rsidRDefault="001B437C" w:rsidP="000617C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Патюков</w:t>
      </w:r>
      <w:proofErr w:type="spellEnd"/>
      <w:r>
        <w:rPr>
          <w:sz w:val="28"/>
          <w:szCs w:val="28"/>
        </w:rPr>
        <w:t xml:space="preserve"> Олег Анатольевич</w:t>
      </w:r>
      <w:r w:rsidR="000617CD">
        <w:rPr>
          <w:sz w:val="28"/>
          <w:szCs w:val="28"/>
        </w:rPr>
        <w:t xml:space="preserve"> – председатель комиссии, </w:t>
      </w:r>
      <w:r>
        <w:rPr>
          <w:sz w:val="28"/>
          <w:szCs w:val="28"/>
        </w:rPr>
        <w:t xml:space="preserve">первый заместитель </w:t>
      </w:r>
      <w:r w:rsidR="000617CD">
        <w:rPr>
          <w:sz w:val="28"/>
          <w:szCs w:val="28"/>
        </w:rPr>
        <w:t xml:space="preserve"> гла</w:t>
      </w:r>
      <w:r>
        <w:rPr>
          <w:sz w:val="28"/>
          <w:szCs w:val="28"/>
        </w:rPr>
        <w:t>вы города</w:t>
      </w:r>
      <w:r w:rsidR="000617CD">
        <w:rPr>
          <w:sz w:val="28"/>
          <w:szCs w:val="28"/>
        </w:rPr>
        <w:t>;</w:t>
      </w:r>
    </w:p>
    <w:p w:rsidR="001B437C" w:rsidRDefault="001B437C" w:rsidP="001B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Тихонова Ольга Юрьевна – заместитель председателя, руководитель управления социальной защиты населения администрации города Енисейска;</w:t>
      </w:r>
    </w:p>
    <w:p w:rsidR="000617CD" w:rsidRDefault="000617CD" w:rsidP="000617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Устиненко Александра Васильевна – секретарь комиссии, специалист 1-й категории МКУ «Управление муниципальным имуществом города Енисейска»;</w:t>
      </w:r>
    </w:p>
    <w:p w:rsidR="000617CD" w:rsidRDefault="000617CD" w:rsidP="000617CD">
      <w:pPr>
        <w:ind w:firstLine="720"/>
        <w:jc w:val="both"/>
        <w:rPr>
          <w:sz w:val="28"/>
          <w:szCs w:val="28"/>
        </w:rPr>
      </w:pPr>
    </w:p>
    <w:p w:rsidR="000617CD" w:rsidRDefault="000617CD" w:rsidP="000617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617CD" w:rsidRDefault="001B437C" w:rsidP="001B43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Авдеев Александр Валерьевич – руководитель МКУ «Управление муниципальным имуществом города Енисейска»; </w:t>
      </w:r>
    </w:p>
    <w:p w:rsidR="000617CD" w:rsidRDefault="000617CD" w:rsidP="000617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Барков Иван Николаевич – главный специалист-юрист администрации города;</w:t>
      </w:r>
    </w:p>
    <w:p w:rsidR="000617CD" w:rsidRDefault="000617CD" w:rsidP="000617C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Бродникова</w:t>
      </w:r>
      <w:proofErr w:type="spellEnd"/>
      <w:r>
        <w:rPr>
          <w:sz w:val="28"/>
          <w:szCs w:val="28"/>
        </w:rPr>
        <w:t xml:space="preserve"> Светлана Георгиевна – член Совета ветеранов города Енисейска (по согласованию);</w:t>
      </w:r>
    </w:p>
    <w:p w:rsidR="001B437C" w:rsidRDefault="001B437C" w:rsidP="001B437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Беломестнова</w:t>
      </w:r>
      <w:proofErr w:type="spellEnd"/>
      <w:r>
        <w:rPr>
          <w:sz w:val="28"/>
          <w:szCs w:val="28"/>
        </w:rPr>
        <w:t xml:space="preserve"> Елена Викторовна – главный специалист отдела строительства и архитектуры;</w:t>
      </w:r>
    </w:p>
    <w:p w:rsidR="000617CD" w:rsidRDefault="000617CD" w:rsidP="000617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Вольф Яков Александрович – заместитель председателя Совета ветеранов города Енисейска (по согласованию);</w:t>
      </w:r>
    </w:p>
    <w:p w:rsidR="000617CD" w:rsidRDefault="000617CD" w:rsidP="000617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Гриднева Марина Сергеевна – генеральный директор ООО УК «Наш город» (по согласованию);</w:t>
      </w:r>
    </w:p>
    <w:p w:rsidR="000617CD" w:rsidRDefault="000617CD" w:rsidP="000617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Евланов Олег Олегович – ведущий специалист-юрист администрации города;</w:t>
      </w:r>
    </w:p>
    <w:p w:rsidR="000617CD" w:rsidRDefault="000617CD" w:rsidP="000617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Лобанова Наталья Викторовна – заместитель председателя Енисейского городского Совета депутатов (по согласованию); </w:t>
      </w:r>
    </w:p>
    <w:p w:rsidR="000617CD" w:rsidRDefault="001B437C" w:rsidP="000617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Медведев</w:t>
      </w:r>
      <w:r w:rsidR="000617CD">
        <w:rPr>
          <w:sz w:val="28"/>
          <w:szCs w:val="28"/>
        </w:rPr>
        <w:t xml:space="preserve"> Сергей Александрович – депутат Енисейского городского Совета депутатов (по согласованию);</w:t>
      </w:r>
    </w:p>
    <w:p w:rsidR="001B437C" w:rsidRPr="00450DE8" w:rsidRDefault="001B437C" w:rsidP="001B437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Степанеко</w:t>
      </w:r>
      <w:proofErr w:type="spellEnd"/>
      <w:r>
        <w:rPr>
          <w:sz w:val="28"/>
          <w:szCs w:val="28"/>
        </w:rPr>
        <w:t xml:space="preserve"> Сергей Алексеевич – </w:t>
      </w:r>
      <w:r w:rsidRPr="00450DE8">
        <w:rPr>
          <w:sz w:val="28"/>
          <w:szCs w:val="28"/>
        </w:rPr>
        <w:t>председатель Совета ТОС «Аэропорт»</w:t>
      </w:r>
    </w:p>
    <w:p w:rsidR="000617CD" w:rsidRDefault="000617CD" w:rsidP="000617C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Шмик</w:t>
      </w:r>
      <w:proofErr w:type="spellEnd"/>
      <w:r>
        <w:rPr>
          <w:sz w:val="28"/>
          <w:szCs w:val="28"/>
        </w:rPr>
        <w:t xml:space="preserve"> Светлана Сергеевна – ведущий специалист по реализации жилищных программ администрации города Енисейска.</w:t>
      </w:r>
    </w:p>
    <w:p w:rsidR="0017228F" w:rsidRPr="001177B0" w:rsidRDefault="0017228F" w:rsidP="0017228F"/>
    <w:p w:rsidR="00FD048E" w:rsidRDefault="00FD048E" w:rsidP="00FD048E">
      <w:pPr>
        <w:jc w:val="center"/>
        <w:rPr>
          <w:sz w:val="28"/>
        </w:rPr>
      </w:pPr>
      <w:bookmarkStart w:id="0" w:name="_GoBack"/>
      <w:bookmarkEnd w:id="0"/>
    </w:p>
    <w:sectPr w:rsidR="00FD048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8F"/>
    <w:rsid w:val="000617CD"/>
    <w:rsid w:val="001103DC"/>
    <w:rsid w:val="0017228F"/>
    <w:rsid w:val="00172B62"/>
    <w:rsid w:val="001B437C"/>
    <w:rsid w:val="00450DE8"/>
    <w:rsid w:val="0050311F"/>
    <w:rsid w:val="00975E75"/>
    <w:rsid w:val="00C2723B"/>
    <w:rsid w:val="00DC23A7"/>
    <w:rsid w:val="00F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F6C1"/>
  <w15:docId w15:val="{EABD7F29-4BB0-43A7-BEE0-18EDD7BC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28F"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28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Indent 2"/>
    <w:basedOn w:val="a"/>
    <w:link w:val="20"/>
    <w:rsid w:val="00FD04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D0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2B35-2386-4030-BF8E-859D9899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2017-04-18T02:16:00Z</dcterms:created>
  <dcterms:modified xsi:type="dcterms:W3CDTF">2017-04-18T02:16:00Z</dcterms:modified>
</cp:coreProperties>
</file>