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80" w:rsidRPr="001F14BE" w:rsidRDefault="000C6680" w:rsidP="000C6680">
      <w:pPr>
        <w:rPr>
          <w:rFonts w:asciiTheme="minorHAnsi" w:hAnsiTheme="minorHAnsi"/>
        </w:rPr>
      </w:pPr>
      <w:r w:rsidRPr="001F14BE">
        <w:rPr>
          <w:rFonts w:asciiTheme="minorHAnsi" w:hAnsiTheme="minorHAnsi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680" w:rsidRDefault="000C6680" w:rsidP="000C6680">
      <w:pPr>
        <w:jc w:val="center"/>
        <w:rPr>
          <w:sz w:val="28"/>
        </w:rPr>
      </w:pPr>
    </w:p>
    <w:p w:rsidR="000C6680" w:rsidRDefault="000C6680" w:rsidP="000C6680">
      <w:pPr>
        <w:jc w:val="center"/>
        <w:rPr>
          <w:sz w:val="28"/>
        </w:rPr>
      </w:pPr>
    </w:p>
    <w:p w:rsidR="000C6680" w:rsidRDefault="000C6680" w:rsidP="000C6680">
      <w:pPr>
        <w:jc w:val="center"/>
        <w:rPr>
          <w:sz w:val="28"/>
        </w:rPr>
      </w:pPr>
    </w:p>
    <w:p w:rsidR="000C6680" w:rsidRPr="00491BC0" w:rsidRDefault="000C6680" w:rsidP="000C6680">
      <w:pPr>
        <w:pStyle w:val="3"/>
        <w:ind w:firstLine="0"/>
        <w:jc w:val="center"/>
        <w:rPr>
          <w:b w:val="0"/>
          <w:sz w:val="36"/>
        </w:rPr>
      </w:pPr>
      <w:r w:rsidRPr="00491BC0">
        <w:rPr>
          <w:sz w:val="36"/>
        </w:rPr>
        <w:t>ЕНИСЕЙСКИЙ ГОРОДСКОЙ СОВЕТ ДЕПУТАТОВ</w:t>
      </w:r>
    </w:p>
    <w:p w:rsidR="000C6680" w:rsidRPr="00491BC0" w:rsidRDefault="000C6680" w:rsidP="000C6680">
      <w:pPr>
        <w:pStyle w:val="3"/>
        <w:ind w:firstLine="0"/>
        <w:jc w:val="center"/>
        <w:rPr>
          <w:sz w:val="32"/>
          <w:szCs w:val="32"/>
        </w:rPr>
      </w:pPr>
      <w:r w:rsidRPr="00491BC0">
        <w:rPr>
          <w:sz w:val="32"/>
          <w:szCs w:val="32"/>
        </w:rPr>
        <w:t>Красноярского края</w:t>
      </w:r>
    </w:p>
    <w:p w:rsidR="000C6680" w:rsidRPr="00491BC0" w:rsidRDefault="000C6680" w:rsidP="000C6680">
      <w:pPr>
        <w:pStyle w:val="1"/>
        <w:jc w:val="center"/>
      </w:pPr>
    </w:p>
    <w:p w:rsidR="000C6680" w:rsidRDefault="000C6680" w:rsidP="000C6680">
      <w:pPr>
        <w:pStyle w:val="1"/>
        <w:jc w:val="center"/>
        <w:rPr>
          <w:b/>
          <w:sz w:val="36"/>
          <w:szCs w:val="36"/>
        </w:rPr>
      </w:pPr>
      <w:r w:rsidRPr="00491BC0">
        <w:rPr>
          <w:b/>
          <w:sz w:val="36"/>
          <w:szCs w:val="36"/>
        </w:rPr>
        <w:t>РЕШЕНИЕ</w:t>
      </w:r>
    </w:p>
    <w:p w:rsidR="000C6680" w:rsidRPr="00491BC0" w:rsidRDefault="000C6680" w:rsidP="000C6680"/>
    <w:p w:rsidR="000C6680" w:rsidRPr="00491BC0" w:rsidRDefault="000C6680" w:rsidP="000C6680"/>
    <w:p w:rsidR="000C6680" w:rsidRPr="005B36D7" w:rsidRDefault="000C6680" w:rsidP="000C668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lang w:val="en-US"/>
        </w:rPr>
        <w:t>xx</w:t>
      </w:r>
      <w:r>
        <w:rPr>
          <w:rFonts w:ascii="Times New Roman Cyr Bold" w:hAnsi="Times New Roman Cyr Bold"/>
          <w:b/>
          <w:sz w:val="28"/>
        </w:rPr>
        <w:t>.</w:t>
      </w:r>
      <w:r>
        <w:rPr>
          <w:rFonts w:asciiTheme="minorHAnsi" w:hAnsiTheme="minorHAnsi"/>
          <w:b/>
          <w:sz w:val="28"/>
          <w:lang w:val="en-US"/>
        </w:rPr>
        <w:t>xx</w:t>
      </w:r>
      <w:r>
        <w:rPr>
          <w:rFonts w:ascii="Times New Roman Cyr Bold" w:hAnsi="Times New Roman Cyr Bold"/>
          <w:b/>
          <w:sz w:val="28"/>
        </w:rPr>
        <w:t>.</w:t>
      </w:r>
      <w:proofErr w:type="spellStart"/>
      <w:r>
        <w:rPr>
          <w:rFonts w:asciiTheme="minorHAnsi" w:hAnsiTheme="minorHAnsi"/>
          <w:b/>
          <w:sz w:val="28"/>
          <w:lang w:val="en-US"/>
        </w:rPr>
        <w:t>xxxx</w:t>
      </w:r>
      <w:proofErr w:type="spellEnd"/>
      <w:r>
        <w:rPr>
          <w:rFonts w:ascii="Times New Roman Cyr Bold" w:hAnsi="Times New Roman Cyr Bold"/>
          <w:b/>
          <w:sz w:val="28"/>
        </w:rPr>
        <w:t xml:space="preserve">                        </w:t>
      </w:r>
      <w:r>
        <w:rPr>
          <w:rFonts w:ascii="Times New Roman Cyr Bold" w:hAnsi="Times New Roman Cyr Bold"/>
          <w:b/>
          <w:i/>
          <w:iCs/>
          <w:sz w:val="28"/>
        </w:rPr>
        <w:t xml:space="preserve">г. Енисейск                                                    </w:t>
      </w:r>
      <w:r>
        <w:rPr>
          <w:rFonts w:ascii="Times New Roman Cyr Bold" w:hAnsi="Times New Roman Cyr Bold"/>
          <w:b/>
          <w:sz w:val="28"/>
        </w:rPr>
        <w:t>№</w:t>
      </w:r>
      <w:r w:rsidRPr="005B36D7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  <w:u w:val="single"/>
          <w:lang w:val="en-US"/>
        </w:rPr>
        <w:t>x</w:t>
      </w:r>
      <w:r w:rsidRPr="000B7653">
        <w:rPr>
          <w:rFonts w:ascii="Times New Roman Cyr Bold" w:hAnsi="Times New Roman Cyr Bold"/>
          <w:b/>
          <w:sz w:val="28"/>
          <w:u w:val="single"/>
        </w:rPr>
        <w:t>-</w:t>
      </w:r>
      <w:r>
        <w:rPr>
          <w:rFonts w:asciiTheme="minorHAnsi" w:hAnsiTheme="minorHAnsi"/>
          <w:b/>
          <w:sz w:val="28"/>
          <w:u w:val="single"/>
          <w:lang w:val="en-US"/>
        </w:rPr>
        <w:t>xx</w:t>
      </w:r>
    </w:p>
    <w:p w:rsidR="000C6680" w:rsidRDefault="000C6680" w:rsidP="000C6680"/>
    <w:p w:rsidR="000C6680" w:rsidRDefault="000C6680" w:rsidP="000C668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  <w:sz w:val="28"/>
          <w:szCs w:val="28"/>
        </w:rPr>
      </w:pPr>
    </w:p>
    <w:p w:rsidR="000C6680" w:rsidRPr="00A157A6" w:rsidRDefault="000C6680" w:rsidP="000C668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  <w:sz w:val="28"/>
          <w:szCs w:val="28"/>
        </w:rPr>
      </w:pPr>
      <w:r w:rsidRPr="00A157A6">
        <w:rPr>
          <w:color w:val="000000"/>
          <w:sz w:val="28"/>
          <w:szCs w:val="28"/>
        </w:rPr>
        <w:t>О внесении изменений  в Решение Енисейского городского Совета депутатов от 19.12.2018 № 39-306 «Об утверждении структуры администрации города Енисейска»</w:t>
      </w:r>
    </w:p>
    <w:p w:rsidR="000C6680" w:rsidRPr="00A157A6" w:rsidRDefault="000C6680" w:rsidP="000C6680">
      <w:pPr>
        <w:rPr>
          <w:sz w:val="28"/>
          <w:szCs w:val="28"/>
        </w:rPr>
      </w:pPr>
    </w:p>
    <w:p w:rsidR="000C6680" w:rsidRPr="00A157A6" w:rsidRDefault="000C6680" w:rsidP="000C6680">
      <w:pPr>
        <w:rPr>
          <w:sz w:val="28"/>
          <w:szCs w:val="28"/>
        </w:rPr>
      </w:pPr>
    </w:p>
    <w:p w:rsidR="000C6680" w:rsidRPr="00A157A6" w:rsidRDefault="000C6680" w:rsidP="000C6680">
      <w:pPr>
        <w:pStyle w:val="3"/>
        <w:ind w:left="193"/>
        <w:rPr>
          <w:b w:val="0"/>
          <w:szCs w:val="28"/>
        </w:rPr>
      </w:pPr>
      <w:r w:rsidRPr="00A157A6">
        <w:rPr>
          <w:b w:val="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26, 30, 32, 44 Устава города Енисейска, Енисейский городской Совет депутатов</w:t>
      </w:r>
    </w:p>
    <w:p w:rsidR="000C6680" w:rsidRPr="00A157A6" w:rsidRDefault="000C6680" w:rsidP="000C6680">
      <w:pPr>
        <w:pStyle w:val="ConsTitle"/>
        <w:widowControl/>
        <w:spacing w:before="120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57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57A6">
        <w:rPr>
          <w:rFonts w:ascii="Times New Roman" w:hAnsi="Times New Roman" w:cs="Times New Roman"/>
          <w:sz w:val="28"/>
          <w:szCs w:val="28"/>
        </w:rPr>
        <w:t xml:space="preserve"> Е Ш И Л:</w:t>
      </w:r>
      <w:bookmarkStart w:id="0" w:name="_GoBack"/>
      <w:bookmarkEnd w:id="0"/>
    </w:p>
    <w:p w:rsidR="000C6680" w:rsidRPr="00A157A6" w:rsidRDefault="000C6680" w:rsidP="00A157A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ind w:left="0" w:firstLine="709"/>
        <w:jc w:val="both"/>
        <w:rPr>
          <w:color w:val="000000"/>
          <w:sz w:val="28"/>
          <w:szCs w:val="28"/>
        </w:rPr>
      </w:pPr>
      <w:r w:rsidRPr="00A157A6">
        <w:rPr>
          <w:sz w:val="28"/>
          <w:szCs w:val="28"/>
        </w:rPr>
        <w:t xml:space="preserve">Внести следующие изменения в Решение </w:t>
      </w:r>
      <w:r w:rsidRPr="00A157A6">
        <w:rPr>
          <w:color w:val="000000"/>
          <w:sz w:val="28"/>
          <w:szCs w:val="28"/>
        </w:rPr>
        <w:t>Енисейского городского Совета депутатов от 19.12.2018 № 39-306 «Об утверждении структуры администрации города Енисейска»:</w:t>
      </w:r>
    </w:p>
    <w:p w:rsidR="00A157A6" w:rsidRPr="00A157A6" w:rsidRDefault="00A157A6" w:rsidP="00A157A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ind w:left="0" w:firstLine="709"/>
        <w:jc w:val="both"/>
        <w:rPr>
          <w:color w:val="000000"/>
          <w:sz w:val="28"/>
          <w:szCs w:val="28"/>
        </w:rPr>
      </w:pPr>
      <w:r w:rsidRPr="00A157A6">
        <w:rPr>
          <w:color w:val="000000"/>
          <w:sz w:val="28"/>
          <w:szCs w:val="28"/>
        </w:rPr>
        <w:t>Пункт 2 Решения Енисейского городского Совета депутатов от 19.12.2018 № 39-306 изложить в следующей редакции:</w:t>
      </w:r>
    </w:p>
    <w:p w:rsidR="00A157A6" w:rsidRPr="00A157A6" w:rsidRDefault="00A157A6" w:rsidP="00A157A6">
      <w:pPr>
        <w:pStyle w:val="a3"/>
        <w:tabs>
          <w:tab w:val="left" w:pos="4820"/>
        </w:tabs>
        <w:ind w:firstLine="709"/>
        <w:jc w:val="both"/>
        <w:rPr>
          <w:sz w:val="28"/>
          <w:szCs w:val="28"/>
        </w:rPr>
      </w:pPr>
      <w:r w:rsidRPr="00A157A6">
        <w:rPr>
          <w:color w:val="000000"/>
          <w:sz w:val="28"/>
          <w:szCs w:val="28"/>
        </w:rPr>
        <w:t xml:space="preserve">«2. </w:t>
      </w:r>
      <w:r w:rsidRPr="00A157A6">
        <w:rPr>
          <w:sz w:val="28"/>
          <w:szCs w:val="28"/>
        </w:rPr>
        <w:t>Утвердить в администрации города Енисейска предельную численность служащих (за исключением персонала по охране, обслуживанию административных зданий и водителей) в количестве 44 единиц</w:t>
      </w:r>
      <w:proofErr w:type="gramStart"/>
      <w:r w:rsidRPr="00A157A6">
        <w:rPr>
          <w:sz w:val="28"/>
          <w:szCs w:val="28"/>
        </w:rPr>
        <w:t>.».</w:t>
      </w:r>
      <w:proofErr w:type="gramEnd"/>
    </w:p>
    <w:p w:rsidR="000C6680" w:rsidRPr="00A157A6" w:rsidRDefault="000C6680" w:rsidP="00A157A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ind w:left="0" w:firstLine="709"/>
        <w:jc w:val="both"/>
        <w:rPr>
          <w:color w:val="000000"/>
          <w:sz w:val="28"/>
          <w:szCs w:val="28"/>
        </w:rPr>
      </w:pPr>
      <w:r w:rsidRPr="00A157A6">
        <w:rPr>
          <w:color w:val="000000"/>
          <w:sz w:val="28"/>
          <w:szCs w:val="28"/>
        </w:rPr>
        <w:t xml:space="preserve">Пункт </w:t>
      </w:r>
      <w:r w:rsidR="009377E8" w:rsidRPr="00A157A6">
        <w:rPr>
          <w:color w:val="000000"/>
          <w:sz w:val="28"/>
          <w:szCs w:val="28"/>
        </w:rPr>
        <w:t xml:space="preserve">2 </w:t>
      </w:r>
      <w:r w:rsidRPr="00A157A6">
        <w:rPr>
          <w:color w:val="000000"/>
          <w:sz w:val="28"/>
          <w:szCs w:val="28"/>
        </w:rPr>
        <w:t xml:space="preserve"> приложения к Решению Енисейского городского Совета депутатов от 19.12.2018 № 39-306 изложить в следующей редакции: </w:t>
      </w:r>
    </w:p>
    <w:p w:rsidR="009377E8" w:rsidRPr="00A157A6" w:rsidRDefault="009377E8" w:rsidP="00A157A6">
      <w:pPr>
        <w:pStyle w:val="a4"/>
        <w:ind w:left="0" w:firstLine="709"/>
        <w:jc w:val="both"/>
        <w:rPr>
          <w:sz w:val="28"/>
          <w:szCs w:val="28"/>
        </w:rPr>
      </w:pPr>
      <w:r w:rsidRPr="00A157A6">
        <w:rPr>
          <w:sz w:val="28"/>
          <w:szCs w:val="28"/>
        </w:rPr>
        <w:t>«2. Заместители главы города Енисейска:</w:t>
      </w:r>
    </w:p>
    <w:p w:rsidR="009377E8" w:rsidRPr="003636F2" w:rsidRDefault="009377E8" w:rsidP="003636F2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3636F2">
        <w:rPr>
          <w:sz w:val="28"/>
          <w:szCs w:val="28"/>
        </w:rPr>
        <w:t>Заместитель главы города по вопросам жизнеобеспечения.</w:t>
      </w:r>
    </w:p>
    <w:p w:rsidR="009377E8" w:rsidRPr="00A157A6" w:rsidRDefault="009377E8" w:rsidP="003636F2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157A6">
        <w:rPr>
          <w:sz w:val="28"/>
          <w:szCs w:val="28"/>
        </w:rPr>
        <w:t>Заместитель главы города по стратегическому планированию, экономическому развитию и финансам.</w:t>
      </w:r>
    </w:p>
    <w:p w:rsidR="009377E8" w:rsidRPr="00A157A6" w:rsidRDefault="009377E8" w:rsidP="003636F2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157A6">
        <w:rPr>
          <w:sz w:val="28"/>
          <w:szCs w:val="28"/>
        </w:rPr>
        <w:t>Заместитель главы города по социальным и общим вопросам;</w:t>
      </w:r>
    </w:p>
    <w:p w:rsidR="009377E8" w:rsidRPr="00A157A6" w:rsidRDefault="009377E8" w:rsidP="003636F2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157A6">
        <w:rPr>
          <w:sz w:val="28"/>
          <w:szCs w:val="28"/>
        </w:rPr>
        <w:t>Заместитель главы города по общественно-политической работе</w:t>
      </w:r>
      <w:proofErr w:type="gramStart"/>
      <w:r w:rsidRPr="00A157A6">
        <w:rPr>
          <w:sz w:val="28"/>
          <w:szCs w:val="28"/>
        </w:rPr>
        <w:t>.</w:t>
      </w:r>
      <w:r w:rsidR="00A157A6" w:rsidRPr="00A157A6">
        <w:rPr>
          <w:sz w:val="28"/>
          <w:szCs w:val="28"/>
        </w:rPr>
        <w:t>».</w:t>
      </w:r>
      <w:proofErr w:type="gramEnd"/>
    </w:p>
    <w:p w:rsidR="000C6680" w:rsidRPr="00A157A6" w:rsidRDefault="000C6680" w:rsidP="00A157A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ind w:firstLine="709"/>
        <w:jc w:val="both"/>
        <w:rPr>
          <w:sz w:val="28"/>
          <w:szCs w:val="28"/>
        </w:rPr>
      </w:pPr>
      <w:r w:rsidRPr="00A157A6">
        <w:rPr>
          <w:sz w:val="28"/>
          <w:szCs w:val="28"/>
        </w:rPr>
        <w:t>2. Администрации города Енисейска провести организационно-штатные мероприятия в срок до 01.0</w:t>
      </w:r>
      <w:r w:rsidR="009377E8" w:rsidRPr="00A157A6">
        <w:rPr>
          <w:sz w:val="28"/>
          <w:szCs w:val="28"/>
        </w:rPr>
        <w:t>5</w:t>
      </w:r>
      <w:r w:rsidRPr="00A157A6">
        <w:rPr>
          <w:sz w:val="28"/>
          <w:szCs w:val="28"/>
        </w:rPr>
        <w:t>.2022.</w:t>
      </w:r>
    </w:p>
    <w:p w:rsidR="000C6680" w:rsidRPr="00A157A6" w:rsidRDefault="000C6680" w:rsidP="00A157A6">
      <w:pPr>
        <w:ind w:firstLine="709"/>
        <w:jc w:val="both"/>
        <w:rPr>
          <w:sz w:val="28"/>
          <w:szCs w:val="28"/>
        </w:rPr>
      </w:pPr>
      <w:r w:rsidRPr="00A157A6">
        <w:rPr>
          <w:color w:val="000000"/>
          <w:sz w:val="28"/>
          <w:szCs w:val="28"/>
        </w:rPr>
        <w:t xml:space="preserve">3. </w:t>
      </w:r>
      <w:r w:rsidRPr="00A157A6">
        <w:rPr>
          <w:sz w:val="28"/>
          <w:szCs w:val="28"/>
        </w:rPr>
        <w:t>Решение вступает в силу со дня его опубликования в Информационном бюллетене города Енисейска Красноярского края.</w:t>
      </w:r>
    </w:p>
    <w:p w:rsidR="000C6680" w:rsidRPr="00A157A6" w:rsidRDefault="000C6680" w:rsidP="00A157A6">
      <w:pPr>
        <w:ind w:firstLine="709"/>
        <w:jc w:val="both"/>
        <w:rPr>
          <w:sz w:val="28"/>
          <w:szCs w:val="28"/>
        </w:rPr>
      </w:pPr>
      <w:r w:rsidRPr="00A157A6">
        <w:rPr>
          <w:sz w:val="28"/>
          <w:szCs w:val="28"/>
        </w:rPr>
        <w:lastRenderedPageBreak/>
        <w:t xml:space="preserve">4. Разместить Решение на </w:t>
      </w:r>
      <w:proofErr w:type="gramStart"/>
      <w:r w:rsidRPr="00A157A6">
        <w:rPr>
          <w:sz w:val="28"/>
          <w:szCs w:val="28"/>
        </w:rPr>
        <w:t>официальном</w:t>
      </w:r>
      <w:proofErr w:type="gramEnd"/>
      <w:r w:rsidRPr="00A157A6">
        <w:rPr>
          <w:sz w:val="28"/>
          <w:szCs w:val="28"/>
        </w:rPr>
        <w:t xml:space="preserve"> </w:t>
      </w:r>
      <w:proofErr w:type="spellStart"/>
      <w:r w:rsidRPr="00A157A6">
        <w:rPr>
          <w:sz w:val="28"/>
          <w:szCs w:val="28"/>
        </w:rPr>
        <w:t>интернет-портале</w:t>
      </w:r>
      <w:proofErr w:type="spellEnd"/>
      <w:r w:rsidRPr="00A157A6">
        <w:rPr>
          <w:sz w:val="28"/>
          <w:szCs w:val="28"/>
        </w:rPr>
        <w:t xml:space="preserve"> органов местного самоуправления города Енисейска.</w:t>
      </w:r>
    </w:p>
    <w:p w:rsidR="000C6680" w:rsidRPr="00A157A6" w:rsidRDefault="000C6680" w:rsidP="00A157A6">
      <w:pPr>
        <w:shd w:val="clear" w:color="auto" w:fill="FFFFFF"/>
        <w:spacing w:line="278" w:lineRule="exact"/>
        <w:ind w:right="10" w:firstLine="709"/>
        <w:jc w:val="both"/>
        <w:rPr>
          <w:sz w:val="28"/>
          <w:szCs w:val="28"/>
        </w:rPr>
      </w:pPr>
      <w:r w:rsidRPr="00A157A6">
        <w:rPr>
          <w:sz w:val="28"/>
          <w:szCs w:val="28"/>
        </w:rPr>
        <w:t xml:space="preserve">5. </w:t>
      </w:r>
      <w:proofErr w:type="gramStart"/>
      <w:r w:rsidRPr="00A157A6">
        <w:rPr>
          <w:sz w:val="28"/>
          <w:szCs w:val="28"/>
        </w:rPr>
        <w:t>Контроль за</w:t>
      </w:r>
      <w:proofErr w:type="gramEnd"/>
      <w:r w:rsidRPr="00A157A6">
        <w:rPr>
          <w:sz w:val="28"/>
          <w:szCs w:val="28"/>
        </w:rPr>
        <w:t xml:space="preserve"> исполнением решения возложить на комиссию по обеспечения законности, правопорядка и общественной безопасности (Лобанова Н.В.).</w:t>
      </w:r>
    </w:p>
    <w:p w:rsidR="000C6680" w:rsidRPr="00A157A6" w:rsidRDefault="000C6680" w:rsidP="000C6680">
      <w:pPr>
        <w:autoSpaceDE w:val="0"/>
        <w:autoSpaceDN w:val="0"/>
        <w:ind w:left="350"/>
        <w:rPr>
          <w:sz w:val="28"/>
          <w:szCs w:val="28"/>
        </w:rPr>
      </w:pPr>
    </w:p>
    <w:p w:rsidR="000C6680" w:rsidRPr="00A157A6" w:rsidRDefault="000C6680" w:rsidP="000C6680">
      <w:pPr>
        <w:autoSpaceDE w:val="0"/>
        <w:autoSpaceDN w:val="0"/>
        <w:ind w:left="350"/>
        <w:rPr>
          <w:sz w:val="28"/>
          <w:szCs w:val="28"/>
        </w:rPr>
      </w:pPr>
    </w:p>
    <w:p w:rsidR="000C6680" w:rsidRPr="00A157A6" w:rsidRDefault="000C6680" w:rsidP="000C6680">
      <w:pPr>
        <w:autoSpaceDE w:val="0"/>
        <w:autoSpaceDN w:val="0"/>
        <w:rPr>
          <w:sz w:val="28"/>
          <w:szCs w:val="28"/>
        </w:rPr>
      </w:pPr>
      <w:r w:rsidRPr="00A157A6">
        <w:rPr>
          <w:sz w:val="28"/>
          <w:szCs w:val="28"/>
        </w:rPr>
        <w:t xml:space="preserve">Председатель городского </w:t>
      </w:r>
      <w:r w:rsidRPr="00A157A6">
        <w:rPr>
          <w:sz w:val="28"/>
          <w:szCs w:val="28"/>
        </w:rPr>
        <w:tab/>
      </w:r>
      <w:r w:rsidRPr="00A157A6">
        <w:rPr>
          <w:sz w:val="28"/>
          <w:szCs w:val="28"/>
        </w:rPr>
        <w:tab/>
      </w:r>
      <w:r w:rsidRPr="00A157A6">
        <w:rPr>
          <w:sz w:val="28"/>
          <w:szCs w:val="28"/>
        </w:rPr>
        <w:tab/>
        <w:t xml:space="preserve">     </w:t>
      </w:r>
      <w:r w:rsidR="00A157A6">
        <w:rPr>
          <w:sz w:val="28"/>
          <w:szCs w:val="28"/>
        </w:rPr>
        <w:t xml:space="preserve">  </w:t>
      </w:r>
      <w:r w:rsidRPr="00A157A6">
        <w:rPr>
          <w:sz w:val="28"/>
          <w:szCs w:val="28"/>
        </w:rPr>
        <w:t xml:space="preserve"> </w:t>
      </w:r>
      <w:r w:rsidR="00A157A6">
        <w:rPr>
          <w:sz w:val="28"/>
          <w:szCs w:val="28"/>
        </w:rPr>
        <w:t xml:space="preserve">       </w:t>
      </w:r>
      <w:r w:rsidRPr="00A157A6">
        <w:rPr>
          <w:sz w:val="28"/>
          <w:szCs w:val="28"/>
        </w:rPr>
        <w:t xml:space="preserve">     Глава города Енисейска</w:t>
      </w:r>
    </w:p>
    <w:p w:rsidR="000C6680" w:rsidRPr="00A157A6" w:rsidRDefault="000C6680" w:rsidP="000C6680">
      <w:pPr>
        <w:autoSpaceDE w:val="0"/>
        <w:autoSpaceDN w:val="0"/>
        <w:rPr>
          <w:sz w:val="28"/>
          <w:szCs w:val="28"/>
        </w:rPr>
      </w:pPr>
      <w:r w:rsidRPr="00A157A6">
        <w:rPr>
          <w:sz w:val="28"/>
          <w:szCs w:val="28"/>
        </w:rPr>
        <w:t xml:space="preserve">Совета депутатов                                                      </w:t>
      </w:r>
    </w:p>
    <w:p w:rsidR="000C6680" w:rsidRPr="00A157A6" w:rsidRDefault="000C6680" w:rsidP="000C6680">
      <w:pPr>
        <w:ind w:firstLine="540"/>
        <w:jc w:val="both"/>
        <w:rPr>
          <w:sz w:val="28"/>
          <w:szCs w:val="28"/>
        </w:rPr>
      </w:pPr>
    </w:p>
    <w:p w:rsidR="000C6680" w:rsidRPr="00A157A6" w:rsidRDefault="00A157A6" w:rsidP="00A157A6">
      <w:pPr>
        <w:jc w:val="both"/>
        <w:rPr>
          <w:sz w:val="28"/>
          <w:szCs w:val="28"/>
        </w:rPr>
        <w:sectPr w:rsidR="000C6680" w:rsidRPr="00A157A6" w:rsidSect="009377E8">
          <w:pgSz w:w="11906" w:h="16838"/>
          <w:pgMar w:top="709" w:right="90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Н.В.Лобанова  В.В.</w:t>
      </w:r>
      <w:r w:rsidR="009377E8" w:rsidRPr="00A157A6">
        <w:rPr>
          <w:sz w:val="28"/>
          <w:szCs w:val="28"/>
        </w:rPr>
        <w:t>Никольский</w:t>
      </w:r>
    </w:p>
    <w:p w:rsidR="00935456" w:rsidRDefault="00935456"/>
    <w:sectPr w:rsidR="00935456" w:rsidSect="0093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F76"/>
    <w:multiLevelType w:val="multilevel"/>
    <w:tmpl w:val="CB6A52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B0F3873"/>
    <w:multiLevelType w:val="multilevel"/>
    <w:tmpl w:val="E1C6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60" w:hanging="414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5220" w:hanging="4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4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4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4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4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41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4140"/>
      </w:pPr>
      <w:rPr>
        <w:rFonts w:hint="default"/>
      </w:rPr>
    </w:lvl>
  </w:abstractNum>
  <w:abstractNum w:abstractNumId="2">
    <w:nsid w:val="52F967F5"/>
    <w:multiLevelType w:val="multilevel"/>
    <w:tmpl w:val="AF722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47E275F"/>
    <w:multiLevelType w:val="multilevel"/>
    <w:tmpl w:val="5F465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80"/>
    <w:rsid w:val="000C6680"/>
    <w:rsid w:val="00262427"/>
    <w:rsid w:val="003636F2"/>
    <w:rsid w:val="004251C6"/>
    <w:rsid w:val="00935456"/>
    <w:rsid w:val="009377E8"/>
    <w:rsid w:val="009F4613"/>
    <w:rsid w:val="00A157A6"/>
    <w:rsid w:val="00A3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680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C6680"/>
    <w:pPr>
      <w:keepNext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66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0C66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C6680"/>
  </w:style>
  <w:style w:type="paragraph" w:styleId="a4">
    <w:name w:val="List Paragraph"/>
    <w:basedOn w:val="a"/>
    <w:uiPriority w:val="34"/>
    <w:qFormat/>
    <w:rsid w:val="000C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2022-03-18T02:22:00Z</cp:lastPrinted>
  <dcterms:created xsi:type="dcterms:W3CDTF">2022-03-16T07:59:00Z</dcterms:created>
  <dcterms:modified xsi:type="dcterms:W3CDTF">2022-03-18T02:55:00Z</dcterms:modified>
</cp:coreProperties>
</file>