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2E" w:rsidRDefault="00A65A2E" w:rsidP="00A65A2E">
      <w:pPr>
        <w:framePr w:w="9635" w:hSpace="180" w:wrap="around" w:vAnchor="text" w:hAnchor="page" w:x="1276" w:y="1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808080"/>
          <w:szCs w:val="20"/>
          <w:lang w:eastAsia="ru-RU"/>
        </w:rPr>
        <w:object w:dxaOrig="85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42pt" o:ole="">
            <v:imagedata r:id="rId5" o:title=""/>
          </v:shape>
          <o:OLEObject Type="Embed" ProgID="Word.Picture.8" ShapeID="_x0000_i1025" DrawAspect="Content" ObjectID="_1528024429" r:id="rId6"/>
        </w:object>
      </w:r>
    </w:p>
    <w:p w:rsidR="00A65A2E" w:rsidRDefault="00A65A2E" w:rsidP="00A65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65A2E" w:rsidRDefault="00A65A2E" w:rsidP="00A65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ЕНИСЕЙСКА</w:t>
      </w:r>
    </w:p>
    <w:p w:rsidR="00A65A2E" w:rsidRDefault="00A65A2E" w:rsidP="00A65A2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Красноярского края</w:t>
      </w:r>
    </w:p>
    <w:p w:rsidR="00A65A2E" w:rsidRDefault="00A65A2E" w:rsidP="00A65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65A2E" w:rsidRDefault="00A65A2E" w:rsidP="00A65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65A2E" w:rsidRDefault="00A65A2E" w:rsidP="00A65A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ПОСТАНОВЛЕНИЕ</w:t>
      </w:r>
    </w:p>
    <w:p w:rsidR="00A65A2E" w:rsidRDefault="00A65A2E" w:rsidP="00A65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65A2E" w:rsidRDefault="00A65A2E" w:rsidP="00A65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65A2E" w:rsidRDefault="00A65A2E" w:rsidP="00A6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7F0920" w:rsidRPr="007F092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F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920" w:rsidRPr="007F0920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7F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г.                          г. Енисейск                          </w:t>
      </w:r>
      <w:r w:rsidR="007F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7F09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</w:t>
      </w:r>
      <w:bookmarkStart w:id="0" w:name="_GoBack"/>
      <w:bookmarkEnd w:id="0"/>
      <w:r w:rsidR="007F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F09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A65A2E" w:rsidRDefault="00A65A2E" w:rsidP="00A65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A2E" w:rsidRPr="007D275D" w:rsidRDefault="006A1A3D" w:rsidP="00A65A2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27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признании </w:t>
      </w:r>
      <w:proofErr w:type="gramStart"/>
      <w:r w:rsidRPr="007D275D">
        <w:rPr>
          <w:rFonts w:ascii="Times New Roman" w:eastAsia="Times New Roman" w:hAnsi="Times New Roman" w:cs="Times New Roman"/>
          <w:sz w:val="27"/>
          <w:szCs w:val="27"/>
          <w:lang w:eastAsia="ru-RU"/>
        </w:rPr>
        <w:t>утратившими</w:t>
      </w:r>
      <w:proofErr w:type="gramEnd"/>
      <w:r w:rsidRPr="007D27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силу</w:t>
      </w:r>
    </w:p>
    <w:p w:rsidR="006A1A3D" w:rsidRPr="007D275D" w:rsidRDefault="006A1A3D" w:rsidP="00A65A2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275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постановлений «об утверждении</w:t>
      </w:r>
    </w:p>
    <w:p w:rsidR="006A1A3D" w:rsidRPr="007D275D" w:rsidRDefault="00A5706B" w:rsidP="00A65A2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6A1A3D" w:rsidRPr="007D27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дминистративных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="006A1A3D" w:rsidRPr="007D275D">
        <w:rPr>
          <w:rFonts w:ascii="Times New Roman" w:eastAsia="Times New Roman" w:hAnsi="Times New Roman" w:cs="Times New Roman"/>
          <w:sz w:val="27"/>
          <w:szCs w:val="27"/>
          <w:lang w:eastAsia="ru-RU"/>
        </w:rPr>
        <w:t>егламентов</w:t>
      </w:r>
    </w:p>
    <w:p w:rsidR="006A1A3D" w:rsidRPr="007D275D" w:rsidRDefault="006A1A3D" w:rsidP="00A65A2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275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предоставления муниципальных услуг»</w:t>
      </w:r>
    </w:p>
    <w:p w:rsidR="00A65A2E" w:rsidRPr="007D275D" w:rsidRDefault="00A65A2E" w:rsidP="00A65A2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65A2E" w:rsidRPr="007D275D" w:rsidRDefault="00A65A2E" w:rsidP="00A65A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75D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  Федеральным законом от 06.10.2003 № 131-ФЗ «Об общих принципах организации местного самоупра</w:t>
      </w:r>
      <w:r w:rsidR="00E974A7" w:rsidRPr="007D27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вления в Российской Федерации», в связи со структурными изменениями в работе учреждений культуры </w:t>
      </w:r>
      <w:r w:rsidRPr="007D275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ПОСТАНОВЛЯЮ:</w:t>
      </w:r>
    </w:p>
    <w:p w:rsidR="00293E98" w:rsidRPr="007D275D" w:rsidRDefault="00A35D17" w:rsidP="00E97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75D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E974A7" w:rsidRPr="007D275D">
        <w:rPr>
          <w:rFonts w:ascii="Times New Roman" w:eastAsia="Times New Roman" w:hAnsi="Times New Roman" w:cs="Times New Roman"/>
          <w:sz w:val="27"/>
          <w:szCs w:val="27"/>
          <w:lang w:eastAsia="ru-RU"/>
        </w:rPr>
        <w:t>. Считать утратившим</w:t>
      </w:r>
      <w:r w:rsidR="00A65A2E" w:rsidRPr="007D27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силу Постановлени</w:t>
      </w:r>
      <w:r w:rsidR="00E974A7" w:rsidRPr="007D275D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A65A2E" w:rsidRPr="007D27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 города Енисейска</w:t>
      </w:r>
      <w:r w:rsidR="00E974A7" w:rsidRPr="007D27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 утверждении </w:t>
      </w:r>
      <w:r w:rsidR="00A5706B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E974A7" w:rsidRPr="007D27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дминистративного регламента </w:t>
      </w:r>
      <w:r w:rsidR="00E974A7" w:rsidRPr="007D275D">
        <w:rPr>
          <w:rFonts w:ascii="Times New Roman" w:hAnsi="Times New Roman" w:cs="Times New Roman"/>
          <w:sz w:val="27"/>
          <w:szCs w:val="27"/>
        </w:rPr>
        <w:t xml:space="preserve">«Организация работы коллективов художественной самодеятельности, клубов по интересам и т.п. на базе учреждений культуры» от 24.05.2011 № 169 (в редакции постановлений </w:t>
      </w:r>
      <w:r w:rsidR="00E974A7" w:rsidRPr="007D2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12.02.2013 № 62-п, от 28.03.2013 № 133-п, от 12.03.2014 № 71-п);</w:t>
      </w:r>
    </w:p>
    <w:p w:rsidR="00302282" w:rsidRPr="007D275D" w:rsidRDefault="00E974A7" w:rsidP="00E97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r w:rsidRPr="007D27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Считать утратившим силу Постановление администрации  города Енисейска «Об утверждении </w:t>
      </w:r>
      <w:r w:rsidR="00A5706B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7D27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дминистративного регламента </w:t>
      </w:r>
      <w:r w:rsidRPr="007D2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«Предоставление информации о  проведении ярмарок, выставок народного творчества, ремесел на территории города Енисейска» от 30.08.2012 № 204-п (в редакции постановлений  от 28.03.2013 № 133-п, </w:t>
      </w:r>
      <w:r w:rsidR="00A35D17" w:rsidRPr="007D2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29.01.2014 № 15-п</w:t>
      </w:r>
      <w:r w:rsidRPr="007D2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302282" w:rsidRPr="007D2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35D17" w:rsidRPr="007D2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12.03.2014 №74-п</w:t>
      </w:r>
      <w:r w:rsidRPr="007D2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  <w:r w:rsidR="00302282" w:rsidRPr="007D2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35D17" w:rsidRPr="007D275D" w:rsidRDefault="00E974A7" w:rsidP="00E97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2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proofErr w:type="gramStart"/>
      <w:r w:rsidRPr="007D275D">
        <w:rPr>
          <w:rFonts w:ascii="Times New Roman" w:eastAsia="Times New Roman" w:hAnsi="Times New Roman" w:cs="Times New Roman"/>
          <w:sz w:val="27"/>
          <w:szCs w:val="27"/>
          <w:lang w:eastAsia="ru-RU"/>
        </w:rPr>
        <w:t>Считать утратившим силу Постановление администрации  города Енисейска</w:t>
      </w:r>
      <w:r w:rsidRPr="007D2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02282" w:rsidRPr="007D27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«Об утверждении </w:t>
      </w:r>
      <w:r w:rsidR="00A5706B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302282" w:rsidRPr="007D275D">
        <w:rPr>
          <w:rFonts w:ascii="Times New Roman" w:eastAsia="Times New Roman" w:hAnsi="Times New Roman" w:cs="Times New Roman"/>
          <w:sz w:val="27"/>
          <w:szCs w:val="27"/>
          <w:lang w:eastAsia="ru-RU"/>
        </w:rPr>
        <w:t>дминистративного регламента</w:t>
      </w:r>
      <w:r w:rsidR="00302282" w:rsidRPr="007D2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35D17" w:rsidRPr="007D2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городских культурно-массовых мероприятий, анонс данных мероприятий»</w:t>
      </w:r>
      <w:r w:rsidRPr="007D2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23.05.2011 № 167-п (в редакции постановлений </w:t>
      </w:r>
      <w:r w:rsidR="00A35D17" w:rsidRPr="007D2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12.02.2013 № 65-п</w:t>
      </w:r>
      <w:r w:rsidRPr="007D2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от 28.03.2013 № 133-п, </w:t>
      </w:r>
      <w:r w:rsidR="00A35D17" w:rsidRPr="007D2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29.01.2014 № 14-п</w:t>
      </w:r>
      <w:r w:rsidRPr="007D2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302282" w:rsidRPr="007D2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35D17" w:rsidRPr="007D2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12.03.2014  № 73-п</w:t>
      </w:r>
      <w:r w:rsidRPr="007D2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  <w:r w:rsidR="00302282" w:rsidRPr="007D2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End"/>
    </w:p>
    <w:p w:rsidR="007D275D" w:rsidRPr="007D275D" w:rsidRDefault="007D275D" w:rsidP="007D2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Pr="007D275D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7D275D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7D275D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города по социальным вопросам Черемных Н.В.;</w:t>
      </w:r>
    </w:p>
    <w:p w:rsidR="007D275D" w:rsidRPr="007D275D" w:rsidRDefault="007D275D" w:rsidP="007D27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Pr="007D275D">
        <w:rPr>
          <w:rFonts w:ascii="Times New Roman" w:hAnsi="Times New Roman" w:cs="Times New Roman"/>
          <w:sz w:val="27"/>
          <w:szCs w:val="27"/>
        </w:rPr>
        <w:t xml:space="preserve">. Опубликовать настоящее постановление в газете «Енисейск-плюс» и разместить на официальном сайте муниципального образования города Енисейска </w:t>
      </w:r>
      <w:hyperlink r:id="rId7" w:history="1">
        <w:r w:rsidRPr="007D275D">
          <w:rPr>
            <w:rStyle w:val="a3"/>
            <w:rFonts w:ascii="Times New Roman" w:hAnsi="Times New Roman" w:cs="Times New Roman"/>
            <w:sz w:val="27"/>
            <w:szCs w:val="27"/>
          </w:rPr>
          <w:t>www.eniseysk.com</w:t>
        </w:r>
      </w:hyperlink>
      <w:r w:rsidRPr="007D275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D275D" w:rsidRPr="007D275D" w:rsidRDefault="007D275D" w:rsidP="007D27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Pr="007D275D">
        <w:rPr>
          <w:rFonts w:ascii="Times New Roman" w:hAnsi="Times New Roman" w:cs="Times New Roman"/>
          <w:sz w:val="27"/>
          <w:szCs w:val="27"/>
        </w:rPr>
        <w:t>. Постановление вступает в силу в день, следующий за днем его официального опубликования.</w:t>
      </w:r>
    </w:p>
    <w:p w:rsidR="00A65A2E" w:rsidRDefault="00A65A2E" w:rsidP="00E974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275D" w:rsidRPr="007D275D" w:rsidRDefault="007D275D" w:rsidP="00E974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65A2E" w:rsidRPr="007D275D" w:rsidRDefault="00A65A2E" w:rsidP="00A65A2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27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города                                </w:t>
      </w:r>
      <w:r w:rsidR="00E974A7" w:rsidRPr="007D27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7D27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</w:t>
      </w:r>
      <w:r w:rsidR="00293E98" w:rsidRPr="007D27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A81EE5" w:rsidRPr="007D27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</w:t>
      </w:r>
      <w:r w:rsidRPr="007D275D">
        <w:rPr>
          <w:rFonts w:ascii="Times New Roman" w:eastAsia="Times New Roman" w:hAnsi="Times New Roman" w:cs="Times New Roman"/>
          <w:sz w:val="27"/>
          <w:szCs w:val="27"/>
          <w:lang w:eastAsia="ru-RU"/>
        </w:rPr>
        <w:t>И.Н.</w:t>
      </w:r>
      <w:r w:rsidR="00A81EE5" w:rsidRPr="007D27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D275D">
        <w:rPr>
          <w:rFonts w:ascii="Times New Roman" w:eastAsia="Times New Roman" w:hAnsi="Times New Roman" w:cs="Times New Roman"/>
          <w:sz w:val="27"/>
          <w:szCs w:val="27"/>
          <w:lang w:eastAsia="ru-RU"/>
        </w:rPr>
        <w:t>Антипов</w:t>
      </w:r>
    </w:p>
    <w:sectPr w:rsidR="00A65A2E" w:rsidRPr="007D275D" w:rsidSect="007D275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49"/>
    <w:rsid w:val="00171CEF"/>
    <w:rsid w:val="0020280C"/>
    <w:rsid w:val="00240048"/>
    <w:rsid w:val="00293E98"/>
    <w:rsid w:val="00302282"/>
    <w:rsid w:val="006A1A3D"/>
    <w:rsid w:val="007D275D"/>
    <w:rsid w:val="007D33EA"/>
    <w:rsid w:val="007F0920"/>
    <w:rsid w:val="00865462"/>
    <w:rsid w:val="00A35D17"/>
    <w:rsid w:val="00A5706B"/>
    <w:rsid w:val="00A65A2E"/>
    <w:rsid w:val="00A81EE5"/>
    <w:rsid w:val="00B25C49"/>
    <w:rsid w:val="00E9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5A2E"/>
    <w:rPr>
      <w:color w:val="0000FF"/>
      <w:u w:val="single"/>
    </w:rPr>
  </w:style>
  <w:style w:type="character" w:customStyle="1" w:styleId="apple-style-span">
    <w:name w:val="apple-style-span"/>
    <w:basedOn w:val="a0"/>
    <w:rsid w:val="00865462"/>
  </w:style>
  <w:style w:type="character" w:customStyle="1" w:styleId="apple-converted-space">
    <w:name w:val="apple-converted-space"/>
    <w:basedOn w:val="a0"/>
    <w:rsid w:val="00865462"/>
  </w:style>
  <w:style w:type="paragraph" w:styleId="a4">
    <w:name w:val="List Paragraph"/>
    <w:basedOn w:val="a"/>
    <w:uiPriority w:val="34"/>
    <w:qFormat/>
    <w:rsid w:val="00A35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5A2E"/>
    <w:rPr>
      <w:color w:val="0000FF"/>
      <w:u w:val="single"/>
    </w:rPr>
  </w:style>
  <w:style w:type="character" w:customStyle="1" w:styleId="apple-style-span">
    <w:name w:val="apple-style-span"/>
    <w:basedOn w:val="a0"/>
    <w:rsid w:val="00865462"/>
  </w:style>
  <w:style w:type="character" w:customStyle="1" w:styleId="apple-converted-space">
    <w:name w:val="apple-converted-space"/>
    <w:basedOn w:val="a0"/>
    <w:rsid w:val="00865462"/>
  </w:style>
  <w:style w:type="paragraph" w:styleId="a4">
    <w:name w:val="List Paragraph"/>
    <w:basedOn w:val="a"/>
    <w:uiPriority w:val="34"/>
    <w:qFormat/>
    <w:rsid w:val="00A35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iseys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14</cp:revision>
  <cp:lastPrinted>2016-06-17T08:07:00Z</cp:lastPrinted>
  <dcterms:created xsi:type="dcterms:W3CDTF">2016-06-17T04:34:00Z</dcterms:created>
  <dcterms:modified xsi:type="dcterms:W3CDTF">2016-06-21T07:27:00Z</dcterms:modified>
</cp:coreProperties>
</file>