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D" w:rsidRDefault="0095312D" w:rsidP="004B0033">
      <w:pPr>
        <w:ind w:right="141"/>
        <w:jc w:val="center"/>
        <w:rPr>
          <w:sz w:val="28"/>
        </w:rPr>
      </w:pPr>
    </w:p>
    <w:p w:rsidR="0095312D" w:rsidRDefault="0095312D" w:rsidP="0095312D">
      <w:pPr>
        <w:ind w:firstLine="567"/>
        <w:jc w:val="center"/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2D" w:rsidRDefault="0095312D" w:rsidP="0095312D">
      <w:pPr>
        <w:jc w:val="center"/>
        <w:rPr>
          <w:sz w:val="28"/>
        </w:rPr>
      </w:pP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95312D" w:rsidRDefault="0095312D" w:rsidP="0095312D">
      <w:pPr>
        <w:rPr>
          <w:b/>
          <w:sz w:val="28"/>
        </w:rPr>
      </w:pPr>
    </w:p>
    <w:p w:rsidR="0095312D" w:rsidRDefault="0095312D" w:rsidP="0095312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312D" w:rsidRDefault="0095312D" w:rsidP="0095312D">
      <w:pPr>
        <w:rPr>
          <w:sz w:val="28"/>
        </w:rPr>
      </w:pPr>
    </w:p>
    <w:p w:rsidR="0095312D" w:rsidRDefault="0046438C" w:rsidP="00393C7D">
      <w:pPr>
        <w:jc w:val="center"/>
        <w:rPr>
          <w:sz w:val="28"/>
        </w:rPr>
      </w:pPr>
      <w:r>
        <w:rPr>
          <w:sz w:val="28"/>
        </w:rPr>
        <w:t>«</w:t>
      </w:r>
      <w:r w:rsidR="00F56EE4">
        <w:rPr>
          <w:sz w:val="28"/>
        </w:rPr>
        <w:t>12</w:t>
      </w:r>
      <w:r w:rsidR="00D26B59">
        <w:rPr>
          <w:sz w:val="28"/>
        </w:rPr>
        <w:t>»</w:t>
      </w:r>
      <w:r w:rsidR="00F56EE4">
        <w:rPr>
          <w:sz w:val="28"/>
        </w:rPr>
        <w:t>11.</w:t>
      </w:r>
      <w:r w:rsidR="00D26B59">
        <w:rPr>
          <w:sz w:val="28"/>
        </w:rPr>
        <w:t xml:space="preserve"> 201</w:t>
      </w:r>
      <w:r w:rsidR="007375A5">
        <w:rPr>
          <w:sz w:val="28"/>
        </w:rPr>
        <w:t>5</w:t>
      </w:r>
      <w:r w:rsidR="0095312D">
        <w:rPr>
          <w:sz w:val="28"/>
        </w:rPr>
        <w:t xml:space="preserve"> г.                          г. Енисейск                          №</w:t>
      </w:r>
      <w:r w:rsidR="00F56EE4">
        <w:rPr>
          <w:sz w:val="28"/>
        </w:rPr>
        <w:t xml:space="preserve"> 210-п</w:t>
      </w:r>
    </w:p>
    <w:p w:rsidR="0095312D" w:rsidRDefault="0095312D" w:rsidP="0095312D">
      <w:pPr>
        <w:rPr>
          <w:sz w:val="28"/>
        </w:rPr>
      </w:pPr>
    </w:p>
    <w:p w:rsidR="0095312D" w:rsidRDefault="0095312D" w:rsidP="0095312D">
      <w:pPr>
        <w:pStyle w:val="6"/>
      </w:pPr>
    </w:p>
    <w:p w:rsidR="00812433" w:rsidRDefault="0095312D" w:rsidP="0095312D">
      <w:pPr>
        <w:pStyle w:val="6"/>
      </w:pPr>
      <w:r>
        <w:t xml:space="preserve">О </w:t>
      </w:r>
      <w:r w:rsidR="00812433">
        <w:t xml:space="preserve"> </w:t>
      </w:r>
      <w:r>
        <w:t xml:space="preserve">проведении </w:t>
      </w:r>
      <w:r w:rsidR="00812433">
        <w:t xml:space="preserve"> новогодних мероприятий</w:t>
      </w:r>
    </w:p>
    <w:p w:rsidR="0095312D" w:rsidRDefault="0095312D" w:rsidP="0095312D">
      <w:pPr>
        <w:pStyle w:val="a3"/>
        <w:ind w:left="567" w:firstLine="306"/>
        <w:jc w:val="both"/>
      </w:pPr>
    </w:p>
    <w:p w:rsidR="0095312D" w:rsidRDefault="0095312D" w:rsidP="00D26B59">
      <w:pPr>
        <w:pStyle w:val="a3"/>
        <w:ind w:firstLine="873"/>
        <w:jc w:val="both"/>
      </w:pPr>
      <w:r>
        <w:t xml:space="preserve">В соответствии с планом работы </w:t>
      </w:r>
      <w:r w:rsidR="0046438C">
        <w:t xml:space="preserve">администрации </w:t>
      </w:r>
      <w:r w:rsidR="00D26B59">
        <w:t>города на 201</w:t>
      </w:r>
      <w:r w:rsidR="007375A5">
        <w:t>5</w:t>
      </w:r>
      <w:r>
        <w:t xml:space="preserve"> г., руководствуясь ст.</w:t>
      </w:r>
      <w:r w:rsidR="00313FF0">
        <w:t xml:space="preserve"> </w:t>
      </w:r>
      <w:r w:rsidR="007375A5" w:rsidRPr="0094053E">
        <w:rPr>
          <w:bCs/>
          <w:szCs w:val="28"/>
        </w:rPr>
        <w:t xml:space="preserve"> 5, ст. 8, ст. 46 </w:t>
      </w:r>
      <w:r>
        <w:t>Устава г. Енисейска ПОСТАНОВЛЯЮ:</w:t>
      </w:r>
    </w:p>
    <w:p w:rsidR="0095312D" w:rsidRDefault="0095312D" w:rsidP="00DE0D12">
      <w:pPr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Провести традиционный городской Новогодний праздник на детском стадионе г. Е</w:t>
      </w:r>
      <w:r w:rsidR="0046438C">
        <w:rPr>
          <w:sz w:val="28"/>
        </w:rPr>
        <w:t xml:space="preserve">нисейска </w:t>
      </w:r>
      <w:r w:rsidR="00D26B59">
        <w:rPr>
          <w:sz w:val="28"/>
        </w:rPr>
        <w:t>2</w:t>
      </w:r>
      <w:r w:rsidR="00D51376">
        <w:rPr>
          <w:sz w:val="28"/>
        </w:rPr>
        <w:t>6</w:t>
      </w:r>
      <w:r w:rsidR="0046438C">
        <w:rPr>
          <w:sz w:val="28"/>
        </w:rPr>
        <w:t xml:space="preserve"> декабря 201</w:t>
      </w:r>
      <w:r w:rsidR="007375A5">
        <w:rPr>
          <w:sz w:val="28"/>
        </w:rPr>
        <w:t>5</w:t>
      </w:r>
      <w:r w:rsidR="000413A6">
        <w:rPr>
          <w:sz w:val="28"/>
        </w:rPr>
        <w:t>г.  в 1</w:t>
      </w:r>
      <w:r w:rsidR="00D51376">
        <w:rPr>
          <w:sz w:val="28"/>
        </w:rPr>
        <w:t>7</w:t>
      </w:r>
      <w:r>
        <w:rPr>
          <w:sz w:val="28"/>
        </w:rPr>
        <w:t>-00 часов.</w:t>
      </w:r>
    </w:p>
    <w:p w:rsidR="005061AB" w:rsidRDefault="005061AB" w:rsidP="00D26B59">
      <w:pPr>
        <w:pStyle w:val="a3"/>
        <w:numPr>
          <w:ilvl w:val="0"/>
          <w:numId w:val="1"/>
        </w:numPr>
        <w:ind w:left="0" w:firstLine="567"/>
        <w:jc w:val="both"/>
      </w:pPr>
      <w:r w:rsidRPr="005061AB">
        <w:t xml:space="preserve"> </w:t>
      </w:r>
      <w:r>
        <w:t>Утвердить план мероприятий по подготовке и проведению Новогод</w:t>
      </w:r>
      <w:r w:rsidR="00554EA8">
        <w:t>них мероприятий (приложение №1).</w:t>
      </w:r>
    </w:p>
    <w:p w:rsidR="00593BC1" w:rsidRPr="001E5600" w:rsidRDefault="00593BC1" w:rsidP="00D26B59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положение о городском смотре-конкурсе «Лучше</w:t>
      </w:r>
      <w:r w:rsidR="00F56B3D">
        <w:t>е новогоднее оформление года» (</w:t>
      </w:r>
      <w:r>
        <w:t>приложение № 2)</w:t>
      </w:r>
    </w:p>
    <w:p w:rsidR="008F6A1F" w:rsidRPr="005061AB" w:rsidRDefault="005061AB" w:rsidP="00D26B59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состав оргкомитета по подготовке и проведению новогодних мероприятий</w:t>
      </w:r>
      <w:r w:rsidR="00554EA8">
        <w:t>:</w:t>
      </w:r>
    </w:p>
    <w:p w:rsidR="0095312D" w:rsidRDefault="0095312D" w:rsidP="0095312D">
      <w:pPr>
        <w:ind w:firstLine="567"/>
        <w:jc w:val="both"/>
        <w:rPr>
          <w:sz w:val="28"/>
        </w:rPr>
      </w:pPr>
    </w:p>
    <w:p w:rsidR="0095312D" w:rsidRDefault="00D51376" w:rsidP="0095312D">
      <w:pPr>
        <w:pStyle w:val="2"/>
        <w:ind w:left="4253" w:hanging="3686"/>
        <w:jc w:val="both"/>
      </w:pPr>
      <w:r>
        <w:t>Антипов И.Н.</w:t>
      </w:r>
      <w:r w:rsidR="00812433">
        <w:tab/>
        <w:t>-</w:t>
      </w:r>
      <w:r>
        <w:t xml:space="preserve">глава </w:t>
      </w:r>
      <w:r w:rsidR="00812433">
        <w:t xml:space="preserve"> города</w:t>
      </w:r>
      <w:r w:rsidR="0095312D">
        <w:t>, председатель оргкомитета</w:t>
      </w:r>
    </w:p>
    <w:p w:rsidR="0095312D" w:rsidRDefault="0095312D" w:rsidP="0095312D">
      <w:pPr>
        <w:ind w:left="4253" w:hanging="4253"/>
        <w:rPr>
          <w:sz w:val="28"/>
        </w:rPr>
      </w:pPr>
      <w:r>
        <w:rPr>
          <w:sz w:val="28"/>
        </w:rPr>
        <w:t xml:space="preserve">        Никольский</w:t>
      </w:r>
      <w:r w:rsidR="00313FF0">
        <w:rPr>
          <w:sz w:val="28"/>
        </w:rPr>
        <w:t xml:space="preserve"> В.В.                         </w:t>
      </w:r>
      <w:r w:rsidR="00313FF0" w:rsidRPr="00704879">
        <w:rPr>
          <w:sz w:val="28"/>
        </w:rPr>
        <w:t>-</w:t>
      </w:r>
      <w:r w:rsidR="00313FF0" w:rsidRPr="00A34A26">
        <w:rPr>
          <w:color w:val="FF0000"/>
          <w:sz w:val="28"/>
        </w:rPr>
        <w:t xml:space="preserve"> </w:t>
      </w:r>
      <w:r w:rsidR="00D51376" w:rsidRPr="00704879">
        <w:rPr>
          <w:sz w:val="28"/>
        </w:rPr>
        <w:t xml:space="preserve">заместитель главы  города  по строительству и </w:t>
      </w:r>
      <w:r w:rsidR="00812433" w:rsidRPr="00704879">
        <w:rPr>
          <w:sz w:val="28"/>
        </w:rPr>
        <w:t>архитектуре</w:t>
      </w:r>
      <w:r w:rsidR="00704879">
        <w:rPr>
          <w:sz w:val="28"/>
        </w:rPr>
        <w:t>,</w:t>
      </w:r>
      <w:r w:rsidR="00D51376" w:rsidRPr="00704879">
        <w:rPr>
          <w:sz w:val="28"/>
        </w:rPr>
        <w:t xml:space="preserve">                                                            </w:t>
      </w:r>
      <w:r w:rsidR="00812433">
        <w:rPr>
          <w:sz w:val="28"/>
        </w:rPr>
        <w:t>заместитель</w:t>
      </w:r>
      <w:r>
        <w:rPr>
          <w:sz w:val="28"/>
        </w:rPr>
        <w:t xml:space="preserve"> председателя оргкомитета                      </w:t>
      </w:r>
    </w:p>
    <w:p w:rsidR="0095312D" w:rsidRDefault="00812433" w:rsidP="0095312D">
      <w:pPr>
        <w:ind w:left="4253" w:hanging="4253"/>
        <w:rPr>
          <w:sz w:val="28"/>
        </w:rPr>
      </w:pPr>
      <w:r>
        <w:rPr>
          <w:sz w:val="28"/>
        </w:rPr>
        <w:t xml:space="preserve">        Черемных Н.В.</w:t>
      </w:r>
      <w:r>
        <w:rPr>
          <w:sz w:val="28"/>
        </w:rPr>
        <w:tab/>
        <w:t>- заместитель</w:t>
      </w:r>
      <w:r w:rsidR="0095312D">
        <w:rPr>
          <w:sz w:val="28"/>
        </w:rPr>
        <w:t xml:space="preserve"> главы </w:t>
      </w:r>
      <w:r w:rsidR="00D51376">
        <w:rPr>
          <w:sz w:val="28"/>
        </w:rPr>
        <w:t>города</w:t>
      </w:r>
      <w:r>
        <w:rPr>
          <w:sz w:val="28"/>
        </w:rPr>
        <w:t xml:space="preserve"> по социальным вопросам, заместитель</w:t>
      </w:r>
      <w:r w:rsidR="0095312D">
        <w:rPr>
          <w:sz w:val="28"/>
        </w:rPr>
        <w:t xml:space="preserve"> председателя оргкомитета</w:t>
      </w:r>
    </w:p>
    <w:p w:rsidR="0095312D" w:rsidRDefault="0095312D" w:rsidP="0095312D">
      <w:pPr>
        <w:ind w:left="4317" w:hanging="3750"/>
        <w:jc w:val="both"/>
        <w:rPr>
          <w:sz w:val="28"/>
        </w:rPr>
      </w:pPr>
      <w:r>
        <w:rPr>
          <w:sz w:val="28"/>
        </w:rPr>
        <w:t>Члены оргкомитета:</w:t>
      </w:r>
    </w:p>
    <w:p w:rsidR="00977DD6" w:rsidRDefault="00977DD6" w:rsidP="0095312D">
      <w:pPr>
        <w:ind w:left="4317" w:hanging="3750"/>
        <w:jc w:val="both"/>
        <w:rPr>
          <w:sz w:val="28"/>
        </w:rPr>
      </w:pPr>
    </w:p>
    <w:p w:rsidR="00977DD6" w:rsidRDefault="00977DD6" w:rsidP="0095312D">
      <w:pPr>
        <w:ind w:left="4317" w:hanging="3750"/>
        <w:jc w:val="both"/>
        <w:rPr>
          <w:sz w:val="28"/>
        </w:rPr>
      </w:pPr>
      <w:r>
        <w:rPr>
          <w:sz w:val="28"/>
        </w:rPr>
        <w:t>Банщиков Н.И.                     -</w:t>
      </w:r>
      <w:r w:rsidRPr="00977DD6">
        <w:rPr>
          <w:sz w:val="28"/>
        </w:rPr>
        <w:t>атаман Енисейского казачьего общества</w:t>
      </w:r>
    </w:p>
    <w:p w:rsidR="00977DD6" w:rsidRDefault="00977DD6" w:rsidP="0095312D">
      <w:pPr>
        <w:ind w:left="4317" w:hanging="3750"/>
        <w:jc w:val="both"/>
        <w:rPr>
          <w:sz w:val="28"/>
        </w:rPr>
      </w:pPr>
      <w:r>
        <w:rPr>
          <w:sz w:val="28"/>
        </w:rPr>
        <w:t xml:space="preserve">                                                (по согласованию)</w:t>
      </w:r>
    </w:p>
    <w:p w:rsidR="007062F4" w:rsidRDefault="007062F4" w:rsidP="0095312D">
      <w:pPr>
        <w:ind w:left="4317" w:hanging="3750"/>
        <w:jc w:val="both"/>
        <w:rPr>
          <w:sz w:val="28"/>
        </w:rPr>
      </w:pPr>
      <w:r>
        <w:rPr>
          <w:sz w:val="28"/>
        </w:rPr>
        <w:t>Гриднева М.С.</w:t>
      </w:r>
      <w:r w:rsidR="00EC668B">
        <w:rPr>
          <w:sz w:val="28"/>
        </w:rPr>
        <w:t xml:space="preserve">                     -директор ООО УК «Наш город»</w:t>
      </w:r>
    </w:p>
    <w:p w:rsidR="00091B9A" w:rsidRDefault="00091B9A" w:rsidP="00977DD6">
      <w:pPr>
        <w:pStyle w:val="a3"/>
        <w:tabs>
          <w:tab w:val="left" w:pos="4111"/>
          <w:tab w:val="left" w:pos="6840"/>
        </w:tabs>
        <w:ind w:left="4395" w:hanging="3828"/>
      </w:pPr>
      <w:r>
        <w:t>Дементьев С.Н.                      - нач</w:t>
      </w:r>
      <w:r w:rsidR="00977DD6">
        <w:t xml:space="preserve">альник  МО МВД «Енисейский» (по </w:t>
      </w:r>
      <w:r>
        <w:t>согласованию)</w:t>
      </w:r>
    </w:p>
    <w:p w:rsidR="007062F4" w:rsidRDefault="007062F4" w:rsidP="00977DD6">
      <w:pPr>
        <w:pStyle w:val="a3"/>
        <w:tabs>
          <w:tab w:val="left" w:pos="4111"/>
          <w:tab w:val="left" w:pos="6840"/>
        </w:tabs>
        <w:ind w:left="4395" w:hanging="3828"/>
      </w:pPr>
      <w:proofErr w:type="spellStart"/>
      <w:r>
        <w:t>Дрем</w:t>
      </w:r>
      <w:r w:rsidR="00DA5BA0">
        <w:t>е</w:t>
      </w:r>
      <w:r>
        <w:t>зо</w:t>
      </w:r>
      <w:r w:rsidR="00847A08">
        <w:t>в</w:t>
      </w:r>
      <w:proofErr w:type="spellEnd"/>
      <w:r w:rsidR="00847A08">
        <w:t xml:space="preserve"> О.А.                         </w:t>
      </w:r>
      <w:r w:rsidR="008874BD">
        <w:t xml:space="preserve">-генеральный директор ООО «Гром» </w:t>
      </w:r>
      <w:proofErr w:type="gramStart"/>
      <w:r w:rsidR="008874BD">
        <w:t xml:space="preserve">( </w:t>
      </w:r>
      <w:proofErr w:type="gramEnd"/>
      <w:r w:rsidR="008874BD">
        <w:t>по согласованию)</w:t>
      </w:r>
    </w:p>
    <w:p w:rsidR="007062F4" w:rsidRDefault="007062F4" w:rsidP="00977DD6">
      <w:pPr>
        <w:pStyle w:val="a3"/>
        <w:tabs>
          <w:tab w:val="left" w:pos="4111"/>
          <w:tab w:val="left" w:pos="6840"/>
        </w:tabs>
        <w:ind w:left="4395" w:hanging="3828"/>
      </w:pPr>
    </w:p>
    <w:p w:rsidR="007062F4" w:rsidRDefault="007062F4" w:rsidP="00977DD6">
      <w:pPr>
        <w:pStyle w:val="a3"/>
        <w:tabs>
          <w:tab w:val="left" w:pos="4111"/>
          <w:tab w:val="left" w:pos="6840"/>
        </w:tabs>
        <w:ind w:left="4395" w:hanging="3828"/>
      </w:pPr>
      <w:proofErr w:type="spellStart"/>
      <w:r>
        <w:lastRenderedPageBreak/>
        <w:t>Димухаме</w:t>
      </w:r>
      <w:r w:rsidR="00DA5BA0">
        <w:t>т</w:t>
      </w:r>
      <w:r>
        <w:t>ов</w:t>
      </w:r>
      <w:proofErr w:type="spellEnd"/>
      <w:r>
        <w:t xml:space="preserve"> О.Г.            </w:t>
      </w:r>
      <w:r w:rsidR="00704879">
        <w:t xml:space="preserve">    </w:t>
      </w:r>
      <w:r>
        <w:t xml:space="preserve"> </w:t>
      </w:r>
      <w:r w:rsidR="00847A08">
        <w:t>-генеральный директор</w:t>
      </w:r>
      <w:r>
        <w:t xml:space="preserve"> </w:t>
      </w:r>
      <w:r w:rsidR="00847A08">
        <w:t xml:space="preserve"> </w:t>
      </w:r>
      <w:proofErr w:type="gramStart"/>
      <w:r w:rsidR="00847A08">
        <w:t>ООО</w:t>
      </w:r>
      <w:proofErr w:type="gramEnd"/>
      <w:r w:rsidR="00847A08">
        <w:t xml:space="preserve"> </w:t>
      </w:r>
      <w:r>
        <w:t>У</w:t>
      </w:r>
      <w:r w:rsidR="00847A08">
        <w:t xml:space="preserve">правляющая компания </w:t>
      </w:r>
      <w:r>
        <w:t xml:space="preserve"> «Надежный дом»</w:t>
      </w:r>
    </w:p>
    <w:p w:rsidR="0046438C" w:rsidRDefault="0046438C" w:rsidP="00091B9A">
      <w:pPr>
        <w:jc w:val="both"/>
        <w:rPr>
          <w:sz w:val="28"/>
        </w:rPr>
      </w:pPr>
    </w:p>
    <w:p w:rsidR="0046438C" w:rsidRDefault="0046438C" w:rsidP="0046438C">
      <w:pPr>
        <w:ind w:left="4317" w:hanging="3750"/>
        <w:jc w:val="both"/>
        <w:rPr>
          <w:sz w:val="28"/>
        </w:rPr>
      </w:pPr>
      <w:r>
        <w:rPr>
          <w:sz w:val="28"/>
        </w:rPr>
        <w:t>Ермаков А.В.</w:t>
      </w:r>
      <w:r>
        <w:rPr>
          <w:sz w:val="28"/>
        </w:rPr>
        <w:tab/>
        <w:t xml:space="preserve">-начальник </w:t>
      </w:r>
      <w:r w:rsidR="00B12C1E">
        <w:rPr>
          <w:sz w:val="28"/>
        </w:rPr>
        <w:t xml:space="preserve"> ФГКУ «</w:t>
      </w:r>
      <w:r>
        <w:rPr>
          <w:sz w:val="28"/>
        </w:rPr>
        <w:t>13</w:t>
      </w:r>
      <w:r w:rsidR="00B12C1E">
        <w:rPr>
          <w:sz w:val="28"/>
        </w:rPr>
        <w:t xml:space="preserve"> отряд» ФПС по Красноярскому краю</w:t>
      </w:r>
      <w:r>
        <w:rPr>
          <w:sz w:val="28"/>
        </w:rPr>
        <w:t xml:space="preserve"> (по согласованию)</w:t>
      </w:r>
    </w:p>
    <w:p w:rsidR="0046438C" w:rsidRDefault="0046438C" w:rsidP="0046438C">
      <w:pPr>
        <w:ind w:left="4317" w:hanging="3750"/>
        <w:jc w:val="both"/>
        <w:rPr>
          <w:sz w:val="28"/>
        </w:rPr>
      </w:pPr>
    </w:p>
    <w:p w:rsidR="0046438C" w:rsidRDefault="0046438C" w:rsidP="00B4606B">
      <w:pPr>
        <w:tabs>
          <w:tab w:val="left" w:pos="4111"/>
          <w:tab w:val="left" w:pos="4253"/>
        </w:tabs>
        <w:ind w:left="4253" w:hanging="3686"/>
        <w:jc w:val="both"/>
        <w:rPr>
          <w:sz w:val="28"/>
        </w:rPr>
      </w:pPr>
      <w:r>
        <w:rPr>
          <w:sz w:val="28"/>
        </w:rPr>
        <w:t xml:space="preserve">Ермаков М.С.                              -  начальник ОНД  по    г.         Енисейску,        Енисейскому району </w:t>
      </w:r>
    </w:p>
    <w:p w:rsidR="00114956" w:rsidRDefault="00450372" w:rsidP="00114956">
      <w:pPr>
        <w:ind w:left="4317" w:hanging="3750"/>
        <w:jc w:val="both"/>
        <w:rPr>
          <w:sz w:val="28"/>
        </w:rPr>
      </w:pPr>
      <w:r>
        <w:rPr>
          <w:sz w:val="28"/>
        </w:rPr>
        <w:t>Исмагилов Ш.Г.</w:t>
      </w:r>
      <w:r>
        <w:rPr>
          <w:sz w:val="28"/>
        </w:rPr>
        <w:tab/>
        <w:t>-руководитель Ф</w:t>
      </w:r>
      <w:r w:rsidR="0095312D">
        <w:rPr>
          <w:sz w:val="28"/>
        </w:rPr>
        <w:t>У  администрации города</w:t>
      </w:r>
    </w:p>
    <w:p w:rsidR="00091B9A" w:rsidRDefault="00091B9A" w:rsidP="00114956">
      <w:pPr>
        <w:ind w:left="4317" w:hanging="3750"/>
        <w:jc w:val="both"/>
        <w:rPr>
          <w:sz w:val="28"/>
        </w:rPr>
      </w:pPr>
    </w:p>
    <w:p w:rsidR="00091B9A" w:rsidRDefault="00091B9A" w:rsidP="00091B9A">
      <w:pPr>
        <w:tabs>
          <w:tab w:val="left" w:pos="4500"/>
        </w:tabs>
        <w:ind w:left="4317" w:hanging="3750"/>
        <w:jc w:val="both"/>
        <w:rPr>
          <w:sz w:val="28"/>
        </w:rPr>
      </w:pPr>
      <w:r>
        <w:rPr>
          <w:sz w:val="28"/>
        </w:rPr>
        <w:t>Иванюк С.Н.</w:t>
      </w:r>
      <w:r>
        <w:rPr>
          <w:sz w:val="28"/>
        </w:rPr>
        <w:tab/>
        <w:t>-руководитель МУП «</w:t>
      </w:r>
      <w:proofErr w:type="spellStart"/>
      <w:r>
        <w:rPr>
          <w:sz w:val="28"/>
        </w:rPr>
        <w:t>Горкомсервис</w:t>
      </w:r>
      <w:proofErr w:type="spellEnd"/>
      <w:r>
        <w:rPr>
          <w:sz w:val="28"/>
        </w:rPr>
        <w:t>»</w:t>
      </w:r>
    </w:p>
    <w:p w:rsidR="0095312D" w:rsidRDefault="0095312D" w:rsidP="0095312D">
      <w:pPr>
        <w:ind w:left="4317" w:hanging="3750"/>
        <w:jc w:val="both"/>
        <w:rPr>
          <w:sz w:val="28"/>
        </w:rPr>
      </w:pPr>
      <w:r>
        <w:rPr>
          <w:sz w:val="28"/>
        </w:rPr>
        <w:t>Ким З.А.</w:t>
      </w:r>
      <w:r>
        <w:rPr>
          <w:sz w:val="28"/>
        </w:rPr>
        <w:tab/>
        <w:t xml:space="preserve">-начальник отдела культуры и </w:t>
      </w:r>
      <w:r w:rsidR="00091B9A">
        <w:rPr>
          <w:sz w:val="28"/>
        </w:rPr>
        <w:t>туризма</w:t>
      </w:r>
      <w:r>
        <w:rPr>
          <w:sz w:val="28"/>
        </w:rPr>
        <w:t xml:space="preserve"> администрации города</w:t>
      </w:r>
    </w:p>
    <w:p w:rsidR="00CE3306" w:rsidRDefault="0046438C" w:rsidP="0046438C">
      <w:pPr>
        <w:ind w:left="4317" w:hanging="3750"/>
        <w:jc w:val="both"/>
      </w:pPr>
      <w:r>
        <w:rPr>
          <w:sz w:val="28"/>
          <w:szCs w:val="28"/>
        </w:rPr>
        <w:t>Колесов П.Н.</w:t>
      </w:r>
      <w:r>
        <w:rPr>
          <w:sz w:val="28"/>
          <w:szCs w:val="28"/>
        </w:rPr>
        <w:tab/>
        <w:t>-</w:t>
      </w:r>
      <w:r w:rsidR="00D26B59">
        <w:rPr>
          <w:sz w:val="28"/>
          <w:szCs w:val="28"/>
        </w:rPr>
        <w:t xml:space="preserve">главный специалист по молодежной политике </w:t>
      </w:r>
      <w:r w:rsidR="00CE3306" w:rsidRPr="00CE3306">
        <w:t xml:space="preserve"> </w:t>
      </w:r>
    </w:p>
    <w:p w:rsidR="00091B9A" w:rsidRPr="00091B9A" w:rsidRDefault="00091B9A" w:rsidP="00091B9A">
      <w:pPr>
        <w:tabs>
          <w:tab w:val="left" w:pos="4485"/>
        </w:tabs>
        <w:ind w:left="4317" w:hanging="3750"/>
        <w:jc w:val="both"/>
        <w:rPr>
          <w:sz w:val="28"/>
          <w:szCs w:val="28"/>
        </w:rPr>
      </w:pPr>
      <w:r>
        <w:rPr>
          <w:sz w:val="28"/>
          <w:szCs w:val="28"/>
        </w:rPr>
        <w:t>Казанцев В.П.</w:t>
      </w:r>
      <w:r>
        <w:rPr>
          <w:sz w:val="28"/>
          <w:szCs w:val="28"/>
        </w:rPr>
        <w:tab/>
        <w:t>-директор МБУК «ГДК»</w:t>
      </w:r>
    </w:p>
    <w:p w:rsidR="0046438C" w:rsidRDefault="0046438C" w:rsidP="00091B9A">
      <w:pPr>
        <w:tabs>
          <w:tab w:val="left" w:pos="4395"/>
          <w:tab w:val="left" w:pos="4536"/>
        </w:tabs>
        <w:ind w:left="4317" w:hanging="3750"/>
        <w:jc w:val="both"/>
      </w:pPr>
      <w:r w:rsidRPr="007375A5">
        <w:rPr>
          <w:color w:val="FF0000"/>
        </w:rPr>
        <w:t xml:space="preserve">                      </w:t>
      </w:r>
      <w:r>
        <w:t xml:space="preserve">- </w:t>
      </w:r>
    </w:p>
    <w:p w:rsidR="005F32E3" w:rsidRDefault="00D26B59" w:rsidP="005F32E3">
      <w:pPr>
        <w:ind w:left="4317" w:hanging="3750"/>
        <w:jc w:val="both"/>
        <w:rPr>
          <w:sz w:val="28"/>
          <w:szCs w:val="28"/>
        </w:rPr>
      </w:pPr>
      <w:r w:rsidRPr="00091B9A">
        <w:rPr>
          <w:sz w:val="28"/>
          <w:szCs w:val="28"/>
        </w:rPr>
        <w:t>Осипова Я.В.</w:t>
      </w:r>
      <w:r w:rsidR="0046438C" w:rsidRPr="00091B9A">
        <w:rPr>
          <w:sz w:val="28"/>
          <w:szCs w:val="28"/>
        </w:rPr>
        <w:tab/>
      </w:r>
      <w:r w:rsidRPr="00091B9A">
        <w:rPr>
          <w:sz w:val="28"/>
          <w:szCs w:val="28"/>
        </w:rPr>
        <w:t>- директор МБУ  «Енисейский городской информационный центр</w:t>
      </w:r>
      <w:r w:rsidR="00BA78F5" w:rsidRPr="00091B9A">
        <w:rPr>
          <w:sz w:val="28"/>
          <w:szCs w:val="28"/>
        </w:rPr>
        <w:t>»</w:t>
      </w:r>
    </w:p>
    <w:p w:rsidR="005F32E3" w:rsidRPr="005F32E3" w:rsidRDefault="00091B9A" w:rsidP="005F32E3">
      <w:pPr>
        <w:pStyle w:val="a3"/>
        <w:tabs>
          <w:tab w:val="left" w:pos="4395"/>
          <w:tab w:val="left" w:pos="6840"/>
        </w:tabs>
        <w:ind w:left="4395" w:hanging="3828"/>
      </w:pPr>
      <w:proofErr w:type="spellStart"/>
      <w:r w:rsidRPr="005F32E3">
        <w:rPr>
          <w:szCs w:val="28"/>
        </w:rPr>
        <w:t>Помалейко</w:t>
      </w:r>
      <w:proofErr w:type="spellEnd"/>
      <w:r w:rsidRPr="005F32E3">
        <w:rPr>
          <w:szCs w:val="28"/>
        </w:rPr>
        <w:t xml:space="preserve"> Н.Г.</w:t>
      </w:r>
      <w:r>
        <w:t xml:space="preserve">                            </w:t>
      </w:r>
      <w:r w:rsidR="005F32E3">
        <w:t xml:space="preserve">-  </w:t>
      </w:r>
      <w:r w:rsidR="005F32E3" w:rsidRPr="005F32E3">
        <w:rPr>
          <w:szCs w:val="24"/>
        </w:rPr>
        <w:t>начальник отдела экономического развития, предпринимательской деятельности и торговли</w:t>
      </w:r>
      <w:r w:rsidR="005F32E3" w:rsidRPr="005F32E3">
        <w:t xml:space="preserve"> </w:t>
      </w:r>
      <w:r w:rsidR="005F32E3">
        <w:t>администрации города</w:t>
      </w:r>
    </w:p>
    <w:p w:rsidR="0046438C" w:rsidRPr="0046438C" w:rsidRDefault="0046438C" w:rsidP="0046438C">
      <w:pPr>
        <w:pStyle w:val="a3"/>
        <w:tabs>
          <w:tab w:val="left" w:pos="4395"/>
          <w:tab w:val="left" w:pos="6840"/>
        </w:tabs>
        <w:ind w:left="4395" w:hanging="3828"/>
        <w:rPr>
          <w:b/>
        </w:rPr>
      </w:pPr>
      <w:r w:rsidRPr="00E07D44">
        <w:t>Распуткин</w:t>
      </w:r>
      <w:r w:rsidR="00D344D2" w:rsidRPr="00E07D44">
        <w:t xml:space="preserve">  Д.Е.                         – директор ООО «Олимп» (по согласованию</w:t>
      </w:r>
      <w:r w:rsidR="00D344D2">
        <w:rPr>
          <w:b/>
        </w:rPr>
        <w:t>)</w:t>
      </w:r>
    </w:p>
    <w:p w:rsidR="0046438C" w:rsidRDefault="0046438C" w:rsidP="0046438C">
      <w:pPr>
        <w:ind w:left="4253" w:hanging="3686"/>
        <w:rPr>
          <w:sz w:val="28"/>
        </w:rPr>
      </w:pPr>
      <w:r>
        <w:rPr>
          <w:sz w:val="28"/>
        </w:rPr>
        <w:t>Рогозин С.Д.</w:t>
      </w:r>
      <w:r>
        <w:rPr>
          <w:sz w:val="28"/>
        </w:rPr>
        <w:tab/>
        <w:t>-</w:t>
      </w:r>
      <w:r w:rsidR="005F32E3">
        <w:rPr>
          <w:sz w:val="28"/>
        </w:rPr>
        <w:t>начальник отделения АО «КРАСЭКО»</w:t>
      </w:r>
      <w:r>
        <w:rPr>
          <w:sz w:val="28"/>
        </w:rPr>
        <w:t xml:space="preserve"> </w:t>
      </w:r>
      <w:r w:rsidR="005F32E3">
        <w:rPr>
          <w:sz w:val="28"/>
        </w:rPr>
        <w:t xml:space="preserve">акционерное общество </w:t>
      </w:r>
      <w:r>
        <w:rPr>
          <w:sz w:val="28"/>
        </w:rPr>
        <w:t>«К</w:t>
      </w:r>
      <w:r w:rsidR="005061AB">
        <w:rPr>
          <w:sz w:val="28"/>
        </w:rPr>
        <w:t xml:space="preserve">расноярская </w:t>
      </w:r>
      <w:r w:rsidR="005F32E3">
        <w:rPr>
          <w:sz w:val="28"/>
        </w:rPr>
        <w:t xml:space="preserve">региональная </w:t>
      </w:r>
      <w:r w:rsidR="005061AB">
        <w:rPr>
          <w:sz w:val="28"/>
        </w:rPr>
        <w:t>энергетическая компания</w:t>
      </w:r>
      <w:r>
        <w:rPr>
          <w:sz w:val="28"/>
        </w:rPr>
        <w:t xml:space="preserve">» </w:t>
      </w:r>
      <w:r w:rsidR="005F32E3">
        <w:rPr>
          <w:sz w:val="28"/>
        </w:rPr>
        <w:t xml:space="preserve"> северный филиа</w:t>
      </w:r>
      <w:proofErr w:type="gramStart"/>
      <w:r w:rsidR="005F32E3">
        <w:rPr>
          <w:sz w:val="28"/>
        </w:rPr>
        <w:t>л</w:t>
      </w:r>
      <w:r>
        <w:rPr>
          <w:sz w:val="28"/>
        </w:rPr>
        <w:t>(</w:t>
      </w:r>
      <w:proofErr w:type="gramEnd"/>
      <w:r>
        <w:rPr>
          <w:sz w:val="28"/>
        </w:rPr>
        <w:t>по согласованию)</w:t>
      </w:r>
    </w:p>
    <w:p w:rsidR="0046438C" w:rsidRDefault="0046438C" w:rsidP="0046438C">
      <w:pPr>
        <w:ind w:left="4317" w:hanging="3750"/>
        <w:jc w:val="both"/>
        <w:rPr>
          <w:sz w:val="28"/>
        </w:rPr>
      </w:pPr>
      <w:r>
        <w:rPr>
          <w:sz w:val="28"/>
        </w:rPr>
        <w:t>Руднев Ю.Н.</w:t>
      </w:r>
      <w:r>
        <w:rPr>
          <w:sz w:val="28"/>
        </w:rPr>
        <w:tab/>
        <w:t>-начальник отдела образования администрации города</w:t>
      </w:r>
    </w:p>
    <w:p w:rsidR="0046438C" w:rsidRDefault="0046438C" w:rsidP="0046438C">
      <w:pPr>
        <w:ind w:left="4317" w:hanging="3750"/>
        <w:jc w:val="both"/>
        <w:rPr>
          <w:sz w:val="28"/>
          <w:szCs w:val="28"/>
        </w:rPr>
      </w:pPr>
      <w:r>
        <w:rPr>
          <w:sz w:val="28"/>
          <w:szCs w:val="28"/>
        </w:rPr>
        <w:t>Хасанова И.Х.</w:t>
      </w:r>
      <w:r>
        <w:rPr>
          <w:sz w:val="28"/>
          <w:szCs w:val="28"/>
        </w:rPr>
        <w:tab/>
        <w:t>-начальник отдела строительства и архитектуры</w:t>
      </w:r>
      <w:r>
        <w:rPr>
          <w:sz w:val="28"/>
        </w:rPr>
        <w:t xml:space="preserve"> администрации города</w:t>
      </w:r>
    </w:p>
    <w:p w:rsidR="0046438C" w:rsidRDefault="0046438C" w:rsidP="0046438C">
      <w:pPr>
        <w:ind w:left="4253" w:hanging="3686"/>
        <w:rPr>
          <w:sz w:val="28"/>
        </w:rPr>
      </w:pPr>
      <w:proofErr w:type="gramStart"/>
      <w:r>
        <w:rPr>
          <w:sz w:val="28"/>
        </w:rPr>
        <w:t>Хабаров</w:t>
      </w:r>
      <w:proofErr w:type="gramEnd"/>
      <w:r>
        <w:rPr>
          <w:sz w:val="28"/>
        </w:rPr>
        <w:t xml:space="preserve"> С.П.</w:t>
      </w:r>
      <w:r>
        <w:rPr>
          <w:sz w:val="28"/>
        </w:rPr>
        <w:tab/>
        <w:t>-руководитель ООО «Фотон» (по согласованию)</w:t>
      </w:r>
    </w:p>
    <w:p w:rsidR="0046438C" w:rsidRDefault="0046438C" w:rsidP="005525FB">
      <w:pPr>
        <w:pStyle w:val="3"/>
      </w:pPr>
      <w:r w:rsidRPr="009F17AE">
        <w:t>Чудайкин С.И.</w:t>
      </w:r>
      <w:r w:rsidRPr="009F17AE">
        <w:tab/>
        <w:t xml:space="preserve">-главный специалист </w:t>
      </w:r>
      <w:r w:rsidR="00D26B59">
        <w:t>по физической культуре и спорту</w:t>
      </w:r>
    </w:p>
    <w:p w:rsidR="0095312D" w:rsidRPr="005525FB" w:rsidRDefault="0095312D" w:rsidP="005525FB">
      <w:pPr>
        <w:ind w:left="4317" w:hanging="3750"/>
        <w:jc w:val="both"/>
        <w:rPr>
          <w:sz w:val="28"/>
        </w:rPr>
      </w:pPr>
      <w:r>
        <w:rPr>
          <w:sz w:val="28"/>
        </w:rPr>
        <w:t>Шароглазова Н.Б.</w:t>
      </w:r>
      <w:r>
        <w:rPr>
          <w:sz w:val="28"/>
        </w:rPr>
        <w:tab/>
        <w:t>-начальник  организационного отдела администрации города</w:t>
      </w:r>
      <w:r w:rsidR="005E596C">
        <w:tab/>
      </w:r>
    </w:p>
    <w:p w:rsidR="0095312D" w:rsidRDefault="0095312D" w:rsidP="0095312D">
      <w:pPr>
        <w:pStyle w:val="a3"/>
        <w:ind w:left="4317" w:hanging="3750"/>
      </w:pPr>
      <w:r>
        <w:t xml:space="preserve">Штерн С.В.   </w:t>
      </w:r>
      <w:r w:rsidR="00313FF0">
        <w:t xml:space="preserve">                               -</w:t>
      </w:r>
      <w:r>
        <w:t xml:space="preserve"> директор Муниципального предприятия «</w:t>
      </w:r>
      <w:proofErr w:type="gramStart"/>
      <w:r>
        <w:t>Енисейское</w:t>
      </w:r>
      <w:proofErr w:type="gramEnd"/>
      <w:r>
        <w:t xml:space="preserve"> </w:t>
      </w:r>
      <w:r w:rsidR="00455529">
        <w:t xml:space="preserve"> </w:t>
      </w:r>
      <w:r>
        <w:t>АТП»</w:t>
      </w:r>
    </w:p>
    <w:p w:rsidR="00313FF0" w:rsidRDefault="00CE3306" w:rsidP="0095312D">
      <w:pPr>
        <w:pStyle w:val="a3"/>
        <w:ind w:left="4317" w:hanging="3750"/>
      </w:pPr>
      <w:proofErr w:type="spellStart"/>
      <w:r>
        <w:rPr>
          <w:szCs w:val="28"/>
        </w:rPr>
        <w:t>Шмик</w:t>
      </w:r>
      <w:proofErr w:type="spellEnd"/>
      <w:r>
        <w:rPr>
          <w:szCs w:val="28"/>
        </w:rPr>
        <w:t xml:space="preserve"> Д.А.                                  -начальник</w:t>
      </w:r>
      <w:r>
        <w:t xml:space="preserve"> </w:t>
      </w:r>
      <w:r>
        <w:rPr>
          <w:szCs w:val="28"/>
        </w:rPr>
        <w:t>МБУ «Служба муниципального заказа» г. Енисейска</w:t>
      </w:r>
    </w:p>
    <w:p w:rsidR="0095312D" w:rsidRDefault="0095312D" w:rsidP="0095312D">
      <w:pPr>
        <w:ind w:firstLine="567"/>
        <w:jc w:val="both"/>
        <w:rPr>
          <w:sz w:val="28"/>
        </w:rPr>
      </w:pP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Финансово</w:t>
      </w:r>
      <w:r w:rsidR="00B529B0">
        <w:rPr>
          <w:sz w:val="28"/>
        </w:rPr>
        <w:t>му</w:t>
      </w:r>
      <w:r>
        <w:rPr>
          <w:sz w:val="28"/>
        </w:rPr>
        <w:t xml:space="preserve"> </w:t>
      </w:r>
      <w:r w:rsidR="00B529B0">
        <w:rPr>
          <w:sz w:val="28"/>
        </w:rPr>
        <w:t>упр</w:t>
      </w:r>
      <w:r>
        <w:rPr>
          <w:sz w:val="28"/>
        </w:rPr>
        <w:t>авлению (Исмагилов Ш.Г.) обеспечить финансирование мероприятий праздника согласно смете расходов из программы «</w:t>
      </w:r>
      <w:r w:rsidR="006E0584">
        <w:rPr>
          <w:sz w:val="28"/>
        </w:rPr>
        <w:t>Р</w:t>
      </w:r>
      <w:r w:rsidR="00B529B0">
        <w:rPr>
          <w:sz w:val="28"/>
        </w:rPr>
        <w:t>азвитие культуры города</w:t>
      </w:r>
      <w:r w:rsidR="00812433">
        <w:rPr>
          <w:sz w:val="28"/>
        </w:rPr>
        <w:t xml:space="preserve"> Енисейска</w:t>
      </w:r>
      <w:r w:rsidR="00B529B0">
        <w:rPr>
          <w:sz w:val="28"/>
        </w:rPr>
        <w:t xml:space="preserve">» </w:t>
      </w:r>
      <w:r w:rsidR="005525FB">
        <w:rPr>
          <w:sz w:val="28"/>
        </w:rPr>
        <w:br/>
      </w:r>
      <w:r w:rsidR="005D3664">
        <w:rPr>
          <w:sz w:val="28"/>
        </w:rPr>
        <w:t>(приложение №</w:t>
      </w:r>
      <w:r w:rsidR="00C62B29">
        <w:rPr>
          <w:sz w:val="28"/>
        </w:rPr>
        <w:t xml:space="preserve"> </w:t>
      </w:r>
      <w:r w:rsidR="002A137F">
        <w:rPr>
          <w:sz w:val="28"/>
        </w:rPr>
        <w:t>3</w:t>
      </w:r>
      <w:r w:rsidR="005D3664">
        <w:rPr>
          <w:sz w:val="28"/>
        </w:rPr>
        <w:t>)</w:t>
      </w:r>
      <w:r w:rsidR="004E3C91">
        <w:rPr>
          <w:sz w:val="28"/>
        </w:rPr>
        <w:t>.</w:t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num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Отделу образования (Р</w:t>
      </w:r>
      <w:r w:rsidR="00B529B0">
        <w:rPr>
          <w:sz w:val="28"/>
        </w:rPr>
        <w:t>уднев Ю.Н.)</w:t>
      </w:r>
      <w:r w:rsidR="00A9371E">
        <w:rPr>
          <w:sz w:val="28"/>
        </w:rPr>
        <w:t xml:space="preserve"> и отделу культуры</w:t>
      </w:r>
      <w:r w:rsidR="00285F6B">
        <w:rPr>
          <w:sz w:val="28"/>
        </w:rPr>
        <w:t xml:space="preserve"> и</w:t>
      </w:r>
      <w:r w:rsidR="00A9371E">
        <w:rPr>
          <w:sz w:val="28"/>
        </w:rPr>
        <w:t xml:space="preserve"> туризма</w:t>
      </w:r>
      <w:r w:rsidR="00285F6B">
        <w:rPr>
          <w:sz w:val="28"/>
        </w:rPr>
        <w:t xml:space="preserve"> администрации </w:t>
      </w:r>
      <w:proofErr w:type="spellStart"/>
      <w:r w:rsidR="00285F6B">
        <w:rPr>
          <w:sz w:val="28"/>
        </w:rPr>
        <w:t>г</w:t>
      </w:r>
      <w:proofErr w:type="gramStart"/>
      <w:r w:rsidR="00285F6B">
        <w:rPr>
          <w:sz w:val="28"/>
        </w:rPr>
        <w:t>.Е</w:t>
      </w:r>
      <w:proofErr w:type="gramEnd"/>
      <w:r w:rsidR="00285F6B">
        <w:rPr>
          <w:sz w:val="28"/>
        </w:rPr>
        <w:t>нисейска</w:t>
      </w:r>
      <w:proofErr w:type="spellEnd"/>
      <w:r w:rsidR="00285F6B">
        <w:rPr>
          <w:sz w:val="28"/>
        </w:rPr>
        <w:t xml:space="preserve">  (Ким З.А)</w:t>
      </w:r>
      <w:r>
        <w:rPr>
          <w:sz w:val="28"/>
        </w:rPr>
        <w:t xml:space="preserve"> предоставить в администрацию города план мероприятий образовательных учреждений </w:t>
      </w:r>
      <w:r w:rsidR="00285F6B">
        <w:rPr>
          <w:sz w:val="28"/>
        </w:rPr>
        <w:t>и учреждений культуры на январские каникулы в срок до 15.12.201</w:t>
      </w:r>
      <w:r w:rsidR="002420FA">
        <w:rPr>
          <w:sz w:val="28"/>
        </w:rPr>
        <w:t>5</w:t>
      </w:r>
      <w:r w:rsidR="00285F6B">
        <w:rPr>
          <w:sz w:val="28"/>
        </w:rPr>
        <w:t xml:space="preserve"> г.</w:t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Отделу образования </w:t>
      </w:r>
      <w:r w:rsidR="00A9371E">
        <w:rPr>
          <w:sz w:val="28"/>
        </w:rPr>
        <w:t>(Руднев Ю.Н.) и отделу культуры</w:t>
      </w:r>
      <w:r>
        <w:rPr>
          <w:sz w:val="28"/>
        </w:rPr>
        <w:t xml:space="preserve">  и </w:t>
      </w:r>
      <w:r w:rsidR="00A9371E">
        <w:rPr>
          <w:sz w:val="28"/>
        </w:rPr>
        <w:t xml:space="preserve"> туризма </w:t>
      </w:r>
      <w:r w:rsidR="00812433">
        <w:rPr>
          <w:sz w:val="28"/>
        </w:rPr>
        <w:t xml:space="preserve">администрации </w:t>
      </w:r>
      <w:proofErr w:type="spellStart"/>
      <w:r w:rsidR="00812433">
        <w:rPr>
          <w:sz w:val="28"/>
        </w:rPr>
        <w:t>г</w:t>
      </w:r>
      <w:proofErr w:type="gramStart"/>
      <w:r w:rsidR="00812433">
        <w:rPr>
          <w:sz w:val="28"/>
        </w:rPr>
        <w:t>.Е</w:t>
      </w:r>
      <w:proofErr w:type="gramEnd"/>
      <w:r w:rsidR="00812433">
        <w:rPr>
          <w:sz w:val="28"/>
        </w:rPr>
        <w:t>нисейска</w:t>
      </w:r>
      <w:proofErr w:type="spellEnd"/>
      <w:r w:rsidR="00812433">
        <w:rPr>
          <w:sz w:val="28"/>
        </w:rPr>
        <w:t xml:space="preserve"> </w:t>
      </w:r>
      <w:r>
        <w:rPr>
          <w:sz w:val="28"/>
        </w:rPr>
        <w:t>(Ким З.А.) предоставить графики проведения новогодних елок по образовательным учреждениям и учреждени</w:t>
      </w:r>
      <w:r w:rsidR="00B529B0">
        <w:rPr>
          <w:sz w:val="28"/>
        </w:rPr>
        <w:t xml:space="preserve">ям культуры в срок до </w:t>
      </w:r>
      <w:r w:rsidR="006E0584">
        <w:rPr>
          <w:sz w:val="28"/>
        </w:rPr>
        <w:t>15</w:t>
      </w:r>
      <w:r w:rsidR="00B529B0">
        <w:rPr>
          <w:sz w:val="28"/>
        </w:rPr>
        <w:t>.12.201</w:t>
      </w:r>
      <w:r w:rsidR="002420FA">
        <w:rPr>
          <w:sz w:val="28"/>
        </w:rPr>
        <w:t>5</w:t>
      </w:r>
      <w:r>
        <w:rPr>
          <w:sz w:val="28"/>
        </w:rPr>
        <w:t xml:space="preserve"> г.</w:t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num" w:pos="567"/>
          <w:tab w:val="left" w:pos="851"/>
          <w:tab w:val="left" w:pos="1276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 возложить на заместителя главы </w:t>
      </w:r>
      <w:r w:rsidR="00A9371E">
        <w:rPr>
          <w:sz w:val="28"/>
        </w:rPr>
        <w:t>города</w:t>
      </w:r>
      <w:r>
        <w:rPr>
          <w:sz w:val="28"/>
        </w:rPr>
        <w:t xml:space="preserve">  по социальным вопросам Черемных Н.В.</w:t>
      </w:r>
    </w:p>
    <w:p w:rsidR="0095312D" w:rsidRDefault="0095312D" w:rsidP="0095312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Постановление вступает в силу с момента подписания.</w:t>
      </w:r>
    </w:p>
    <w:p w:rsidR="00E24B8B" w:rsidRDefault="00E24B8B" w:rsidP="00FC5A9D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Постановление подлежит опубликованию на официальном сайте</w:t>
      </w:r>
      <w:r w:rsidRPr="00E24B8B">
        <w:rPr>
          <w:sz w:val="28"/>
        </w:rPr>
        <w:t xml:space="preserve">    </w:t>
      </w:r>
      <w:r w:rsidR="002B4B8F" w:rsidRPr="002B4B8F">
        <w:rPr>
          <w:sz w:val="28"/>
        </w:rPr>
        <w:t xml:space="preserve">  </w:t>
      </w:r>
      <w:hyperlink r:id="rId8" w:history="1">
        <w:r w:rsidR="00FC5A9D" w:rsidRPr="00D82DDB">
          <w:rPr>
            <w:rStyle w:val="a7"/>
            <w:sz w:val="28"/>
            <w:lang w:val="en-US"/>
          </w:rPr>
          <w:t>www</w:t>
        </w:r>
        <w:r w:rsidR="00FC5A9D" w:rsidRPr="00D82DDB">
          <w:rPr>
            <w:rStyle w:val="a7"/>
            <w:sz w:val="28"/>
          </w:rPr>
          <w:t>.</w:t>
        </w:r>
        <w:proofErr w:type="spellStart"/>
        <w:r w:rsidR="00FC5A9D" w:rsidRPr="00D82DDB">
          <w:rPr>
            <w:rStyle w:val="a7"/>
            <w:sz w:val="28"/>
            <w:lang w:val="en-US"/>
          </w:rPr>
          <w:t>eniseysk</w:t>
        </w:r>
        <w:proofErr w:type="spellEnd"/>
        <w:r w:rsidR="00FC5A9D" w:rsidRPr="00D82DDB">
          <w:rPr>
            <w:rStyle w:val="a7"/>
            <w:sz w:val="28"/>
          </w:rPr>
          <w:t>.</w:t>
        </w:r>
        <w:r w:rsidR="00FC5A9D" w:rsidRPr="00D82DDB">
          <w:rPr>
            <w:rStyle w:val="a7"/>
            <w:sz w:val="28"/>
            <w:lang w:val="en-US"/>
          </w:rPr>
          <w:t>com</w:t>
        </w:r>
      </w:hyperlink>
      <w:r w:rsidR="00FC5A9D">
        <w:rPr>
          <w:sz w:val="28"/>
        </w:rPr>
        <w:t xml:space="preserve"> </w:t>
      </w:r>
    </w:p>
    <w:p w:rsidR="008F6A1F" w:rsidRDefault="008F6A1F" w:rsidP="00E35F3A">
      <w:pPr>
        <w:ind w:left="927" w:firstLine="708"/>
        <w:jc w:val="both"/>
        <w:rPr>
          <w:sz w:val="28"/>
        </w:rPr>
      </w:pPr>
    </w:p>
    <w:p w:rsidR="0095312D" w:rsidRDefault="0095312D" w:rsidP="0095312D">
      <w:pPr>
        <w:ind w:left="567"/>
        <w:jc w:val="both"/>
        <w:rPr>
          <w:sz w:val="28"/>
        </w:rPr>
      </w:pPr>
    </w:p>
    <w:p w:rsidR="0095312D" w:rsidRDefault="00A9371E" w:rsidP="0095312D">
      <w:pPr>
        <w:rPr>
          <w:sz w:val="28"/>
        </w:rPr>
      </w:pPr>
      <w:r>
        <w:rPr>
          <w:sz w:val="28"/>
        </w:rPr>
        <w:t>Глава города</w:t>
      </w:r>
      <w:r w:rsidR="0095312D">
        <w:rPr>
          <w:sz w:val="28"/>
        </w:rPr>
        <w:t xml:space="preserve">                                                    </w:t>
      </w:r>
      <w:r w:rsidR="00EC5F64">
        <w:rPr>
          <w:sz w:val="28"/>
        </w:rPr>
        <w:t xml:space="preserve">                   </w:t>
      </w:r>
      <w:r>
        <w:rPr>
          <w:sz w:val="28"/>
        </w:rPr>
        <w:t xml:space="preserve">          </w:t>
      </w:r>
      <w:r w:rsidR="00EC5F64">
        <w:rPr>
          <w:sz w:val="28"/>
        </w:rPr>
        <w:t xml:space="preserve"> </w:t>
      </w:r>
      <w:r>
        <w:rPr>
          <w:sz w:val="28"/>
        </w:rPr>
        <w:t xml:space="preserve">  И</w:t>
      </w:r>
      <w:r w:rsidR="00EC5F64">
        <w:rPr>
          <w:sz w:val="28"/>
        </w:rPr>
        <w:t>.</w:t>
      </w:r>
      <w:r>
        <w:rPr>
          <w:sz w:val="28"/>
        </w:rPr>
        <w:t>Н</w:t>
      </w:r>
      <w:r w:rsidR="00EC5F64">
        <w:rPr>
          <w:sz w:val="28"/>
        </w:rPr>
        <w:t xml:space="preserve">.  </w:t>
      </w:r>
      <w:r>
        <w:rPr>
          <w:sz w:val="28"/>
        </w:rPr>
        <w:t>Антипов</w:t>
      </w:r>
    </w:p>
    <w:p w:rsidR="0095312D" w:rsidRDefault="0095312D" w:rsidP="0095312D">
      <w:pPr>
        <w:rPr>
          <w:color w:val="FFFFFF"/>
        </w:rPr>
      </w:pPr>
      <w:r>
        <w:rPr>
          <w:color w:val="FFFFFF"/>
        </w:rPr>
        <w:t>Ким З.А.2 49 78</w:t>
      </w:r>
    </w:p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0315C8" w:rsidRDefault="000315C8" w:rsidP="0095312D"/>
    <w:p w:rsidR="00B4606B" w:rsidRDefault="00B4606B" w:rsidP="0095312D"/>
    <w:p w:rsidR="00285F6B" w:rsidRDefault="00285F6B" w:rsidP="0095312D"/>
    <w:p w:rsidR="00D26B59" w:rsidRDefault="00D26B59" w:rsidP="0095312D"/>
    <w:p w:rsidR="0095312D" w:rsidRDefault="0095312D" w:rsidP="0095312D">
      <w:r>
        <w:t>Ким З.А.</w:t>
      </w:r>
    </w:p>
    <w:p w:rsidR="00285F6B" w:rsidRDefault="00285F6B" w:rsidP="00285F6B">
      <w:r>
        <w:t>24978</w:t>
      </w:r>
    </w:p>
    <w:p w:rsidR="00D26B59" w:rsidRDefault="00D26B59" w:rsidP="00D26B59"/>
    <w:p w:rsidR="00D26B59" w:rsidRDefault="00D26B59" w:rsidP="007F44DA">
      <w:pPr>
        <w:jc w:val="right"/>
      </w:pPr>
    </w:p>
    <w:p w:rsidR="006E0584" w:rsidRDefault="006E0584" w:rsidP="007F44DA">
      <w:pPr>
        <w:jc w:val="right"/>
      </w:pPr>
      <w:bookmarkStart w:id="0" w:name="_GoBack"/>
      <w:bookmarkEnd w:id="0"/>
    </w:p>
    <w:sectPr w:rsidR="006E0584" w:rsidSect="00DF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9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C1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2D"/>
    <w:rsid w:val="000127A7"/>
    <w:rsid w:val="000315C8"/>
    <w:rsid w:val="000413A6"/>
    <w:rsid w:val="000627A1"/>
    <w:rsid w:val="00070E83"/>
    <w:rsid w:val="00082EB4"/>
    <w:rsid w:val="00087A00"/>
    <w:rsid w:val="00091B9A"/>
    <w:rsid w:val="000A1AE6"/>
    <w:rsid w:val="000B597E"/>
    <w:rsid w:val="000C1ADE"/>
    <w:rsid w:val="000E5A1E"/>
    <w:rsid w:val="000E7598"/>
    <w:rsid w:val="000F2C0C"/>
    <w:rsid w:val="000F4A36"/>
    <w:rsid w:val="0011113C"/>
    <w:rsid w:val="00114956"/>
    <w:rsid w:val="001166D4"/>
    <w:rsid w:val="0014069F"/>
    <w:rsid w:val="001627DD"/>
    <w:rsid w:val="00182509"/>
    <w:rsid w:val="001C0A15"/>
    <w:rsid w:val="001E4058"/>
    <w:rsid w:val="001E5600"/>
    <w:rsid w:val="00202447"/>
    <w:rsid w:val="002167FB"/>
    <w:rsid w:val="00225450"/>
    <w:rsid w:val="0023752D"/>
    <w:rsid w:val="002402C9"/>
    <w:rsid w:val="00240DCC"/>
    <w:rsid w:val="002420FA"/>
    <w:rsid w:val="00246351"/>
    <w:rsid w:val="00263FAC"/>
    <w:rsid w:val="00285F6B"/>
    <w:rsid w:val="002A137F"/>
    <w:rsid w:val="002B2471"/>
    <w:rsid w:val="002B4B8F"/>
    <w:rsid w:val="002C68E1"/>
    <w:rsid w:val="002E29BB"/>
    <w:rsid w:val="002F366A"/>
    <w:rsid w:val="00313FF0"/>
    <w:rsid w:val="00326B45"/>
    <w:rsid w:val="00353BC5"/>
    <w:rsid w:val="00367474"/>
    <w:rsid w:val="0037163B"/>
    <w:rsid w:val="00375BDB"/>
    <w:rsid w:val="0038321F"/>
    <w:rsid w:val="003860F2"/>
    <w:rsid w:val="00393C7D"/>
    <w:rsid w:val="00393CBB"/>
    <w:rsid w:val="003A183D"/>
    <w:rsid w:val="003B5967"/>
    <w:rsid w:val="003C7519"/>
    <w:rsid w:val="003D54F0"/>
    <w:rsid w:val="003D5E84"/>
    <w:rsid w:val="003E1240"/>
    <w:rsid w:val="003E57CE"/>
    <w:rsid w:val="004222D5"/>
    <w:rsid w:val="00432607"/>
    <w:rsid w:val="00445427"/>
    <w:rsid w:val="00450372"/>
    <w:rsid w:val="00455529"/>
    <w:rsid w:val="004619A0"/>
    <w:rsid w:val="0046438C"/>
    <w:rsid w:val="004B0033"/>
    <w:rsid w:val="004C008E"/>
    <w:rsid w:val="004C7C81"/>
    <w:rsid w:val="004E3C91"/>
    <w:rsid w:val="005061AB"/>
    <w:rsid w:val="00507C61"/>
    <w:rsid w:val="00537184"/>
    <w:rsid w:val="00541E74"/>
    <w:rsid w:val="00546F6F"/>
    <w:rsid w:val="00547981"/>
    <w:rsid w:val="005525FB"/>
    <w:rsid w:val="00554EA8"/>
    <w:rsid w:val="00586090"/>
    <w:rsid w:val="00593BC1"/>
    <w:rsid w:val="005A3CDB"/>
    <w:rsid w:val="005D3664"/>
    <w:rsid w:val="005E596C"/>
    <w:rsid w:val="005F32E3"/>
    <w:rsid w:val="00633C0C"/>
    <w:rsid w:val="0063497B"/>
    <w:rsid w:val="00635E07"/>
    <w:rsid w:val="0064535B"/>
    <w:rsid w:val="00646308"/>
    <w:rsid w:val="0065040F"/>
    <w:rsid w:val="0065263B"/>
    <w:rsid w:val="006801D0"/>
    <w:rsid w:val="00682515"/>
    <w:rsid w:val="00683447"/>
    <w:rsid w:val="006A0D78"/>
    <w:rsid w:val="006D26FE"/>
    <w:rsid w:val="006E0584"/>
    <w:rsid w:val="006E7F90"/>
    <w:rsid w:val="006F0FC6"/>
    <w:rsid w:val="00704879"/>
    <w:rsid w:val="007062F4"/>
    <w:rsid w:val="00716269"/>
    <w:rsid w:val="00734A4A"/>
    <w:rsid w:val="007375A5"/>
    <w:rsid w:val="00741DE2"/>
    <w:rsid w:val="00745949"/>
    <w:rsid w:val="00785F23"/>
    <w:rsid w:val="007A7886"/>
    <w:rsid w:val="007C419D"/>
    <w:rsid w:val="007D4781"/>
    <w:rsid w:val="007D68F9"/>
    <w:rsid w:val="007F44DA"/>
    <w:rsid w:val="008005DC"/>
    <w:rsid w:val="00812433"/>
    <w:rsid w:val="00843C72"/>
    <w:rsid w:val="00847A08"/>
    <w:rsid w:val="00852DE4"/>
    <w:rsid w:val="008725ED"/>
    <w:rsid w:val="008874BD"/>
    <w:rsid w:val="008F6A1F"/>
    <w:rsid w:val="0095312D"/>
    <w:rsid w:val="00977DD6"/>
    <w:rsid w:val="009A694B"/>
    <w:rsid w:val="009C3895"/>
    <w:rsid w:val="009E3C48"/>
    <w:rsid w:val="009E6CBC"/>
    <w:rsid w:val="009F17AE"/>
    <w:rsid w:val="00A01070"/>
    <w:rsid w:val="00A01E0E"/>
    <w:rsid w:val="00A30E78"/>
    <w:rsid w:val="00A34A26"/>
    <w:rsid w:val="00A52E27"/>
    <w:rsid w:val="00A55FEB"/>
    <w:rsid w:val="00A62DE4"/>
    <w:rsid w:val="00A71624"/>
    <w:rsid w:val="00A816F4"/>
    <w:rsid w:val="00A9371E"/>
    <w:rsid w:val="00A94479"/>
    <w:rsid w:val="00AC20D6"/>
    <w:rsid w:val="00AD4142"/>
    <w:rsid w:val="00AE1BA4"/>
    <w:rsid w:val="00AE1EFE"/>
    <w:rsid w:val="00AF4E6A"/>
    <w:rsid w:val="00B02E78"/>
    <w:rsid w:val="00B12C1E"/>
    <w:rsid w:val="00B220BE"/>
    <w:rsid w:val="00B455F6"/>
    <w:rsid w:val="00B4606B"/>
    <w:rsid w:val="00B529B0"/>
    <w:rsid w:val="00B57C6A"/>
    <w:rsid w:val="00B84841"/>
    <w:rsid w:val="00BA2BEA"/>
    <w:rsid w:val="00BA71D2"/>
    <w:rsid w:val="00BA78F5"/>
    <w:rsid w:val="00BC71FB"/>
    <w:rsid w:val="00BC798C"/>
    <w:rsid w:val="00C00BDC"/>
    <w:rsid w:val="00C51A66"/>
    <w:rsid w:val="00C62B29"/>
    <w:rsid w:val="00C632C8"/>
    <w:rsid w:val="00C75590"/>
    <w:rsid w:val="00CB7C7A"/>
    <w:rsid w:val="00CD03F8"/>
    <w:rsid w:val="00CE3306"/>
    <w:rsid w:val="00CF143F"/>
    <w:rsid w:val="00CF7475"/>
    <w:rsid w:val="00D02E0A"/>
    <w:rsid w:val="00D10BDB"/>
    <w:rsid w:val="00D26B59"/>
    <w:rsid w:val="00D344D2"/>
    <w:rsid w:val="00D40547"/>
    <w:rsid w:val="00D51376"/>
    <w:rsid w:val="00DA5BA0"/>
    <w:rsid w:val="00DC41BD"/>
    <w:rsid w:val="00DD2D37"/>
    <w:rsid w:val="00DE0D12"/>
    <w:rsid w:val="00DF239E"/>
    <w:rsid w:val="00E07D44"/>
    <w:rsid w:val="00E1026A"/>
    <w:rsid w:val="00E10C34"/>
    <w:rsid w:val="00E24B8B"/>
    <w:rsid w:val="00E35F3A"/>
    <w:rsid w:val="00E456C2"/>
    <w:rsid w:val="00E67921"/>
    <w:rsid w:val="00EA3D75"/>
    <w:rsid w:val="00EB2884"/>
    <w:rsid w:val="00EC5F64"/>
    <w:rsid w:val="00EC668B"/>
    <w:rsid w:val="00ED7531"/>
    <w:rsid w:val="00F35C47"/>
    <w:rsid w:val="00F5178D"/>
    <w:rsid w:val="00F56B3D"/>
    <w:rsid w:val="00F56EE4"/>
    <w:rsid w:val="00F656B6"/>
    <w:rsid w:val="00F95613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1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312D"/>
    <w:pPr>
      <w:keepNext/>
      <w:ind w:firstLine="567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5312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5312D"/>
    <w:pPr>
      <w:keepNext/>
      <w:ind w:left="4317" w:hanging="375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312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95312D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5312D"/>
    <w:pPr>
      <w:ind w:left="4395" w:hanging="382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8358-46B9-4D23-AA15-223A84AA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2015-11-11T03:04:00Z</cp:lastPrinted>
  <dcterms:created xsi:type="dcterms:W3CDTF">2011-11-16T04:49:00Z</dcterms:created>
  <dcterms:modified xsi:type="dcterms:W3CDTF">2015-11-19T05:22:00Z</dcterms:modified>
</cp:coreProperties>
</file>