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</w:p>
    <w:p w:rsidR="00377921" w:rsidRDefault="007E1B31" w:rsidP="00377921">
      <w:pPr>
        <w:jc w:val="center"/>
        <w:rPr>
          <w:b/>
          <w:bCs/>
          <w:spacing w:val="1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78045EE" wp14:editId="5F0772D5">
            <wp:simplePos x="0" y="0"/>
            <wp:positionH relativeFrom="page">
              <wp:posOffset>3642360</wp:posOffset>
            </wp:positionH>
            <wp:positionV relativeFrom="paragraph">
              <wp:posOffset>119380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31" w:rsidRDefault="007E1B31" w:rsidP="00377921">
      <w:pPr>
        <w:jc w:val="center"/>
        <w:rPr>
          <w:b/>
          <w:bCs/>
          <w:spacing w:val="1"/>
          <w:sz w:val="32"/>
          <w:szCs w:val="32"/>
        </w:rPr>
      </w:pPr>
    </w:p>
    <w:p w:rsidR="007E1B31" w:rsidRDefault="007E1B31" w:rsidP="00377921">
      <w:pPr>
        <w:jc w:val="center"/>
        <w:rPr>
          <w:b/>
          <w:bCs/>
          <w:spacing w:val="1"/>
          <w:sz w:val="32"/>
          <w:szCs w:val="32"/>
        </w:rPr>
      </w:pPr>
    </w:p>
    <w:p w:rsidR="007E1B31" w:rsidRDefault="007E1B3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9780" w:type="dxa"/>
        <w:tblInd w:w="-34" w:type="dxa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00A42" w:rsidTr="00AB1738">
        <w:tc>
          <w:tcPr>
            <w:tcW w:w="3260" w:type="dxa"/>
          </w:tcPr>
          <w:p w:rsidR="00377921" w:rsidRPr="00900A42" w:rsidRDefault="00AB1738" w:rsidP="001743CF">
            <w:pPr>
              <w:keepNext/>
              <w:tabs>
                <w:tab w:val="left" w:pos="-108"/>
              </w:tabs>
              <w:ind w:left="-142" w:right="60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77921" w:rsidRPr="00900A42">
              <w:rPr>
                <w:bCs/>
                <w:sz w:val="26"/>
                <w:szCs w:val="26"/>
              </w:rPr>
              <w:t>«</w:t>
            </w:r>
            <w:r w:rsidR="001743CF" w:rsidRPr="001743CF">
              <w:rPr>
                <w:bCs/>
                <w:sz w:val="26"/>
                <w:szCs w:val="26"/>
                <w:u w:val="single"/>
              </w:rPr>
              <w:t>22</w:t>
            </w:r>
            <w:r w:rsidR="00377921" w:rsidRPr="001743CF">
              <w:rPr>
                <w:bCs/>
                <w:sz w:val="26"/>
                <w:szCs w:val="26"/>
              </w:rPr>
              <w:t>»</w:t>
            </w:r>
            <w:r w:rsidR="00172DA8" w:rsidRPr="001743CF">
              <w:rPr>
                <w:bCs/>
                <w:sz w:val="26"/>
                <w:szCs w:val="26"/>
              </w:rPr>
              <w:t xml:space="preserve"> </w:t>
            </w:r>
            <w:r w:rsidR="001743CF" w:rsidRPr="001743CF">
              <w:rPr>
                <w:bCs/>
                <w:sz w:val="26"/>
                <w:szCs w:val="26"/>
                <w:u w:val="single"/>
              </w:rPr>
              <w:t>февраля</w:t>
            </w:r>
            <w:r w:rsidR="001743CF" w:rsidRPr="001743CF">
              <w:rPr>
                <w:bCs/>
                <w:sz w:val="26"/>
                <w:szCs w:val="26"/>
              </w:rPr>
              <w:t xml:space="preserve"> 20</w:t>
            </w:r>
            <w:r w:rsidR="00900A42" w:rsidRPr="001743CF">
              <w:rPr>
                <w:bCs/>
                <w:sz w:val="26"/>
                <w:szCs w:val="26"/>
                <w:u w:val="single"/>
              </w:rPr>
              <w:t>1</w:t>
            </w:r>
            <w:r w:rsidRPr="001743CF">
              <w:rPr>
                <w:bCs/>
                <w:sz w:val="26"/>
                <w:szCs w:val="26"/>
                <w:u w:val="single"/>
              </w:rPr>
              <w:t>7</w:t>
            </w:r>
            <w:r w:rsidR="00377921" w:rsidRPr="001743CF">
              <w:rPr>
                <w:bCs/>
                <w:sz w:val="26"/>
                <w:szCs w:val="26"/>
              </w:rPr>
              <w:t>г</w:t>
            </w:r>
            <w:r w:rsidR="00377921" w:rsidRPr="00900A4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77921" w:rsidRPr="00900A42" w:rsidRDefault="00783938" w:rsidP="00783938">
            <w:pPr>
              <w:keepNext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  </w:t>
            </w:r>
            <w:r w:rsidR="00377921" w:rsidRPr="00900A42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00A42" w:rsidRDefault="00AB1738" w:rsidP="001743CF">
            <w:pPr>
              <w:keepNext/>
              <w:tabs>
                <w:tab w:val="left" w:pos="2514"/>
              </w:tabs>
              <w:ind w:right="-109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377921" w:rsidRPr="00900A42">
              <w:rPr>
                <w:bCs/>
                <w:sz w:val="26"/>
                <w:szCs w:val="26"/>
              </w:rPr>
              <w:t xml:space="preserve">№ </w:t>
            </w:r>
            <w:r w:rsidR="001743CF">
              <w:rPr>
                <w:bCs/>
                <w:sz w:val="26"/>
                <w:szCs w:val="26"/>
                <w:u w:val="single"/>
              </w:rPr>
              <w:t>175</w:t>
            </w:r>
            <w:r w:rsidR="00377921" w:rsidRPr="00900A42">
              <w:rPr>
                <w:bCs/>
                <w:sz w:val="26"/>
                <w:szCs w:val="26"/>
                <w:u w:val="single"/>
              </w:rPr>
              <w:t>-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proofErr w:type="gramStart"/>
            <w:r w:rsidR="00377921" w:rsidRPr="00900A42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Pr="00900A42" w:rsidRDefault="00377921" w:rsidP="00377921">
      <w:pPr>
        <w:rPr>
          <w:sz w:val="26"/>
          <w:szCs w:val="26"/>
        </w:rPr>
      </w:pPr>
    </w:p>
    <w:p w:rsidR="00AB1738" w:rsidRDefault="00AB1738" w:rsidP="00726435">
      <w:pPr>
        <w:jc w:val="both"/>
        <w:rPr>
          <w:sz w:val="26"/>
          <w:szCs w:val="26"/>
        </w:rPr>
      </w:pPr>
    </w:p>
    <w:p w:rsidR="00507AB7" w:rsidRPr="00900A42" w:rsidRDefault="00377921" w:rsidP="00726435">
      <w:pPr>
        <w:jc w:val="both"/>
        <w:rPr>
          <w:sz w:val="26"/>
          <w:szCs w:val="26"/>
        </w:rPr>
      </w:pPr>
      <w:r w:rsidRPr="00900A42">
        <w:rPr>
          <w:sz w:val="26"/>
          <w:szCs w:val="26"/>
        </w:rPr>
        <w:t xml:space="preserve">О </w:t>
      </w:r>
      <w:r w:rsidR="00507AB7">
        <w:rPr>
          <w:sz w:val="26"/>
          <w:szCs w:val="26"/>
        </w:rPr>
        <w:t xml:space="preserve">создании </w:t>
      </w:r>
      <w:r w:rsidR="00AB1738">
        <w:rPr>
          <w:sz w:val="26"/>
          <w:szCs w:val="26"/>
        </w:rPr>
        <w:t>комиссии по делам инвалидов</w:t>
      </w:r>
    </w:p>
    <w:p w:rsidR="00AB1738" w:rsidRDefault="00AB1738" w:rsidP="00E87DA7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</w:p>
    <w:p w:rsidR="00377921" w:rsidRPr="00507AB7" w:rsidRDefault="00704892" w:rsidP="00E87DA7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="00AB1738" w:rsidRPr="00AB1738">
        <w:rPr>
          <w:color w:val="000000"/>
          <w:sz w:val="26"/>
          <w:szCs w:val="26"/>
        </w:rPr>
        <w:t>В соответствии с Указом Президента Российской  Федерации от 02.10.1992</w:t>
      </w:r>
      <w:r w:rsidR="00AB1738">
        <w:rPr>
          <w:color w:val="000000"/>
          <w:sz w:val="26"/>
          <w:szCs w:val="26"/>
        </w:rPr>
        <w:t xml:space="preserve"> </w:t>
      </w:r>
      <w:r w:rsidR="002C35AE" w:rsidRPr="00AB1738">
        <w:rPr>
          <w:bCs/>
          <w:color w:val="000000"/>
          <w:sz w:val="26"/>
          <w:szCs w:val="26"/>
        </w:rPr>
        <w:t>г.</w:t>
      </w:r>
      <w:r w:rsidR="002C35AE">
        <w:rPr>
          <w:bCs/>
          <w:color w:val="000000"/>
          <w:sz w:val="26"/>
          <w:szCs w:val="26"/>
        </w:rPr>
        <w:t xml:space="preserve"> </w:t>
      </w:r>
      <w:r w:rsidR="00AB1738" w:rsidRPr="00AB1738">
        <w:rPr>
          <w:color w:val="000000"/>
          <w:sz w:val="26"/>
          <w:szCs w:val="26"/>
        </w:rPr>
        <w:t xml:space="preserve">№ 1157 </w:t>
      </w:r>
      <w:r w:rsidR="00AB1738" w:rsidRPr="00AB1738">
        <w:rPr>
          <w:bCs/>
          <w:color w:val="000000"/>
          <w:sz w:val="26"/>
          <w:szCs w:val="26"/>
        </w:rPr>
        <w:t xml:space="preserve">«О дополнительных мерах государственной поддержки инвалидов», приказом Министерства труда и социальной защиты  </w:t>
      </w:r>
      <w:r w:rsidR="00AB1738" w:rsidRPr="00AB1738">
        <w:rPr>
          <w:color w:val="000000"/>
          <w:sz w:val="26"/>
          <w:szCs w:val="26"/>
        </w:rPr>
        <w:t>Российской  Федерации от 02.11.2016 г.</w:t>
      </w:r>
      <w:r w:rsidR="002C35AE">
        <w:rPr>
          <w:color w:val="000000"/>
          <w:sz w:val="26"/>
          <w:szCs w:val="26"/>
        </w:rPr>
        <w:t xml:space="preserve"> </w:t>
      </w:r>
      <w:r w:rsidR="00AB1738" w:rsidRPr="00AB1738">
        <w:rPr>
          <w:color w:val="000000"/>
          <w:sz w:val="26"/>
          <w:szCs w:val="26"/>
        </w:rPr>
        <w:t xml:space="preserve"> № 602 н «Об утверждении целевых прогнозных показателей в области содействия занятости населения»</w:t>
      </w:r>
      <w:r w:rsidR="002B48FA">
        <w:rPr>
          <w:color w:val="000000"/>
          <w:sz w:val="26"/>
          <w:szCs w:val="26"/>
        </w:rPr>
        <w:t xml:space="preserve"> с целью достижения у</w:t>
      </w:r>
      <w:r>
        <w:rPr>
          <w:color w:val="000000"/>
          <w:sz w:val="26"/>
          <w:szCs w:val="26"/>
        </w:rPr>
        <w:t>становленного</w:t>
      </w:r>
      <w:r w:rsidR="002B48FA">
        <w:rPr>
          <w:color w:val="000000"/>
          <w:sz w:val="26"/>
          <w:szCs w:val="26"/>
        </w:rPr>
        <w:t xml:space="preserve"> показателя численности работающих инвалидов трудоспособного возраста в общей численности инвалидов трудоспособного возраста на 2017 год</w:t>
      </w:r>
      <w:r>
        <w:rPr>
          <w:color w:val="000000"/>
          <w:sz w:val="26"/>
          <w:szCs w:val="26"/>
        </w:rPr>
        <w:t xml:space="preserve"> для</w:t>
      </w:r>
      <w:proofErr w:type="gramEnd"/>
      <w:r>
        <w:rPr>
          <w:color w:val="000000"/>
          <w:sz w:val="26"/>
          <w:szCs w:val="26"/>
        </w:rPr>
        <w:t xml:space="preserve"> Красноярского края, </w:t>
      </w:r>
      <w:r w:rsidR="00AB1738" w:rsidRPr="00AB1738">
        <w:rPr>
          <w:color w:val="000000"/>
          <w:sz w:val="26"/>
          <w:szCs w:val="26"/>
        </w:rPr>
        <w:t xml:space="preserve">руководствуясь статьями 8, </w:t>
      </w:r>
      <w:r w:rsidR="002B48FA">
        <w:rPr>
          <w:color w:val="000000"/>
          <w:sz w:val="26"/>
          <w:szCs w:val="26"/>
        </w:rPr>
        <w:t xml:space="preserve">10, </w:t>
      </w:r>
      <w:r w:rsidR="00AB1738" w:rsidRPr="00AB1738">
        <w:rPr>
          <w:color w:val="000000"/>
          <w:sz w:val="26"/>
          <w:szCs w:val="26"/>
        </w:rPr>
        <w:t>43  Устава города Енисейска</w:t>
      </w:r>
      <w:r w:rsidR="00377921" w:rsidRPr="00507AB7">
        <w:rPr>
          <w:color w:val="000000"/>
          <w:sz w:val="26"/>
          <w:szCs w:val="26"/>
        </w:rPr>
        <w:t>:</w:t>
      </w:r>
    </w:p>
    <w:p w:rsidR="007B4FCA" w:rsidRPr="00507AB7" w:rsidRDefault="007B4FCA" w:rsidP="00E87DA7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 w:rsidRPr="00507AB7">
        <w:rPr>
          <w:color w:val="000000"/>
          <w:sz w:val="26"/>
          <w:szCs w:val="26"/>
        </w:rPr>
        <w:tab/>
        <w:t>1</w:t>
      </w:r>
      <w:r w:rsidR="00507AB7">
        <w:rPr>
          <w:color w:val="000000"/>
          <w:sz w:val="26"/>
          <w:szCs w:val="26"/>
        </w:rPr>
        <w:t xml:space="preserve">. </w:t>
      </w:r>
      <w:r w:rsidR="002915CE">
        <w:rPr>
          <w:color w:val="000000"/>
          <w:sz w:val="26"/>
          <w:szCs w:val="26"/>
        </w:rPr>
        <w:t xml:space="preserve">Утвердить </w:t>
      </w:r>
      <w:r w:rsidR="00704892">
        <w:rPr>
          <w:color w:val="000000"/>
          <w:sz w:val="26"/>
          <w:szCs w:val="26"/>
        </w:rPr>
        <w:t>состав комиссии по делам инвалидов</w:t>
      </w:r>
      <w:r w:rsidR="004E6190">
        <w:rPr>
          <w:color w:val="000000"/>
          <w:sz w:val="26"/>
          <w:szCs w:val="26"/>
        </w:rPr>
        <w:t>,</w:t>
      </w:r>
      <w:r w:rsidR="00704892">
        <w:rPr>
          <w:color w:val="000000"/>
          <w:sz w:val="26"/>
          <w:szCs w:val="26"/>
        </w:rPr>
        <w:t xml:space="preserve"> </w:t>
      </w:r>
      <w:r w:rsidR="002A21BF">
        <w:rPr>
          <w:color w:val="000000"/>
          <w:sz w:val="26"/>
          <w:szCs w:val="26"/>
        </w:rPr>
        <w:t xml:space="preserve">согласно приложению </w:t>
      </w:r>
      <w:r w:rsidR="00E87DA7">
        <w:rPr>
          <w:color w:val="000000"/>
          <w:sz w:val="26"/>
          <w:szCs w:val="26"/>
        </w:rPr>
        <w:t xml:space="preserve">1 </w:t>
      </w:r>
      <w:r w:rsidR="00704892">
        <w:rPr>
          <w:color w:val="000000"/>
          <w:sz w:val="26"/>
          <w:szCs w:val="26"/>
        </w:rPr>
        <w:t xml:space="preserve">                  </w:t>
      </w:r>
      <w:r w:rsidR="00507AB7">
        <w:rPr>
          <w:color w:val="000000"/>
          <w:sz w:val="26"/>
          <w:szCs w:val="26"/>
        </w:rPr>
        <w:t>к настоящему распоряжению</w:t>
      </w:r>
      <w:r w:rsidRPr="00507AB7">
        <w:rPr>
          <w:color w:val="000000"/>
          <w:sz w:val="26"/>
          <w:szCs w:val="26"/>
        </w:rPr>
        <w:t>.</w:t>
      </w:r>
    </w:p>
    <w:p w:rsidR="00704892" w:rsidRPr="00704892" w:rsidRDefault="007B4FCA" w:rsidP="00D8566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04892">
        <w:rPr>
          <w:color w:val="000000"/>
          <w:sz w:val="26"/>
          <w:szCs w:val="26"/>
        </w:rPr>
        <w:t>2</w:t>
      </w:r>
      <w:r w:rsidR="006D43AB">
        <w:rPr>
          <w:sz w:val="26"/>
          <w:szCs w:val="26"/>
        </w:rPr>
        <w:t>.</w:t>
      </w:r>
      <w:r w:rsidR="00627BD4">
        <w:rPr>
          <w:sz w:val="26"/>
          <w:szCs w:val="26"/>
        </w:rPr>
        <w:t xml:space="preserve"> </w:t>
      </w:r>
      <w:proofErr w:type="gramStart"/>
      <w:r w:rsidR="00704892" w:rsidRPr="00704892">
        <w:rPr>
          <w:sz w:val="26"/>
          <w:szCs w:val="26"/>
        </w:rPr>
        <w:t>Контроль за</w:t>
      </w:r>
      <w:proofErr w:type="gramEnd"/>
      <w:r w:rsidR="00704892" w:rsidRPr="00704892">
        <w:rPr>
          <w:sz w:val="26"/>
          <w:szCs w:val="26"/>
        </w:rPr>
        <w:t xml:space="preserve"> исполнением настоящего распоряжения возложить </w:t>
      </w:r>
      <w:r w:rsidR="00704892">
        <w:rPr>
          <w:sz w:val="26"/>
          <w:szCs w:val="26"/>
        </w:rPr>
        <w:t xml:space="preserve">                             </w:t>
      </w:r>
      <w:r w:rsidR="00704892" w:rsidRPr="00704892">
        <w:rPr>
          <w:sz w:val="26"/>
          <w:szCs w:val="26"/>
        </w:rPr>
        <w:t>на заместителя главы города по социальным вопросам Н.В. Черемных.</w:t>
      </w:r>
    </w:p>
    <w:p w:rsidR="00377921" w:rsidRPr="00900A42" w:rsidRDefault="00E83263" w:rsidP="00E87DA7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704892">
        <w:rPr>
          <w:sz w:val="26"/>
          <w:szCs w:val="26"/>
        </w:rPr>
        <w:t>3</w:t>
      </w:r>
      <w:r w:rsidR="00377921" w:rsidRPr="00900A42">
        <w:rPr>
          <w:sz w:val="26"/>
          <w:szCs w:val="26"/>
        </w:rPr>
        <w:t>.</w:t>
      </w:r>
      <w:r w:rsidR="007B4FCA" w:rsidRPr="007B4FCA">
        <w:t xml:space="preserve"> </w:t>
      </w:r>
      <w:r w:rsidR="007B4FCA" w:rsidRPr="007B4FCA">
        <w:rPr>
          <w:sz w:val="26"/>
          <w:szCs w:val="26"/>
        </w:rPr>
        <w:t>Распоряжение вступает в силу со дня подписания и подлежит размещению на официальном интернет-сайте города Енисейска:www.eniseysk.com</w:t>
      </w:r>
      <w:r>
        <w:rPr>
          <w:sz w:val="26"/>
          <w:szCs w:val="26"/>
        </w:rPr>
        <w:t>.</w:t>
      </w:r>
    </w:p>
    <w:p w:rsidR="00E83263" w:rsidRDefault="00E83263" w:rsidP="00E87DA7">
      <w:pPr>
        <w:jc w:val="both"/>
        <w:rPr>
          <w:spacing w:val="4"/>
          <w:sz w:val="26"/>
          <w:szCs w:val="26"/>
        </w:rPr>
      </w:pPr>
    </w:p>
    <w:p w:rsidR="00E83263" w:rsidRPr="00900A42" w:rsidRDefault="00E83263" w:rsidP="00377921">
      <w:pPr>
        <w:jc w:val="both"/>
        <w:rPr>
          <w:spacing w:val="4"/>
          <w:sz w:val="26"/>
          <w:szCs w:val="26"/>
        </w:rPr>
      </w:pPr>
    </w:p>
    <w:p w:rsidR="00C2623A" w:rsidRPr="00C2623A" w:rsidRDefault="00E83263" w:rsidP="007B4FCA">
      <w:pPr>
        <w:jc w:val="both"/>
        <w:rPr>
          <w:color w:val="000000"/>
          <w:sz w:val="26"/>
          <w:szCs w:val="26"/>
        </w:rPr>
      </w:pPr>
      <w:r>
        <w:rPr>
          <w:spacing w:val="4"/>
          <w:sz w:val="26"/>
          <w:szCs w:val="26"/>
        </w:rPr>
        <w:t xml:space="preserve">Глава  </w:t>
      </w:r>
      <w:r w:rsidR="00377921" w:rsidRPr="00900A42">
        <w:rPr>
          <w:spacing w:val="4"/>
          <w:sz w:val="26"/>
          <w:szCs w:val="26"/>
        </w:rPr>
        <w:t xml:space="preserve">города    </w:t>
      </w:r>
      <w:r w:rsidR="00377921" w:rsidRPr="00900A4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И.Н. Антипов</w:t>
      </w:r>
    </w:p>
    <w:p w:rsidR="00726435" w:rsidRDefault="00726435" w:rsidP="00377921">
      <w:pPr>
        <w:rPr>
          <w:sz w:val="18"/>
          <w:szCs w:val="18"/>
        </w:rPr>
      </w:pPr>
    </w:p>
    <w:p w:rsidR="007D1D43" w:rsidRDefault="007D1D43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704892" w:rsidRDefault="00704892" w:rsidP="00377921">
      <w:pPr>
        <w:rPr>
          <w:sz w:val="18"/>
          <w:szCs w:val="18"/>
        </w:rPr>
      </w:pPr>
    </w:p>
    <w:p w:rsidR="00F3481E" w:rsidRDefault="00F3481E" w:rsidP="00377921">
      <w:pPr>
        <w:rPr>
          <w:sz w:val="18"/>
          <w:szCs w:val="18"/>
        </w:rPr>
      </w:pPr>
    </w:p>
    <w:p w:rsidR="00704892" w:rsidRDefault="00704892" w:rsidP="00377921">
      <w:pPr>
        <w:rPr>
          <w:b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377921" w:rsidRPr="006B3CA7" w:rsidTr="008407EF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E8326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 w:rsidR="00726435">
              <w:rPr>
                <w:color w:val="000000"/>
                <w:sz w:val="26"/>
                <w:szCs w:val="26"/>
              </w:rPr>
              <w:t xml:space="preserve"> 1</w:t>
            </w:r>
          </w:p>
          <w:p w:rsidR="00377921" w:rsidRPr="006B3CA7" w:rsidRDefault="00377921" w:rsidP="008407EF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к распоряжению администрации города</w:t>
            </w:r>
          </w:p>
          <w:p w:rsidR="00377921" w:rsidRPr="006B3CA7" w:rsidRDefault="00172DA8" w:rsidP="008407EF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от «</w:t>
            </w:r>
            <w:r w:rsidR="00783938" w:rsidRPr="00783938">
              <w:rPr>
                <w:color w:val="000000"/>
                <w:sz w:val="26"/>
                <w:szCs w:val="26"/>
                <w:u w:val="single"/>
              </w:rPr>
              <w:t>22</w:t>
            </w:r>
            <w:r w:rsidRPr="006B3CA7">
              <w:rPr>
                <w:color w:val="000000"/>
                <w:sz w:val="26"/>
                <w:szCs w:val="26"/>
              </w:rPr>
              <w:t xml:space="preserve">» </w:t>
            </w:r>
            <w:r w:rsidR="00783938" w:rsidRPr="00783938">
              <w:rPr>
                <w:color w:val="000000"/>
                <w:sz w:val="26"/>
                <w:szCs w:val="26"/>
                <w:u w:val="single"/>
              </w:rPr>
              <w:t>февраля</w:t>
            </w:r>
            <w:r w:rsidR="00783938">
              <w:rPr>
                <w:color w:val="000000"/>
                <w:sz w:val="26"/>
                <w:szCs w:val="26"/>
              </w:rPr>
              <w:t xml:space="preserve"> </w:t>
            </w:r>
            <w:r w:rsidR="00E83263" w:rsidRPr="006B3CA7">
              <w:rPr>
                <w:color w:val="000000"/>
                <w:sz w:val="26"/>
                <w:szCs w:val="26"/>
              </w:rPr>
              <w:t xml:space="preserve"> 20</w:t>
            </w:r>
            <w:r w:rsidR="00E83263" w:rsidRPr="0048504E">
              <w:rPr>
                <w:color w:val="000000"/>
                <w:sz w:val="26"/>
                <w:szCs w:val="26"/>
                <w:u w:val="single"/>
              </w:rPr>
              <w:t>1</w:t>
            </w:r>
            <w:r w:rsidR="00704892" w:rsidRPr="0048504E">
              <w:rPr>
                <w:color w:val="000000"/>
                <w:sz w:val="26"/>
                <w:szCs w:val="26"/>
                <w:u w:val="single"/>
              </w:rPr>
              <w:t>7</w:t>
            </w:r>
            <w:r w:rsidR="0048504E">
              <w:rPr>
                <w:color w:val="000000"/>
                <w:sz w:val="26"/>
                <w:szCs w:val="26"/>
              </w:rPr>
              <w:t>г.</w:t>
            </w:r>
            <w:r w:rsidRPr="006B3CA7">
              <w:rPr>
                <w:color w:val="000000"/>
                <w:sz w:val="26"/>
                <w:szCs w:val="26"/>
              </w:rPr>
              <w:t xml:space="preserve">  №  </w:t>
            </w:r>
            <w:r w:rsidR="00783938" w:rsidRPr="00783938">
              <w:rPr>
                <w:color w:val="000000"/>
                <w:sz w:val="26"/>
                <w:szCs w:val="26"/>
                <w:u w:val="single"/>
              </w:rPr>
              <w:t>175</w:t>
            </w:r>
            <w:r w:rsidR="0048504E" w:rsidRPr="00783938">
              <w:rPr>
                <w:color w:val="000000"/>
                <w:sz w:val="26"/>
                <w:szCs w:val="26"/>
                <w:u w:val="single"/>
              </w:rPr>
              <w:t xml:space="preserve"> -</w:t>
            </w:r>
            <w:proofErr w:type="gramStart"/>
            <w:r w:rsidR="0048504E" w:rsidRPr="00783938">
              <w:rPr>
                <w:color w:val="000000"/>
                <w:sz w:val="26"/>
                <w:szCs w:val="26"/>
                <w:u w:val="single"/>
              </w:rPr>
              <w:t>р</w:t>
            </w:r>
            <w:proofErr w:type="gramEnd"/>
          </w:p>
          <w:p w:rsidR="00377921" w:rsidRPr="006B3CA7" w:rsidRDefault="00377921" w:rsidP="008407EF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055DCE" w:rsidRDefault="00055DCE" w:rsidP="0048504E">
            <w:pPr>
              <w:widowControl/>
              <w:autoSpaceDE/>
              <w:autoSpaceDN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48504E" w:rsidRPr="0048504E" w:rsidRDefault="00377921" w:rsidP="0048504E">
            <w:pPr>
              <w:widowControl/>
              <w:autoSpaceDE/>
              <w:autoSpaceDN/>
              <w:jc w:val="center"/>
              <w:textAlignment w:val="baseline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Состав </w:t>
            </w:r>
            <w:r w:rsidR="0048504E" w:rsidRPr="0048504E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комиссии по делам инвалидов</w:t>
            </w:r>
          </w:p>
          <w:p w:rsidR="007834AB" w:rsidRDefault="007834AB" w:rsidP="008407EF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726435" w:rsidRPr="006B3CA7" w:rsidRDefault="00726435" w:rsidP="008407EF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35"/>
              <w:gridCol w:w="5520"/>
            </w:tblGrid>
            <w:tr w:rsidR="00377921" w:rsidRPr="006B3CA7" w:rsidTr="007B5116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E83263" w:rsidRPr="006B3CA7" w:rsidRDefault="0048504E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48504E">
                    <w:rPr>
                      <w:color w:val="000000"/>
                      <w:sz w:val="26"/>
                      <w:szCs w:val="26"/>
                    </w:rPr>
                    <w:t xml:space="preserve">Антипов </w:t>
                  </w:r>
                </w:p>
                <w:p w:rsidR="00E83263" w:rsidRPr="006B3CA7" w:rsidRDefault="0048504E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Игорь Николаевич</w:t>
                  </w:r>
                </w:p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48504E" w:rsidRPr="0048504E" w:rsidRDefault="0048504E" w:rsidP="0048504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48504E">
                    <w:rPr>
                      <w:color w:val="000000"/>
                      <w:sz w:val="26"/>
                      <w:szCs w:val="26"/>
                    </w:rPr>
                    <w:t xml:space="preserve">Черемных                                             </w:t>
                  </w:r>
                </w:p>
                <w:p w:rsidR="0048504E" w:rsidRDefault="0048504E" w:rsidP="0048504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48504E">
                    <w:rPr>
                      <w:color w:val="000000"/>
                      <w:sz w:val="26"/>
                      <w:szCs w:val="26"/>
                    </w:rPr>
                    <w:t xml:space="preserve">Надежда Владимировна                     </w:t>
                  </w:r>
                </w:p>
                <w:p w:rsidR="0048504E" w:rsidRDefault="0048504E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Default="003A52E9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Хапугина</w:t>
                  </w:r>
                </w:p>
                <w:p w:rsidR="00FD104B" w:rsidRPr="006B3CA7" w:rsidRDefault="003A52E9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Жанна Валерьевна</w:t>
                  </w:r>
                </w:p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E83263" w:rsidRPr="006B3CA7" w:rsidRDefault="0048504E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глава</w:t>
                  </w:r>
                  <w:r w:rsidR="00E83263" w:rsidRPr="006B3CA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>города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Енисейска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</w:p>
                <w:p w:rsidR="00377921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председатель </w:t>
                  </w:r>
                  <w:r w:rsidR="0048504E">
                    <w:rPr>
                      <w:color w:val="000000"/>
                      <w:sz w:val="26"/>
                      <w:szCs w:val="26"/>
                    </w:rPr>
                    <w:t>комиссии</w:t>
                  </w:r>
                </w:p>
                <w:p w:rsidR="0048504E" w:rsidRPr="006B3CA7" w:rsidRDefault="0048504E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377921" w:rsidRDefault="0048504E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48504E">
                    <w:rPr>
                      <w:color w:val="000000"/>
                      <w:sz w:val="26"/>
                      <w:szCs w:val="26"/>
                    </w:rPr>
                    <w:t>заместитель главы города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по социальным вопросам</w:t>
                  </w:r>
                  <w:r w:rsidR="007C2B00">
                    <w:rPr>
                      <w:color w:val="000000"/>
                      <w:sz w:val="26"/>
                      <w:szCs w:val="26"/>
                    </w:rPr>
                    <w:t>, заместитель председателя</w:t>
                  </w:r>
                  <w:r w:rsidR="007C2B00" w:rsidRPr="00726435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7C2B00" w:rsidRPr="007C2B00">
                    <w:rPr>
                      <w:color w:val="000000"/>
                      <w:sz w:val="26"/>
                      <w:szCs w:val="26"/>
                    </w:rPr>
                    <w:t xml:space="preserve">комиссии </w:t>
                  </w:r>
                </w:p>
                <w:p w:rsidR="0048504E" w:rsidRDefault="0048504E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FD104B" w:rsidRPr="006B3CA7" w:rsidRDefault="003A52E9" w:rsidP="00C82DE7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bookmarkStart w:id="0" w:name="_GoBack"/>
                  <w:r w:rsidRPr="0048504E">
                    <w:rPr>
                      <w:color w:val="000000"/>
                      <w:sz w:val="26"/>
                      <w:szCs w:val="26"/>
                    </w:rPr>
                    <w:t>заместитель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директора КГКУ «Центр занятости населения города Енисейска»</w:t>
                  </w:r>
                  <w:r w:rsidR="00726435" w:rsidRPr="00726435">
                    <w:rPr>
                      <w:color w:val="00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>секретарь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7C2B00">
                    <w:rPr>
                      <w:color w:val="000000"/>
                      <w:sz w:val="26"/>
                      <w:szCs w:val="26"/>
                    </w:rPr>
                    <w:t>комиссии</w:t>
                  </w:r>
                  <w:bookmarkEnd w:id="0"/>
                </w:p>
              </w:tc>
            </w:tr>
            <w:tr w:rsidR="00377921" w:rsidRPr="006B3CA7" w:rsidTr="008407EF">
              <w:tc>
                <w:tcPr>
                  <w:tcW w:w="9600" w:type="dxa"/>
                  <w:gridSpan w:val="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055DCE" w:rsidRDefault="00055DCE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7834AB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Члены </w:t>
                  </w:r>
                  <w:r w:rsidR="003105F4">
                    <w:rPr>
                      <w:color w:val="000000"/>
                      <w:sz w:val="26"/>
                      <w:szCs w:val="26"/>
                    </w:rPr>
                    <w:t>комиссии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>: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</w:p>
                <w:p w:rsidR="007B5116" w:rsidRPr="006B3CA7" w:rsidRDefault="007B5116" w:rsidP="007B5116">
                  <w:pPr>
                    <w:widowControl/>
                    <w:tabs>
                      <w:tab w:val="left" w:pos="4095"/>
                    </w:tabs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7B5116">
              <w:trPr>
                <w:trHeight w:val="686"/>
              </w:trPr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Default="007B5116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Тихонова</w:t>
                  </w:r>
                </w:p>
                <w:p w:rsidR="00FD104B" w:rsidRPr="006B3CA7" w:rsidRDefault="007B5116" w:rsidP="00055DC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Ольга Юрьевна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7834AB" w:rsidRPr="006B3CA7" w:rsidRDefault="007B5116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7B5116">
                    <w:rPr>
                      <w:color w:val="000000"/>
                      <w:sz w:val="26"/>
                      <w:szCs w:val="26"/>
                    </w:rPr>
                    <w:t xml:space="preserve">руководитель управления социальной защиты  </w:t>
                  </w:r>
                </w:p>
                <w:p w:rsidR="00FD104B" w:rsidRPr="006B3CA7" w:rsidRDefault="007B5116" w:rsidP="007B5116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населения 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>администрации города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Енисейска</w:t>
                  </w:r>
                </w:p>
              </w:tc>
            </w:tr>
            <w:tr w:rsidR="007B5116" w:rsidRPr="006B3CA7" w:rsidTr="007B5116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B5116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Москалёва</w:t>
                  </w:r>
                  <w:proofErr w:type="spellEnd"/>
                </w:p>
                <w:p w:rsidR="007B5116" w:rsidRPr="006B3CA7" w:rsidRDefault="00055DCE" w:rsidP="00055DCE">
                  <w:pPr>
                    <w:widowControl/>
                    <w:autoSpaceDE/>
                    <w:autoSpaceDN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Светлана Леонидовна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B5116" w:rsidRPr="006B3CA7" w:rsidRDefault="007B5116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B5116" w:rsidRPr="006B3CA7" w:rsidRDefault="00055DCE" w:rsidP="00055DC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директор </w:t>
                  </w:r>
                  <w:r w:rsidRPr="00055DCE">
                    <w:rPr>
                      <w:color w:val="000000"/>
                      <w:sz w:val="26"/>
                      <w:szCs w:val="26"/>
                    </w:rPr>
                    <w:t xml:space="preserve">КГКУ «Центр занятости населения города Енисейска» </w:t>
                  </w:r>
                </w:p>
              </w:tc>
            </w:tr>
            <w:tr w:rsidR="007B5116" w:rsidRPr="006B3CA7" w:rsidTr="007B5116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B5116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Руднев</w:t>
                  </w:r>
                </w:p>
                <w:p w:rsidR="007B5116" w:rsidRPr="006B3CA7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Юрий Николаевич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B5116" w:rsidRPr="006B3CA7" w:rsidRDefault="007B5116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B5116" w:rsidRPr="006B3CA7" w:rsidRDefault="000134AA" w:rsidP="00055DC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0134AA">
                    <w:rPr>
                      <w:color w:val="000000"/>
                      <w:sz w:val="26"/>
                      <w:szCs w:val="26"/>
                    </w:rPr>
                    <w:t xml:space="preserve">руководитель МКУ «Управление </w:t>
                  </w:r>
                  <w:r w:rsidR="00055DCE">
                    <w:rPr>
                      <w:color w:val="000000"/>
                      <w:sz w:val="26"/>
                      <w:szCs w:val="26"/>
                    </w:rPr>
                    <w:t>образования города Енисейска</w:t>
                  </w:r>
                  <w:r>
                    <w:rPr>
                      <w:color w:val="000000"/>
                      <w:sz w:val="26"/>
                      <w:szCs w:val="26"/>
                    </w:rPr>
                    <w:t>»</w:t>
                  </w:r>
                </w:p>
              </w:tc>
            </w:tr>
            <w:tr w:rsidR="00055DCE" w:rsidRPr="006B3CA7" w:rsidTr="007B5116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Ким</w:t>
                  </w:r>
                </w:p>
                <w:p w:rsidR="00055DCE" w:rsidRPr="006B3CA7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Зоя Анатольевна                         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Pr="006B3CA7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Pr="006B3CA7" w:rsidRDefault="000134AA" w:rsidP="000134AA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0134AA">
                    <w:rPr>
                      <w:color w:val="000000"/>
                      <w:sz w:val="26"/>
                      <w:szCs w:val="26"/>
                    </w:rPr>
                    <w:t>руководитель МКУ «Управление культуры, туризма, спорта и молодежной политики города Енисейска»</w:t>
                  </w:r>
                </w:p>
              </w:tc>
            </w:tr>
            <w:tr w:rsidR="00055DCE" w:rsidRPr="006B3CA7" w:rsidTr="007B5116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Шмик</w:t>
                  </w:r>
                  <w:proofErr w:type="spellEnd"/>
                </w:p>
                <w:p w:rsidR="00055DCE" w:rsidRPr="006B3CA7" w:rsidRDefault="00055DCE" w:rsidP="007E1B31">
                  <w:pPr>
                    <w:widowControl/>
                    <w:autoSpaceDE/>
                    <w:autoSpaceDN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Дмитрий </w:t>
                  </w:r>
                  <w:r w:rsidR="007E1B31">
                    <w:rPr>
                      <w:color w:val="000000"/>
                      <w:sz w:val="26"/>
                      <w:szCs w:val="26"/>
                    </w:rPr>
                    <w:t>Александрович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Pr="006B3CA7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Pr="006B3CA7" w:rsidRDefault="00055DCE" w:rsidP="00055DC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М</w:t>
                  </w:r>
                  <w:r w:rsidRPr="00055DCE">
                    <w:rPr>
                      <w:color w:val="000000"/>
                      <w:sz w:val="26"/>
                      <w:szCs w:val="26"/>
                    </w:rPr>
                    <w:t>КУ «</w:t>
                  </w:r>
                  <w:r>
                    <w:rPr>
                      <w:color w:val="000000"/>
                      <w:sz w:val="26"/>
                      <w:szCs w:val="26"/>
                    </w:rPr>
                    <w:t>Служба муниципального заказа</w:t>
                  </w:r>
                  <w:r w:rsidRPr="00055DCE">
                    <w:rPr>
                      <w:color w:val="000000"/>
                      <w:sz w:val="26"/>
                      <w:szCs w:val="26"/>
                    </w:rPr>
                    <w:t xml:space="preserve"> города Енисейска» </w:t>
                  </w:r>
                </w:p>
              </w:tc>
            </w:tr>
            <w:tr w:rsidR="00055DCE" w:rsidRPr="006B3CA7" w:rsidTr="007B5116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Помалейко</w:t>
                  </w:r>
                  <w:proofErr w:type="spellEnd"/>
                </w:p>
                <w:p w:rsidR="00055DCE" w:rsidRPr="006B3CA7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Надежда Геннадьевна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Pr="006B3CA7" w:rsidRDefault="00055DCE" w:rsidP="00425E54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20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55DCE" w:rsidRPr="006B3CA7" w:rsidRDefault="00055DCE" w:rsidP="00E33AC8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начальник отдела </w:t>
                  </w:r>
                  <w:r w:rsidR="00E33AC8">
                    <w:rPr>
                      <w:color w:val="000000"/>
                      <w:sz w:val="26"/>
                      <w:szCs w:val="26"/>
                    </w:rPr>
                    <w:t xml:space="preserve">экономического развития, предпринимательской деятельности и торговли администрации </w:t>
                  </w:r>
                  <w:r>
                    <w:rPr>
                      <w:color w:val="000000"/>
                      <w:sz w:val="26"/>
                      <w:szCs w:val="26"/>
                    </w:rPr>
                    <w:t>города Енисейска</w:t>
                  </w:r>
                </w:p>
              </w:tc>
            </w:tr>
          </w:tbl>
          <w:p w:rsidR="00377921" w:rsidRPr="006B3CA7" w:rsidRDefault="00377921" w:rsidP="008407EF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77921" w:rsidRPr="006B3CA7" w:rsidTr="008407EF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8407EF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7B5116" w:rsidRDefault="007B5116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7B5116" w:rsidRDefault="007B5116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7B5116" w:rsidRDefault="007B5116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7B5116" w:rsidRDefault="007B5116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7B5116" w:rsidRDefault="007B5116" w:rsidP="008407EF">
      <w:pPr>
        <w:widowControl/>
        <w:adjustRightInd w:val="0"/>
        <w:jc w:val="center"/>
        <w:rPr>
          <w:b/>
          <w:sz w:val="24"/>
          <w:szCs w:val="24"/>
        </w:rPr>
      </w:pPr>
    </w:p>
    <w:sectPr w:rsidR="007B5116" w:rsidSect="0070489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2E" w:rsidRDefault="0024082E" w:rsidP="00CF5840">
      <w:r>
        <w:separator/>
      </w:r>
    </w:p>
  </w:endnote>
  <w:endnote w:type="continuationSeparator" w:id="0">
    <w:p w:rsidR="0024082E" w:rsidRDefault="0024082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2E" w:rsidRDefault="0024082E" w:rsidP="00CF5840">
      <w:r>
        <w:separator/>
      </w:r>
    </w:p>
  </w:footnote>
  <w:footnote w:type="continuationSeparator" w:id="0">
    <w:p w:rsidR="0024082E" w:rsidRDefault="0024082E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134AA"/>
    <w:rsid w:val="00055DCE"/>
    <w:rsid w:val="00100312"/>
    <w:rsid w:val="00164D70"/>
    <w:rsid w:val="00172DA8"/>
    <w:rsid w:val="001743CF"/>
    <w:rsid w:val="001A4C4D"/>
    <w:rsid w:val="0020262A"/>
    <w:rsid w:val="00207F94"/>
    <w:rsid w:val="0024082E"/>
    <w:rsid w:val="00246B1D"/>
    <w:rsid w:val="00250FE1"/>
    <w:rsid w:val="002915CE"/>
    <w:rsid w:val="002A21BF"/>
    <w:rsid w:val="002B48FA"/>
    <w:rsid w:val="002C35AE"/>
    <w:rsid w:val="002C667B"/>
    <w:rsid w:val="002D4ED7"/>
    <w:rsid w:val="003105F4"/>
    <w:rsid w:val="00370972"/>
    <w:rsid w:val="00377921"/>
    <w:rsid w:val="003A52E9"/>
    <w:rsid w:val="00462E66"/>
    <w:rsid w:val="0048504E"/>
    <w:rsid w:val="004E3760"/>
    <w:rsid w:val="004E6190"/>
    <w:rsid w:val="00507AB7"/>
    <w:rsid w:val="005114D3"/>
    <w:rsid w:val="00627BD4"/>
    <w:rsid w:val="006B3CA7"/>
    <w:rsid w:val="006D43AB"/>
    <w:rsid w:val="00704892"/>
    <w:rsid w:val="00726435"/>
    <w:rsid w:val="007834AB"/>
    <w:rsid w:val="007837B8"/>
    <w:rsid w:val="00783938"/>
    <w:rsid w:val="007B4FCA"/>
    <w:rsid w:val="007B5116"/>
    <w:rsid w:val="007C2B00"/>
    <w:rsid w:val="007D1D43"/>
    <w:rsid w:val="007E1B31"/>
    <w:rsid w:val="008407EF"/>
    <w:rsid w:val="0086031C"/>
    <w:rsid w:val="00900A42"/>
    <w:rsid w:val="00971DC2"/>
    <w:rsid w:val="009A2D5C"/>
    <w:rsid w:val="009C700A"/>
    <w:rsid w:val="009E0056"/>
    <w:rsid w:val="00A32011"/>
    <w:rsid w:val="00A46D85"/>
    <w:rsid w:val="00A955E7"/>
    <w:rsid w:val="00AB1738"/>
    <w:rsid w:val="00AE42F8"/>
    <w:rsid w:val="00AF1D00"/>
    <w:rsid w:val="00B77624"/>
    <w:rsid w:val="00B77927"/>
    <w:rsid w:val="00C023D6"/>
    <w:rsid w:val="00C2623A"/>
    <w:rsid w:val="00C32F3C"/>
    <w:rsid w:val="00C82DE7"/>
    <w:rsid w:val="00CF5840"/>
    <w:rsid w:val="00D228FB"/>
    <w:rsid w:val="00D80506"/>
    <w:rsid w:val="00D85661"/>
    <w:rsid w:val="00D972FC"/>
    <w:rsid w:val="00DA5721"/>
    <w:rsid w:val="00E25C0A"/>
    <w:rsid w:val="00E33AC8"/>
    <w:rsid w:val="00E811B6"/>
    <w:rsid w:val="00E83263"/>
    <w:rsid w:val="00E87DA7"/>
    <w:rsid w:val="00EA1A16"/>
    <w:rsid w:val="00F3481E"/>
    <w:rsid w:val="00FD104B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кредо5</cp:lastModifiedBy>
  <cp:revision>17</cp:revision>
  <cp:lastPrinted>2017-02-16T02:40:00Z</cp:lastPrinted>
  <dcterms:created xsi:type="dcterms:W3CDTF">2017-02-14T04:43:00Z</dcterms:created>
  <dcterms:modified xsi:type="dcterms:W3CDTF">2017-02-27T02:46:00Z</dcterms:modified>
</cp:coreProperties>
</file>