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07" w:rsidRDefault="00D33E07" w:rsidP="00D33E07">
      <w:pPr>
        <w:rPr>
          <w:b/>
          <w:color w:val="000000"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71247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E07" w:rsidRDefault="00D33E07" w:rsidP="00D33E07">
      <w:pPr>
        <w:rPr>
          <w:b/>
          <w:color w:val="000000"/>
          <w:sz w:val="28"/>
        </w:rPr>
      </w:pPr>
    </w:p>
    <w:p w:rsidR="00D33E07" w:rsidRDefault="00D33E07" w:rsidP="00D33E07">
      <w:pPr>
        <w:jc w:val="center"/>
        <w:rPr>
          <w:b/>
          <w:color w:val="000000"/>
          <w:sz w:val="28"/>
        </w:rPr>
      </w:pPr>
    </w:p>
    <w:p w:rsidR="00D33E07" w:rsidRDefault="00D33E07" w:rsidP="00D33E07">
      <w:pPr>
        <w:jc w:val="center"/>
        <w:rPr>
          <w:b/>
          <w:color w:val="000000"/>
          <w:sz w:val="28"/>
        </w:rPr>
      </w:pPr>
    </w:p>
    <w:p w:rsidR="00D33E07" w:rsidRDefault="00D33E07" w:rsidP="00D33E0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D33E07" w:rsidRDefault="00D33E07" w:rsidP="00D33E0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D33E07" w:rsidRDefault="00D33E07" w:rsidP="00D33E07">
      <w:pPr>
        <w:jc w:val="center"/>
        <w:rPr>
          <w:color w:val="000000"/>
          <w:sz w:val="28"/>
        </w:rPr>
      </w:pPr>
    </w:p>
    <w:p w:rsidR="00467E19" w:rsidRDefault="00D33E07" w:rsidP="00467E19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D33E07" w:rsidRDefault="00D33E07" w:rsidP="00D33E07">
      <w:pPr>
        <w:rPr>
          <w:b/>
          <w:color w:val="000000"/>
          <w:sz w:val="44"/>
        </w:rPr>
      </w:pPr>
    </w:p>
    <w:p w:rsidR="00D33E07" w:rsidRPr="00FD1D26" w:rsidRDefault="00D33E07" w:rsidP="00D33E07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«</w:t>
      </w:r>
      <w:r w:rsidR="00467E19">
        <w:rPr>
          <w:color w:val="000000"/>
          <w:sz w:val="28"/>
          <w:szCs w:val="28"/>
          <w:u w:val="single"/>
        </w:rPr>
        <w:t>23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» </w:t>
      </w:r>
      <w:r w:rsidR="00FD1D26">
        <w:rPr>
          <w:color w:val="000000"/>
          <w:sz w:val="28"/>
          <w:szCs w:val="28"/>
          <w:u w:val="single"/>
        </w:rPr>
        <w:t xml:space="preserve"> </w:t>
      </w:r>
      <w:r w:rsidR="00467E19">
        <w:rPr>
          <w:color w:val="000000"/>
          <w:sz w:val="28"/>
          <w:szCs w:val="28"/>
          <w:u w:val="single"/>
        </w:rPr>
        <w:t>05</w:t>
      </w:r>
      <w:r>
        <w:rPr>
          <w:color w:val="000000"/>
          <w:sz w:val="28"/>
          <w:szCs w:val="28"/>
          <w:u w:val="single"/>
        </w:rPr>
        <w:t xml:space="preserve"> </w:t>
      </w:r>
      <w:r w:rsidR="00340F3C">
        <w:rPr>
          <w:color w:val="000000"/>
          <w:sz w:val="28"/>
          <w:szCs w:val="28"/>
        </w:rPr>
        <w:t xml:space="preserve"> 2017</w:t>
      </w:r>
      <w:r>
        <w:rPr>
          <w:color w:val="000000"/>
          <w:sz w:val="28"/>
          <w:szCs w:val="28"/>
        </w:rPr>
        <w:t xml:space="preserve"> г.            </w:t>
      </w:r>
      <w:r>
        <w:rPr>
          <w:color w:val="000000"/>
          <w:sz w:val="28"/>
          <w:szCs w:val="28"/>
        </w:rPr>
        <w:tab/>
      </w:r>
      <w:r w:rsidR="00467E19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="00467E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г. Енисейск  </w:t>
      </w:r>
      <w:r w:rsidR="00467E19">
        <w:rPr>
          <w:color w:val="000000"/>
          <w:sz w:val="28"/>
          <w:szCs w:val="28"/>
        </w:rPr>
        <w:t xml:space="preserve">          </w:t>
      </w:r>
      <w:r w:rsidR="00FD1D26">
        <w:rPr>
          <w:color w:val="000000"/>
          <w:sz w:val="28"/>
          <w:szCs w:val="28"/>
        </w:rPr>
        <w:t xml:space="preserve">    </w:t>
      </w:r>
      <w:r w:rsidR="00FD1D26">
        <w:rPr>
          <w:color w:val="000000"/>
          <w:sz w:val="28"/>
          <w:szCs w:val="28"/>
        </w:rPr>
        <w:tab/>
      </w:r>
      <w:r w:rsidR="00FD1D26">
        <w:rPr>
          <w:color w:val="000000"/>
          <w:sz w:val="28"/>
          <w:szCs w:val="28"/>
        </w:rPr>
        <w:tab/>
        <w:t xml:space="preserve">        </w:t>
      </w:r>
      <w:r w:rsidR="00467E19">
        <w:rPr>
          <w:color w:val="000000"/>
          <w:sz w:val="28"/>
          <w:szCs w:val="28"/>
        </w:rPr>
        <w:t xml:space="preserve"> </w:t>
      </w:r>
      <w:r w:rsidR="00FD1D26">
        <w:rPr>
          <w:color w:val="000000"/>
          <w:sz w:val="28"/>
          <w:szCs w:val="28"/>
        </w:rPr>
        <w:t xml:space="preserve">   № </w:t>
      </w:r>
      <w:r w:rsidR="00467E19">
        <w:rPr>
          <w:color w:val="000000"/>
          <w:sz w:val="28"/>
          <w:szCs w:val="28"/>
        </w:rPr>
        <w:t>126-п</w:t>
      </w:r>
    </w:p>
    <w:p w:rsidR="00D33E07" w:rsidRDefault="00D33E07" w:rsidP="00D33E07"/>
    <w:p w:rsidR="00D33E07" w:rsidRDefault="00D33E07" w:rsidP="00D33E07">
      <w:pPr>
        <w:rPr>
          <w:sz w:val="28"/>
          <w:szCs w:val="28"/>
        </w:rPr>
      </w:pPr>
    </w:p>
    <w:p w:rsidR="00D33E07" w:rsidRPr="00FD1D26" w:rsidRDefault="00FD1D26" w:rsidP="00FD1D26">
      <w:pPr>
        <w:pStyle w:val="a4"/>
        <w:rPr>
          <w:b/>
          <w:sz w:val="28"/>
          <w:szCs w:val="28"/>
        </w:rPr>
      </w:pPr>
      <w:r w:rsidRPr="009D0433">
        <w:rPr>
          <w:rStyle w:val="a5"/>
          <w:b w:val="0"/>
          <w:sz w:val="28"/>
          <w:szCs w:val="28"/>
        </w:rPr>
        <w:t>Об установлении предельного уровня соотношения среднемесячной заработной платы руководителей, их заместителей и главных бухгалтеров</w:t>
      </w:r>
      <w:r w:rsidR="00050EE8">
        <w:rPr>
          <w:rStyle w:val="a5"/>
          <w:b w:val="0"/>
          <w:sz w:val="28"/>
          <w:szCs w:val="28"/>
        </w:rPr>
        <w:t>.</w:t>
      </w:r>
      <w:r w:rsidRPr="009D0433">
        <w:rPr>
          <w:rStyle w:val="a5"/>
          <w:b w:val="0"/>
          <w:sz w:val="28"/>
          <w:szCs w:val="28"/>
        </w:rPr>
        <w:t xml:space="preserve"> </w:t>
      </w:r>
    </w:p>
    <w:p w:rsidR="00FD1D26" w:rsidRDefault="00FD1D26" w:rsidP="00FD1D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6FB5">
        <w:rPr>
          <w:sz w:val="28"/>
          <w:szCs w:val="28"/>
        </w:rPr>
        <w:t>В соответс</w:t>
      </w:r>
      <w:r w:rsidR="00050EE8">
        <w:rPr>
          <w:sz w:val="28"/>
          <w:szCs w:val="28"/>
        </w:rPr>
        <w:t>твии со статьями 144, 145</w:t>
      </w:r>
      <w:r w:rsidRPr="00E76FB5">
        <w:rPr>
          <w:sz w:val="28"/>
          <w:szCs w:val="28"/>
        </w:rPr>
        <w:t xml:space="preserve"> Трудового кодекса Российской Федерации, Программой поэтапного совершенствования системы оплаты труда в государ</w:t>
      </w:r>
      <w:r w:rsidR="005E44A6">
        <w:rPr>
          <w:sz w:val="28"/>
          <w:szCs w:val="28"/>
        </w:rPr>
        <w:t>ственных (муниципальных) предприятиях</w:t>
      </w:r>
      <w:r w:rsidRPr="00E76FB5">
        <w:rPr>
          <w:sz w:val="28"/>
          <w:szCs w:val="28"/>
        </w:rPr>
        <w:t xml:space="preserve"> на 2012 – 2018 годы, утвержденной распоряжением Правительства Российской Федерации от 26 ноября 2012 года № 2190-р, в целях упорядочения условий оплаты труда руководителей, их заместителей и главных бухгалтеров муниципальных предприятий</w:t>
      </w:r>
      <w:r>
        <w:rPr>
          <w:sz w:val="28"/>
          <w:szCs w:val="28"/>
        </w:rPr>
        <w:t xml:space="preserve"> г.</w:t>
      </w:r>
      <w:r w:rsidRPr="00E76FB5">
        <w:rPr>
          <w:sz w:val="28"/>
          <w:szCs w:val="28"/>
        </w:rPr>
        <w:t xml:space="preserve"> Енисейска</w:t>
      </w:r>
      <w:r w:rsidR="00C22FCE">
        <w:rPr>
          <w:sz w:val="28"/>
          <w:szCs w:val="28"/>
        </w:rPr>
        <w:t>, руководствуясь решением Городского совета от 05.04.2017 года №18-167, ст. 39, 43 Устава города,</w:t>
      </w:r>
      <w:r>
        <w:rPr>
          <w:sz w:val="28"/>
          <w:szCs w:val="28"/>
        </w:rPr>
        <w:t xml:space="preserve"> ПОСТАНОВЛЯЮ</w:t>
      </w:r>
      <w:r w:rsidRPr="00E76FB5">
        <w:rPr>
          <w:sz w:val="28"/>
          <w:szCs w:val="28"/>
        </w:rPr>
        <w:t>:</w:t>
      </w:r>
    </w:p>
    <w:p w:rsidR="00050EE8" w:rsidRDefault="00FD1D26" w:rsidP="00050EE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76FB5">
        <w:rPr>
          <w:sz w:val="28"/>
          <w:szCs w:val="28"/>
        </w:rPr>
        <w:t xml:space="preserve">Установить предельный уровень соотношения среднемесячной заработной платы руководителей, их заместителей и главных бухгалтеров </w:t>
      </w:r>
      <w:r>
        <w:rPr>
          <w:sz w:val="28"/>
          <w:szCs w:val="28"/>
        </w:rPr>
        <w:t>муниципальных предприятий г.</w:t>
      </w:r>
      <w:r w:rsidR="00226991">
        <w:rPr>
          <w:sz w:val="28"/>
          <w:szCs w:val="28"/>
        </w:rPr>
        <w:t xml:space="preserve"> Енисейска в кратности до 3</w:t>
      </w:r>
      <w:r w:rsidRPr="00E76FB5">
        <w:rPr>
          <w:sz w:val="28"/>
          <w:szCs w:val="28"/>
        </w:rPr>
        <w:t>.</w:t>
      </w:r>
      <w:r w:rsidR="00050EE8">
        <w:rPr>
          <w:sz w:val="28"/>
          <w:szCs w:val="28"/>
        </w:rPr>
        <w:t xml:space="preserve"> </w:t>
      </w:r>
      <w:r w:rsidR="00340F3C">
        <w:rPr>
          <w:sz w:val="28"/>
          <w:szCs w:val="28"/>
        </w:rPr>
        <w:t>(Приложение №1)</w:t>
      </w:r>
      <w:r w:rsidRPr="00050EE8">
        <w:rPr>
          <w:sz w:val="28"/>
          <w:szCs w:val="28"/>
        </w:rPr>
        <w:t xml:space="preserve"> </w:t>
      </w:r>
    </w:p>
    <w:p w:rsidR="00050EE8" w:rsidRDefault="00FD1D26" w:rsidP="00050EE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50EE8">
        <w:rPr>
          <w:sz w:val="28"/>
          <w:szCs w:val="28"/>
        </w:rPr>
        <w:t>Контроль за исполнением настоящего постановления оставляю за собо</w:t>
      </w:r>
      <w:r w:rsidR="00050EE8" w:rsidRPr="00050EE8">
        <w:rPr>
          <w:sz w:val="28"/>
          <w:szCs w:val="28"/>
        </w:rPr>
        <w:t>й.</w:t>
      </w:r>
    </w:p>
    <w:p w:rsidR="00D33E07" w:rsidRPr="00050EE8" w:rsidRDefault="00FD1D26" w:rsidP="00050EE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50EE8">
        <w:rPr>
          <w:sz w:val="28"/>
          <w:szCs w:val="28"/>
        </w:rPr>
        <w:t xml:space="preserve">Постановление вступает в силу с момента опубликования в газете «Енисейск-Плюс» и подлежит размещению на официальном интернет-портале органа местного самоуправления г. Енисейска </w:t>
      </w:r>
      <w:hyperlink r:id="rId6" w:history="1">
        <w:r w:rsidRPr="00050EE8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Pr="00050EE8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050EE8">
          <w:rPr>
            <w:rStyle w:val="a3"/>
            <w:color w:val="000000" w:themeColor="text1"/>
            <w:sz w:val="28"/>
            <w:szCs w:val="28"/>
            <w:lang w:val="en-US"/>
          </w:rPr>
          <w:t>eniseysk</w:t>
        </w:r>
        <w:proofErr w:type="spellEnd"/>
        <w:r w:rsidRPr="00050EE8">
          <w:rPr>
            <w:rStyle w:val="a3"/>
            <w:color w:val="000000" w:themeColor="text1"/>
            <w:sz w:val="28"/>
            <w:szCs w:val="28"/>
          </w:rPr>
          <w:t>.</w:t>
        </w:r>
        <w:r w:rsidRPr="00050EE8">
          <w:rPr>
            <w:rStyle w:val="a3"/>
            <w:color w:val="000000" w:themeColor="text1"/>
            <w:sz w:val="28"/>
            <w:szCs w:val="28"/>
            <w:lang w:val="en-US"/>
          </w:rPr>
          <w:t>com</w:t>
        </w:r>
      </w:hyperlink>
      <w:r w:rsidR="004C05BF" w:rsidRPr="00050EE8">
        <w:rPr>
          <w:color w:val="000000" w:themeColor="text1"/>
          <w:sz w:val="28"/>
          <w:szCs w:val="28"/>
          <w:u w:val="single"/>
        </w:rPr>
        <w:t>.</w:t>
      </w:r>
    </w:p>
    <w:p w:rsidR="004C05BF" w:rsidRDefault="004C05BF" w:rsidP="00FD1D26">
      <w:pPr>
        <w:pStyle w:val="a4"/>
        <w:jc w:val="both"/>
        <w:rPr>
          <w:sz w:val="28"/>
          <w:szCs w:val="28"/>
        </w:rPr>
      </w:pPr>
    </w:p>
    <w:p w:rsidR="004C05BF" w:rsidRDefault="004C05BF" w:rsidP="00FD1D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Енисейска                                                      </w:t>
      </w:r>
      <w:r w:rsidR="00467E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E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И.Н. Антипов</w:t>
      </w:r>
    </w:p>
    <w:p w:rsidR="00467E19" w:rsidRDefault="00467E19" w:rsidP="00FD1D26">
      <w:pPr>
        <w:pStyle w:val="a4"/>
        <w:jc w:val="both"/>
        <w:rPr>
          <w:sz w:val="28"/>
          <w:szCs w:val="28"/>
        </w:rPr>
      </w:pPr>
    </w:p>
    <w:p w:rsidR="00467E19" w:rsidRDefault="00467E19" w:rsidP="00FD1D26">
      <w:pPr>
        <w:pStyle w:val="a4"/>
        <w:jc w:val="both"/>
        <w:rPr>
          <w:sz w:val="28"/>
          <w:szCs w:val="28"/>
        </w:rPr>
      </w:pPr>
    </w:p>
    <w:p w:rsidR="00467E19" w:rsidRDefault="00467E19" w:rsidP="00FD1D26">
      <w:pPr>
        <w:pStyle w:val="a4"/>
        <w:jc w:val="both"/>
        <w:rPr>
          <w:sz w:val="28"/>
          <w:szCs w:val="28"/>
        </w:rPr>
      </w:pPr>
    </w:p>
    <w:p w:rsidR="00467E19" w:rsidRPr="00467E19" w:rsidRDefault="00467E19" w:rsidP="00467E1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67E19" w:rsidRPr="00467E19" w:rsidRDefault="00467E19" w:rsidP="00467E19">
      <w:pPr>
        <w:autoSpaceDE w:val="0"/>
        <w:autoSpaceDN w:val="0"/>
        <w:adjustRightInd w:val="0"/>
        <w:ind w:left="4956" w:firstLine="147"/>
        <w:rPr>
          <w:sz w:val="28"/>
          <w:szCs w:val="28"/>
        </w:rPr>
      </w:pPr>
      <w:r w:rsidRPr="00467E19">
        <w:rPr>
          <w:sz w:val="28"/>
          <w:szCs w:val="28"/>
        </w:rPr>
        <w:t xml:space="preserve">Приложение №1  </w:t>
      </w:r>
    </w:p>
    <w:p w:rsidR="00467E19" w:rsidRPr="00467E19" w:rsidRDefault="00467E19" w:rsidP="00467E19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67E19">
        <w:rPr>
          <w:sz w:val="28"/>
          <w:szCs w:val="28"/>
        </w:rPr>
        <w:t>к постановлению администрации г. Енисейска</w:t>
      </w:r>
    </w:p>
    <w:p w:rsidR="00467E19" w:rsidRPr="00467E19" w:rsidRDefault="00467E19" w:rsidP="00467E19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67E19">
        <w:rPr>
          <w:sz w:val="28"/>
          <w:szCs w:val="28"/>
        </w:rPr>
        <w:t>от 23.05.2017 № 126-п</w:t>
      </w:r>
      <w:r w:rsidRPr="00467E19">
        <w:rPr>
          <w:color w:val="FFFFFF" w:themeColor="background1"/>
          <w:sz w:val="28"/>
          <w:szCs w:val="28"/>
        </w:rPr>
        <w:t>_______</w:t>
      </w:r>
    </w:p>
    <w:p w:rsidR="00467E19" w:rsidRPr="00467E19" w:rsidRDefault="00467E19" w:rsidP="00467E19">
      <w:pPr>
        <w:spacing w:after="200" w:line="276" w:lineRule="auto"/>
        <w:ind w:firstLine="709"/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:rsidR="00467E19" w:rsidRPr="00467E19" w:rsidRDefault="00467E19" w:rsidP="00467E19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  <w:r w:rsidRPr="00467E19">
        <w:rPr>
          <w:rFonts w:eastAsiaTheme="minorEastAsia"/>
          <w:color w:val="000000"/>
          <w:sz w:val="28"/>
          <w:szCs w:val="28"/>
        </w:rPr>
        <w:t>Предельный уровень соотношения среднемесячной заработной платы руководителей, их заместителей и главных бухгалтеров муниципальных предприятий г. Енисейска</w:t>
      </w:r>
    </w:p>
    <w:p w:rsidR="00467E19" w:rsidRPr="00467E19" w:rsidRDefault="00467E19" w:rsidP="00467E1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3827"/>
        <w:gridCol w:w="1701"/>
        <w:gridCol w:w="1701"/>
        <w:gridCol w:w="1701"/>
      </w:tblGrid>
      <w:tr w:rsidR="00467E19" w:rsidRPr="00467E19" w:rsidTr="00D978B2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19" w:rsidRPr="00467E19" w:rsidRDefault="00467E19" w:rsidP="00467E1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sz w:val="28"/>
                <w:szCs w:val="28"/>
              </w:rPr>
            </w:pPr>
            <w:r w:rsidRPr="00467E19">
              <w:rPr>
                <w:sz w:val="28"/>
                <w:szCs w:val="28"/>
              </w:rPr>
              <w:t>№</w:t>
            </w:r>
          </w:p>
          <w:p w:rsidR="00467E19" w:rsidRPr="00467E19" w:rsidRDefault="00467E19" w:rsidP="00467E1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sz w:val="28"/>
                <w:szCs w:val="28"/>
              </w:rPr>
            </w:pPr>
            <w:r w:rsidRPr="00467E19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19" w:rsidRPr="00467E19" w:rsidRDefault="00467E19" w:rsidP="00467E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67E19">
              <w:rPr>
                <w:sz w:val="28"/>
                <w:szCs w:val="28"/>
              </w:rPr>
              <w:t>Наименование учреждений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19" w:rsidRPr="00467E19" w:rsidRDefault="00467E19" w:rsidP="00467E1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9"/>
              <w:jc w:val="center"/>
              <w:rPr>
                <w:sz w:val="28"/>
                <w:szCs w:val="28"/>
              </w:rPr>
            </w:pPr>
            <w:r w:rsidRPr="00467E19">
              <w:rPr>
                <w:sz w:val="28"/>
                <w:szCs w:val="28"/>
              </w:rPr>
              <w:t>Предельный уровень соотношения среднемесячной заработной платы</w:t>
            </w:r>
          </w:p>
        </w:tc>
      </w:tr>
      <w:tr w:rsidR="00467E19" w:rsidRPr="00467E19" w:rsidTr="00D978B2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19" w:rsidRPr="00467E19" w:rsidRDefault="00467E19" w:rsidP="00467E1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19" w:rsidRPr="00467E19" w:rsidRDefault="00467E19" w:rsidP="00467E1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19" w:rsidRPr="00467E19" w:rsidRDefault="00467E19" w:rsidP="00467E1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9"/>
              <w:jc w:val="center"/>
              <w:rPr>
                <w:sz w:val="28"/>
                <w:szCs w:val="28"/>
              </w:rPr>
            </w:pPr>
            <w:r w:rsidRPr="00467E19">
              <w:rPr>
                <w:sz w:val="28"/>
                <w:szCs w:val="28"/>
              </w:rPr>
              <w:t>Руководи-</w:t>
            </w:r>
            <w:proofErr w:type="spellStart"/>
            <w:r w:rsidRPr="00467E19">
              <w:rPr>
                <w:sz w:val="28"/>
                <w:szCs w:val="28"/>
              </w:rPr>
              <w:t>тель</w:t>
            </w:r>
            <w:proofErr w:type="spellEnd"/>
            <w:r w:rsidRPr="00467E1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19" w:rsidRPr="00467E19" w:rsidRDefault="00467E19" w:rsidP="00467E1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9"/>
              <w:jc w:val="center"/>
              <w:rPr>
                <w:sz w:val="28"/>
                <w:szCs w:val="28"/>
              </w:rPr>
            </w:pPr>
            <w:r w:rsidRPr="00467E19">
              <w:rPr>
                <w:sz w:val="28"/>
                <w:szCs w:val="28"/>
              </w:rPr>
              <w:t>Заместители руководите-лей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19" w:rsidRPr="00467E19" w:rsidRDefault="00467E19" w:rsidP="00467E1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9"/>
              <w:jc w:val="center"/>
              <w:rPr>
                <w:sz w:val="28"/>
                <w:szCs w:val="28"/>
              </w:rPr>
            </w:pPr>
            <w:r w:rsidRPr="00467E19">
              <w:rPr>
                <w:sz w:val="28"/>
                <w:szCs w:val="28"/>
              </w:rPr>
              <w:t>Главный бухгалтер</w:t>
            </w:r>
          </w:p>
        </w:tc>
      </w:tr>
      <w:tr w:rsidR="00467E19" w:rsidRPr="00467E19" w:rsidTr="00D978B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19" w:rsidRPr="00467E19" w:rsidRDefault="00467E19" w:rsidP="00467E19">
            <w:pPr>
              <w:spacing w:after="200" w:line="276" w:lineRule="auto"/>
              <w:ind w:firstLine="1"/>
              <w:jc w:val="center"/>
              <w:rPr>
                <w:rFonts w:eastAsiaTheme="minorEastAsia"/>
                <w:sz w:val="28"/>
                <w:szCs w:val="28"/>
              </w:rPr>
            </w:pPr>
            <w:r w:rsidRPr="00467E1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19" w:rsidRPr="00467E19" w:rsidRDefault="00467E19" w:rsidP="00467E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67E19">
              <w:rPr>
                <w:sz w:val="28"/>
                <w:szCs w:val="28"/>
              </w:rPr>
              <w:t>МУП «Енисейское АТП»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19" w:rsidRPr="00467E19" w:rsidRDefault="00467E19" w:rsidP="00467E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67E1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19" w:rsidRPr="00467E19" w:rsidRDefault="00467E19" w:rsidP="00467E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67E1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19" w:rsidRPr="00467E19" w:rsidRDefault="00467E19" w:rsidP="00467E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67E19">
              <w:rPr>
                <w:sz w:val="28"/>
                <w:szCs w:val="28"/>
              </w:rPr>
              <w:t>3</w:t>
            </w:r>
          </w:p>
        </w:tc>
      </w:tr>
      <w:tr w:rsidR="00467E19" w:rsidRPr="00467E19" w:rsidTr="00D978B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19" w:rsidRPr="00467E19" w:rsidRDefault="00467E19" w:rsidP="00467E19">
            <w:pPr>
              <w:spacing w:after="200" w:line="276" w:lineRule="auto"/>
              <w:ind w:firstLine="1"/>
              <w:jc w:val="center"/>
              <w:rPr>
                <w:rFonts w:eastAsiaTheme="minorEastAsia"/>
                <w:sz w:val="28"/>
                <w:szCs w:val="28"/>
              </w:rPr>
            </w:pPr>
            <w:r w:rsidRPr="00467E1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19" w:rsidRPr="00467E19" w:rsidRDefault="00467E19" w:rsidP="00467E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67E19">
              <w:rPr>
                <w:sz w:val="28"/>
                <w:szCs w:val="28"/>
              </w:rPr>
              <w:t>МУП «Магазин №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19" w:rsidRPr="00467E19" w:rsidRDefault="00467E19" w:rsidP="00467E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67E1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19" w:rsidRPr="00467E19" w:rsidRDefault="00467E19" w:rsidP="00467E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67E1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19" w:rsidRPr="00467E19" w:rsidRDefault="00467E19" w:rsidP="00467E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67E19">
              <w:rPr>
                <w:sz w:val="28"/>
                <w:szCs w:val="28"/>
              </w:rPr>
              <w:t>3</w:t>
            </w:r>
          </w:p>
        </w:tc>
      </w:tr>
    </w:tbl>
    <w:p w:rsidR="00467E19" w:rsidRPr="00467E19" w:rsidRDefault="00467E19" w:rsidP="00467E19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</w:p>
    <w:p w:rsidR="00467E19" w:rsidRPr="00467E19" w:rsidRDefault="00467E19" w:rsidP="00467E1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67E19" w:rsidRPr="004C05BF" w:rsidRDefault="00467E19" w:rsidP="00FD1D26">
      <w:pPr>
        <w:pStyle w:val="a4"/>
        <w:jc w:val="both"/>
        <w:rPr>
          <w:sz w:val="28"/>
          <w:szCs w:val="28"/>
        </w:rPr>
      </w:pPr>
    </w:p>
    <w:p w:rsidR="00C55BEA" w:rsidRDefault="00C55BEA"/>
    <w:p w:rsidR="00E06753" w:rsidRDefault="00E06753"/>
    <w:p w:rsidR="00E06753" w:rsidRDefault="00E06753"/>
    <w:p w:rsidR="00E06753" w:rsidRDefault="00E06753"/>
    <w:p w:rsidR="00E06753" w:rsidRDefault="00E06753"/>
    <w:p w:rsidR="00E06753" w:rsidRPr="00E06753" w:rsidRDefault="00E06753">
      <w:pPr>
        <w:rPr>
          <w:sz w:val="16"/>
          <w:szCs w:val="16"/>
        </w:rPr>
      </w:pPr>
    </w:p>
    <w:sectPr w:rsidR="00E06753" w:rsidRPr="00E0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1017"/>
    <w:multiLevelType w:val="hybridMultilevel"/>
    <w:tmpl w:val="F46C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C1"/>
    <w:rsid w:val="00050EE8"/>
    <w:rsid w:val="001B1EC1"/>
    <w:rsid w:val="00226991"/>
    <w:rsid w:val="00340F3C"/>
    <w:rsid w:val="00383DC1"/>
    <w:rsid w:val="003F2521"/>
    <w:rsid w:val="00467E19"/>
    <w:rsid w:val="004C05BF"/>
    <w:rsid w:val="005E44A6"/>
    <w:rsid w:val="00655FCB"/>
    <w:rsid w:val="00856012"/>
    <w:rsid w:val="00953443"/>
    <w:rsid w:val="0098192C"/>
    <w:rsid w:val="00C22FCE"/>
    <w:rsid w:val="00C55BEA"/>
    <w:rsid w:val="00D33E07"/>
    <w:rsid w:val="00E06753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1699"/>
  <w15:chartTrackingRefBased/>
  <w15:docId w15:val="{85EFA942-4D0D-4626-AB1D-31D1E64D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E0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D1D2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D1D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60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60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2017-05-22T07:53:00Z</cp:lastPrinted>
  <dcterms:created xsi:type="dcterms:W3CDTF">2017-05-23T04:44:00Z</dcterms:created>
  <dcterms:modified xsi:type="dcterms:W3CDTF">2017-05-23T04:44:00Z</dcterms:modified>
</cp:coreProperties>
</file>