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0" w:rsidRDefault="007F1D60" w:rsidP="007F1D60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7F1D60" w:rsidRDefault="007F1D60" w:rsidP="007F1D60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7F1D60" w:rsidRDefault="007F1D60" w:rsidP="007F1D60">
      <w:pPr>
        <w:jc w:val="center"/>
        <w:rPr>
          <w:b/>
          <w:color w:val="000000"/>
          <w:sz w:val="28"/>
        </w:rPr>
      </w:pPr>
    </w:p>
    <w:p w:rsidR="007F1D60" w:rsidRDefault="007F1D60" w:rsidP="007F1D60">
      <w:pPr>
        <w:jc w:val="center"/>
        <w:rPr>
          <w:b/>
          <w:color w:val="000000"/>
          <w:sz w:val="28"/>
        </w:rPr>
      </w:pPr>
    </w:p>
    <w:p w:rsidR="007F1D60" w:rsidRDefault="007F1D60" w:rsidP="007F1D60">
      <w:pPr>
        <w:jc w:val="center"/>
        <w:rPr>
          <w:b/>
          <w:color w:val="000000"/>
          <w:sz w:val="28"/>
        </w:rPr>
      </w:pPr>
    </w:p>
    <w:p w:rsidR="007F1D60" w:rsidRDefault="007F1D60" w:rsidP="007F1D6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7F1D60" w:rsidRDefault="007F1D60" w:rsidP="007F1D6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7F1D60" w:rsidRDefault="007F1D60" w:rsidP="007F1D60">
      <w:pPr>
        <w:jc w:val="center"/>
        <w:rPr>
          <w:color w:val="000000"/>
          <w:sz w:val="28"/>
        </w:rPr>
      </w:pPr>
    </w:p>
    <w:p w:rsidR="007F1D60" w:rsidRDefault="007F1D60" w:rsidP="007F1D60">
      <w:pPr>
        <w:jc w:val="center"/>
        <w:rPr>
          <w:color w:val="000000"/>
          <w:sz w:val="28"/>
        </w:rPr>
      </w:pPr>
    </w:p>
    <w:p w:rsidR="007F1D60" w:rsidRDefault="007F1D60" w:rsidP="007F1D60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7F1D60" w:rsidRDefault="007F1D60" w:rsidP="007F1D60">
      <w:pPr>
        <w:rPr>
          <w:b/>
          <w:color w:val="000000"/>
          <w:sz w:val="44"/>
        </w:rPr>
      </w:pPr>
    </w:p>
    <w:p w:rsidR="007F1D60" w:rsidRDefault="007F1D60" w:rsidP="007F1D60">
      <w:pPr>
        <w:jc w:val="center"/>
        <w:rPr>
          <w:color w:val="000000"/>
        </w:rPr>
      </w:pPr>
    </w:p>
    <w:p w:rsidR="007F1D60" w:rsidRDefault="007F1D60" w:rsidP="007F1D6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</w:t>
      </w:r>
      <w:r>
        <w:rPr>
          <w:color w:val="000000"/>
          <w:sz w:val="28"/>
          <w:u w:val="single"/>
        </w:rPr>
        <w:t xml:space="preserve">  </w:t>
      </w:r>
      <w:r w:rsidR="005200F1">
        <w:rPr>
          <w:color w:val="000000"/>
          <w:sz w:val="28"/>
          <w:u w:val="single"/>
        </w:rPr>
        <w:t>31</w:t>
      </w:r>
      <w:r>
        <w:rPr>
          <w:color w:val="000000"/>
          <w:sz w:val="28"/>
          <w:u w:val="single"/>
        </w:rPr>
        <w:t xml:space="preserve">  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  </w:t>
      </w:r>
      <w:r w:rsidR="005200F1">
        <w:rPr>
          <w:color w:val="000000"/>
          <w:sz w:val="28"/>
          <w:u w:val="single"/>
        </w:rPr>
        <w:t>01</w:t>
      </w:r>
      <w:r>
        <w:rPr>
          <w:color w:val="000000"/>
          <w:sz w:val="28"/>
          <w:u w:val="single"/>
        </w:rPr>
        <w:t xml:space="preserve">      </w:t>
      </w:r>
      <w:r>
        <w:rPr>
          <w:color w:val="000000"/>
          <w:sz w:val="28"/>
        </w:rPr>
        <w:t>2012 г.                      г. Енисейск                                  № _</w:t>
      </w:r>
      <w:r w:rsidR="005200F1">
        <w:rPr>
          <w:color w:val="000000"/>
          <w:sz w:val="28"/>
        </w:rPr>
        <w:t>28-п</w:t>
      </w:r>
      <w:r>
        <w:rPr>
          <w:color w:val="000000"/>
          <w:sz w:val="28"/>
        </w:rPr>
        <w:t>_</w:t>
      </w:r>
    </w:p>
    <w:p w:rsidR="007F1D60" w:rsidRDefault="007F1D60" w:rsidP="007F1D60">
      <w:pPr>
        <w:rPr>
          <w:sz w:val="28"/>
        </w:rPr>
      </w:pPr>
    </w:p>
    <w:p w:rsidR="007F1D60" w:rsidRDefault="007F1D60" w:rsidP="007F1D60">
      <w:pPr>
        <w:rPr>
          <w:sz w:val="28"/>
        </w:rPr>
      </w:pPr>
    </w:p>
    <w:p w:rsidR="007F1D60" w:rsidRDefault="007F1D60" w:rsidP="007F1D60">
      <w:pPr>
        <w:jc w:val="both"/>
        <w:rPr>
          <w:sz w:val="28"/>
          <w:szCs w:val="28"/>
        </w:rPr>
      </w:pPr>
      <w:r w:rsidRPr="007F1D60">
        <w:rPr>
          <w:sz w:val="28"/>
          <w:szCs w:val="28"/>
        </w:rPr>
        <w:t>Об утверждении Положения  о предоставлении инвалидам (в том числе детям –</w:t>
      </w:r>
      <w:r>
        <w:rPr>
          <w:sz w:val="28"/>
          <w:szCs w:val="28"/>
        </w:rPr>
        <w:t xml:space="preserve"> </w:t>
      </w:r>
      <w:r w:rsidRPr="007F1D60">
        <w:rPr>
          <w:sz w:val="28"/>
          <w:szCs w:val="28"/>
        </w:rPr>
        <w:t xml:space="preserve">инвалидам) денежной компенсации расходов на оплату проезда на междугороднем транспорте  </w:t>
      </w:r>
    </w:p>
    <w:p w:rsidR="007F1D60" w:rsidRPr="007F1D60" w:rsidRDefault="007F1D60" w:rsidP="007F1D60">
      <w:pPr>
        <w:jc w:val="both"/>
        <w:rPr>
          <w:sz w:val="28"/>
          <w:szCs w:val="28"/>
        </w:rPr>
      </w:pPr>
    </w:p>
    <w:p w:rsidR="007F1D60" w:rsidRDefault="007F1D60" w:rsidP="007F1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законами Красноярского края от 10.12.2004 № 12-2707 «О социальной поддержке инвалидов» (ред. от 06.10.2011 № 13-6255),</w:t>
      </w:r>
    </w:p>
    <w:p w:rsidR="007F1D60" w:rsidRDefault="007F1D60" w:rsidP="007F1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09.12.2010 г. № 11-5397 «О наделении  органов местного самоуправления муниципальных районов и городских округов Красноярского края </w:t>
      </w:r>
      <w:proofErr w:type="gramStart"/>
      <w:r>
        <w:rPr>
          <w:sz w:val="28"/>
          <w:szCs w:val="28"/>
        </w:rPr>
        <w:t>отдельными государственными полномочиями в сфере социальной поддержки и социального обслуживания населения»,</w:t>
      </w:r>
      <w:r w:rsidRPr="007F1D60">
        <w:rPr>
          <w:sz w:val="28"/>
          <w:szCs w:val="28"/>
        </w:rPr>
        <w:t xml:space="preserve"> </w:t>
      </w:r>
      <w:r w:rsidRPr="006A78C4">
        <w:rPr>
          <w:sz w:val="28"/>
          <w:szCs w:val="28"/>
        </w:rPr>
        <w:t>Постановления Совета администрации Красноярского края от 30.01.2006 г. № 10-п «О предоставлении мер социальной поддержки инвалидов»</w:t>
      </w:r>
      <w:r>
        <w:rPr>
          <w:sz w:val="28"/>
          <w:szCs w:val="28"/>
        </w:rPr>
        <w:t xml:space="preserve"> (ред. от 22.11.2011г.  № 701-п),  </w:t>
      </w:r>
      <w:r w:rsidRPr="006A78C4">
        <w:rPr>
          <w:sz w:val="28"/>
          <w:szCs w:val="28"/>
        </w:rPr>
        <w:t>Закона края</w:t>
      </w:r>
      <w:r>
        <w:t xml:space="preserve"> </w:t>
      </w:r>
      <w:r w:rsidRPr="00C20D83">
        <w:rPr>
          <w:sz w:val="28"/>
          <w:szCs w:val="28"/>
        </w:rPr>
        <w:t xml:space="preserve">от 09.12.2010 г. № 11-5419 </w:t>
      </w:r>
      <w:r w:rsidRPr="00C20D83">
        <w:rPr>
          <w:bCs/>
          <w:sz w:val="28"/>
          <w:szCs w:val="28"/>
        </w:rPr>
        <w:t>«О краевом бюджете на 2011 год и плановый период 2012 – 2013 годы» (в ред. от 06.10.2011 г. № 13-6216)</w:t>
      </w:r>
      <w:r w:rsidRPr="006A78C4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Уставом города Енисейска, ПОСТАНОВЛЯЮ:</w:t>
      </w:r>
      <w:proofErr w:type="gramEnd"/>
    </w:p>
    <w:p w:rsidR="00772AF5" w:rsidRDefault="007F1D60" w:rsidP="00772AF5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gramStart"/>
      <w:r w:rsidRPr="00772AF5">
        <w:rPr>
          <w:sz w:val="28"/>
          <w:szCs w:val="28"/>
        </w:rPr>
        <w:t xml:space="preserve">Утвердить порядок предоставления инвалидам (в том числе детям-инвалидам), имеющим место жительства на территории Красноярского края, денежной компенсации расходов на оплату проезда </w:t>
      </w:r>
      <w:r w:rsidR="00772AF5" w:rsidRPr="00772AF5">
        <w:rPr>
          <w:sz w:val="28"/>
          <w:szCs w:val="28"/>
        </w:rPr>
        <w:t xml:space="preserve">в пределах Р.Ф. </w:t>
      </w:r>
      <w:r w:rsidRPr="00772AF5">
        <w:rPr>
          <w:sz w:val="28"/>
          <w:szCs w:val="28"/>
        </w:rPr>
        <w:t xml:space="preserve">на междугородном транспорте – автомобильном (общего пользования, кроме такси), водном (места III категории), железнодорожном (поезда и вагоны всех категорий, за исключением </w:t>
      </w:r>
      <w:r w:rsidR="00772AF5" w:rsidRPr="00772AF5">
        <w:rPr>
          <w:sz w:val="28"/>
          <w:szCs w:val="28"/>
        </w:rPr>
        <w:t xml:space="preserve">спальных вагонов  с двухместным купе, купейных вагонов в </w:t>
      </w:r>
      <w:r w:rsidRPr="00772AF5">
        <w:rPr>
          <w:sz w:val="28"/>
          <w:szCs w:val="28"/>
        </w:rPr>
        <w:t>фирменных поезд</w:t>
      </w:r>
      <w:r w:rsidR="00772AF5" w:rsidRPr="00772AF5">
        <w:rPr>
          <w:sz w:val="28"/>
          <w:szCs w:val="28"/>
        </w:rPr>
        <w:t xml:space="preserve">ах и </w:t>
      </w:r>
      <w:r w:rsidRPr="00772AF5">
        <w:rPr>
          <w:sz w:val="28"/>
          <w:szCs w:val="28"/>
        </w:rPr>
        <w:t>вагонов повышенной комфортности), а</w:t>
      </w:r>
      <w:proofErr w:type="gramEnd"/>
      <w:r w:rsidRPr="00772AF5">
        <w:rPr>
          <w:sz w:val="28"/>
          <w:szCs w:val="28"/>
        </w:rPr>
        <w:t xml:space="preserve"> также авиационном (экономический класс) при отсутствии железнодорожного сообщения - к месту проведения обследования</w:t>
      </w:r>
      <w:r w:rsidR="00772AF5" w:rsidRPr="00772AF5">
        <w:rPr>
          <w:sz w:val="28"/>
          <w:szCs w:val="28"/>
        </w:rPr>
        <w:t>, мед</w:t>
      </w:r>
      <w:r w:rsidRPr="00772AF5">
        <w:rPr>
          <w:sz w:val="28"/>
          <w:szCs w:val="28"/>
        </w:rPr>
        <w:t>ико-социальной экспертизы по направлениям бюро медико-социальной экспертизы, реабилитации и обратно</w:t>
      </w:r>
      <w:r w:rsidR="00772AF5" w:rsidRPr="00772AF5">
        <w:rPr>
          <w:sz w:val="28"/>
          <w:szCs w:val="28"/>
        </w:rPr>
        <w:t>.</w:t>
      </w:r>
      <w:r w:rsidRPr="00772AF5">
        <w:rPr>
          <w:sz w:val="28"/>
          <w:szCs w:val="28"/>
        </w:rPr>
        <w:t xml:space="preserve"> </w:t>
      </w:r>
      <w:r w:rsidRPr="00772AF5">
        <w:rPr>
          <w:sz w:val="28"/>
        </w:rPr>
        <w:t xml:space="preserve"> </w:t>
      </w:r>
      <w:r w:rsidRPr="00772AF5">
        <w:rPr>
          <w:sz w:val="28"/>
          <w:szCs w:val="28"/>
        </w:rPr>
        <w:t>(Приложение № 1)</w:t>
      </w:r>
      <w:r w:rsidR="00772AF5">
        <w:rPr>
          <w:sz w:val="28"/>
          <w:szCs w:val="28"/>
        </w:rPr>
        <w:t>.</w:t>
      </w:r>
    </w:p>
    <w:p w:rsidR="00772AF5" w:rsidRPr="000B639F" w:rsidRDefault="00772AF5" w:rsidP="00772AF5">
      <w:pPr>
        <w:pStyle w:val="a3"/>
        <w:numPr>
          <w:ilvl w:val="0"/>
          <w:numId w:val="3"/>
        </w:numPr>
        <w:ind w:left="567" w:hanging="567"/>
        <w:rPr>
          <w:szCs w:val="28"/>
        </w:rPr>
      </w:pPr>
      <w:r w:rsidRPr="005C368B">
        <w:rPr>
          <w:szCs w:val="28"/>
        </w:rPr>
        <w:lastRenderedPageBreak/>
        <w:t>Финансов</w:t>
      </w:r>
      <w:r>
        <w:rPr>
          <w:szCs w:val="28"/>
        </w:rPr>
        <w:t xml:space="preserve">ому </w:t>
      </w:r>
      <w:r w:rsidRPr="005C368B">
        <w:rPr>
          <w:szCs w:val="28"/>
        </w:rPr>
        <w:t>управлению администрации города (Исмагилов Ш.Г.) производить зачисление денежных средств Управлению социальной защиты населения администрации г</w:t>
      </w:r>
      <w:r>
        <w:rPr>
          <w:szCs w:val="28"/>
        </w:rPr>
        <w:t xml:space="preserve">орода </w:t>
      </w:r>
      <w:r w:rsidRPr="005C368B">
        <w:rPr>
          <w:szCs w:val="28"/>
        </w:rPr>
        <w:t>Енисейска (Тихонова О.Ю.).</w:t>
      </w:r>
    </w:p>
    <w:p w:rsidR="00772AF5" w:rsidRPr="00772AF5" w:rsidRDefault="00772AF5" w:rsidP="00772AF5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утратившими силу  Постановление администрации города Енисейска от 12.04.2009 г. № 305-п «О порядке предоставления инвалидам (в том числе детям инвалидам) денежной компенсации расходов на оплату проезда на междугороднем транспорте». </w:t>
      </w:r>
    </w:p>
    <w:p w:rsidR="007F1D60" w:rsidRDefault="007F1D60" w:rsidP="00772AF5">
      <w:pPr>
        <w:pStyle w:val="a3"/>
        <w:numPr>
          <w:ilvl w:val="0"/>
          <w:numId w:val="3"/>
        </w:numPr>
        <w:ind w:left="567" w:hanging="567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</w:t>
      </w:r>
      <w:r w:rsidR="00772AF5">
        <w:rPr>
          <w:szCs w:val="28"/>
        </w:rPr>
        <w:t xml:space="preserve"> администрации</w:t>
      </w:r>
      <w:r>
        <w:rPr>
          <w:szCs w:val="28"/>
        </w:rPr>
        <w:t xml:space="preserve"> города по социальным вопросам Н.В.Черемных.</w:t>
      </w:r>
    </w:p>
    <w:p w:rsidR="00D86328" w:rsidRPr="00D86328" w:rsidRDefault="00D86328" w:rsidP="00D86328">
      <w:pPr>
        <w:pStyle w:val="a3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Постановление вступает в силу с момента подписания.</w:t>
      </w:r>
    </w:p>
    <w:p w:rsidR="007F1D60" w:rsidRPr="00DC7938" w:rsidRDefault="00D86328" w:rsidP="00772AF5">
      <w:pPr>
        <w:pStyle w:val="a3"/>
        <w:numPr>
          <w:ilvl w:val="0"/>
          <w:numId w:val="3"/>
        </w:numPr>
        <w:ind w:left="426" w:hanging="426"/>
        <w:rPr>
          <w:szCs w:val="28"/>
        </w:rPr>
      </w:pPr>
      <w:r>
        <w:rPr>
          <w:szCs w:val="28"/>
        </w:rPr>
        <w:t xml:space="preserve">  </w:t>
      </w:r>
      <w:r w:rsidR="00772AF5" w:rsidRPr="00DC7938">
        <w:rPr>
          <w:szCs w:val="28"/>
        </w:rPr>
        <w:t xml:space="preserve">Постановление  подлежит официальному опубликованию в газете </w:t>
      </w:r>
      <w:r>
        <w:rPr>
          <w:szCs w:val="28"/>
        </w:rPr>
        <w:t xml:space="preserve">            </w:t>
      </w:r>
      <w:r w:rsidR="007F1D60" w:rsidRPr="00DC7938">
        <w:rPr>
          <w:szCs w:val="28"/>
        </w:rPr>
        <w:t>«Енисейск – Плюс»</w:t>
      </w:r>
      <w:r w:rsidR="00DC7938" w:rsidRPr="00DC7938">
        <w:rPr>
          <w:szCs w:val="28"/>
        </w:rPr>
        <w:t xml:space="preserve">. </w:t>
      </w:r>
      <w:r w:rsidR="007F1D60" w:rsidRPr="00DC7938">
        <w:rPr>
          <w:szCs w:val="28"/>
        </w:rPr>
        <w:t xml:space="preserve"> </w:t>
      </w:r>
    </w:p>
    <w:p w:rsidR="007F1D60" w:rsidRDefault="007F1D60" w:rsidP="00772AF5">
      <w:pPr>
        <w:pStyle w:val="a3"/>
        <w:ind w:left="426" w:hanging="426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DC7938" w:rsidP="007F1D60">
      <w:pPr>
        <w:pStyle w:val="a3"/>
        <w:rPr>
          <w:szCs w:val="28"/>
        </w:rPr>
      </w:pPr>
      <w:r>
        <w:rPr>
          <w:szCs w:val="28"/>
        </w:rPr>
        <w:t>Глава администрации города                                                        А.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Авдеев</w:t>
      </w: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p w:rsidR="007F1D60" w:rsidRDefault="007F1D60" w:rsidP="007F1D60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C7938" w:rsidRPr="00317F32" w:rsidTr="002102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7938" w:rsidRPr="00317F32" w:rsidRDefault="00DC7938" w:rsidP="00210290">
            <w:pPr>
              <w:rPr>
                <w:rFonts w:ascii="Calibri" w:eastAsia="Calibri" w:hAnsi="Calibri"/>
                <w:sz w:val="22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7938" w:rsidRPr="00317F32" w:rsidRDefault="00DC7938" w:rsidP="00210290">
            <w:pPr>
              <w:jc w:val="both"/>
              <w:rPr>
                <w:rFonts w:eastAsia="Calibri"/>
                <w:sz w:val="24"/>
                <w:szCs w:val="24"/>
              </w:rPr>
            </w:pPr>
            <w:r w:rsidRPr="00317F32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DC7938" w:rsidRPr="00317F32" w:rsidRDefault="00DC7938" w:rsidP="00210290">
            <w:pPr>
              <w:jc w:val="both"/>
              <w:rPr>
                <w:sz w:val="24"/>
                <w:szCs w:val="24"/>
              </w:rPr>
            </w:pPr>
            <w:r w:rsidRPr="00317F32">
              <w:rPr>
                <w:sz w:val="24"/>
                <w:szCs w:val="24"/>
              </w:rPr>
              <w:t xml:space="preserve">к Постановлению </w:t>
            </w:r>
          </w:p>
          <w:p w:rsidR="00DC7938" w:rsidRPr="00317F32" w:rsidRDefault="00DC7938" w:rsidP="0021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F32">
              <w:rPr>
                <w:sz w:val="24"/>
                <w:szCs w:val="24"/>
              </w:rPr>
              <w:t xml:space="preserve">администрации города </w:t>
            </w:r>
          </w:p>
          <w:p w:rsidR="00DC7938" w:rsidRPr="00317F32" w:rsidRDefault="00DC7938" w:rsidP="00210290">
            <w:pPr>
              <w:rPr>
                <w:rFonts w:ascii="Calibri" w:eastAsia="Calibri" w:hAnsi="Calibri"/>
                <w:sz w:val="22"/>
                <w:szCs w:val="28"/>
              </w:rPr>
            </w:pPr>
            <w:r w:rsidRPr="00317F32">
              <w:rPr>
                <w:rFonts w:eastAsia="Calibri"/>
                <w:sz w:val="24"/>
                <w:szCs w:val="24"/>
              </w:rPr>
              <w:t>от ________№______________</w:t>
            </w:r>
          </w:p>
        </w:tc>
      </w:tr>
    </w:tbl>
    <w:p w:rsidR="00DC7938" w:rsidRDefault="00DC7938" w:rsidP="00DC7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7938" w:rsidRPr="00DC7938" w:rsidRDefault="00DC7938" w:rsidP="00DC79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C7938" w:rsidRPr="00DC7938" w:rsidRDefault="00DC7938" w:rsidP="00DC7938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proofErr w:type="gramStart"/>
      <w:r w:rsidRPr="00DC7938">
        <w:rPr>
          <w:rFonts w:ascii="Times New Roman" w:hAnsi="Times New Roman" w:cs="Times New Roman"/>
          <w:sz w:val="28"/>
          <w:szCs w:val="28"/>
        </w:rPr>
        <w:t>предоставления инвалидам (в том числе детям-инвалидам), имеющим место жительства на территории Красноярского края, денежной компенсации расходов на оплату проезда в пределах Р.Ф. на междугородном транспорте – автомобильном (общего пользования, кроме такси), водном (места III категории), железнодорожном (поезда и вагоны всех категорий, за исключением спальных вагонов  с двухместным купе, купейных вагонов в фирменных поездах и вагонов повышенной комфортности), а также авиационном</w:t>
      </w:r>
      <w:proofErr w:type="gramEnd"/>
      <w:r w:rsidRPr="00DC7938">
        <w:rPr>
          <w:rFonts w:ascii="Times New Roman" w:hAnsi="Times New Roman" w:cs="Times New Roman"/>
          <w:sz w:val="28"/>
          <w:szCs w:val="28"/>
        </w:rPr>
        <w:t xml:space="preserve"> (экономический класс) при отсутствии железнодорожного сообщения - к месту проведения обследования, медико-социальной экспертизы по направлениям бюро медико-социальной экспертизы, реабилитации и обратно.</w:t>
      </w:r>
    </w:p>
    <w:p w:rsidR="007F1D60" w:rsidRDefault="007F1D60" w:rsidP="007F1D60">
      <w:pPr>
        <w:pStyle w:val="ConsPlusNormal"/>
        <w:widowControl/>
        <w:ind w:firstLine="0"/>
        <w:jc w:val="center"/>
      </w:pP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7938">
        <w:rPr>
          <w:rFonts w:ascii="Times New Roman" w:hAnsi="Times New Roman" w:cs="Times New Roman"/>
          <w:sz w:val="28"/>
          <w:szCs w:val="28"/>
        </w:rPr>
        <w:t>Порядок предоставления инвалидам (в том числе детям-инвалидам), имеющим место жительства на территории Красноярского края, денежной компенсации расходов на оплату проезда в пределах Российской Федерации на междугородном транспорте - автомобильном (общего пользования, кроме такси), водном (места III категории), железнодорожном (поезда и вагоны всех категорий, за исключением спальных вагонов с двухместным купе, купейных вагонов в фирменных поездах и вагонов повышенной комфортности), а также</w:t>
      </w:r>
      <w:proofErr w:type="gramEnd"/>
      <w:r w:rsidRPr="00DC7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938">
        <w:rPr>
          <w:rFonts w:ascii="Times New Roman" w:hAnsi="Times New Roman" w:cs="Times New Roman"/>
          <w:sz w:val="28"/>
          <w:szCs w:val="28"/>
        </w:rPr>
        <w:t>авиационном (экономический класс) при отсутствии железнодорожного сообщения - к месту проведения обследования, медико-социальной экспертизы, реабилитации и обратно (далее - Порядок) устанавливает процедуру предоставления инвалидам (в том числе детям-инвалидам), имеющим место жительства на территории Красноярского края, денежной компенсации расходов на оплату проезда в пределах Российской Федерации на междугородном транспорте - автомобильном (общего пользования, кроме такси), водном (места III категории), железнодорожном (поезда и вагоны всех</w:t>
      </w:r>
      <w:proofErr w:type="gramEnd"/>
      <w:r w:rsidRPr="00DC7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938">
        <w:rPr>
          <w:rFonts w:ascii="Times New Roman" w:hAnsi="Times New Roman" w:cs="Times New Roman"/>
          <w:sz w:val="28"/>
          <w:szCs w:val="28"/>
        </w:rPr>
        <w:t>категорий, за исключением спальных вагонов с двухместным купе, купейных вагонов в фирменных поездах и вагонов повышенной комфортности), а также авиационном (экономический класс) при отсутствии железнодорожного сообщения - к месту проведения и обратно (далее - компенсация).</w:t>
      </w:r>
      <w:proofErr w:type="gramEnd"/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2. Для получения компенсации инвалиды или законные представители инвалидов (в том числе детей-инвалидов) представляют в </w:t>
      </w:r>
      <w:r w:rsidR="00DC7938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города Енисейска (далее – УСЗН г. Енисейска)</w:t>
      </w:r>
      <w:r w:rsidRPr="00DC7938">
        <w:rPr>
          <w:rFonts w:ascii="Times New Roman" w:hAnsi="Times New Roman" w:cs="Times New Roman"/>
          <w:sz w:val="28"/>
          <w:szCs w:val="28"/>
        </w:rPr>
        <w:t>: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1) заявление о предоставлении компенсации с указанием счета, открытого в российской кредитной организации, или почтового адреса с указанием почтового отделения;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lastRenderedPageBreak/>
        <w:t>2) копию паспорта или иного документа, удостоверяющего личность;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ребенка-инвалида;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4)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5) проездные документы, подтверждающие стоимость проезда инвалида (ребенка-инвалида) и сопровождающего лица;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938">
        <w:rPr>
          <w:rFonts w:ascii="Times New Roman" w:hAnsi="Times New Roman" w:cs="Times New Roman"/>
          <w:sz w:val="28"/>
          <w:szCs w:val="28"/>
        </w:rPr>
        <w:t>6) копию направления на обследование федерального, краевого государственного или муниципального учреждения здравоохранения, расположенного на территории Красноярского края, оказывающего медицинскую помощь (далее - учреждение здравоохранения), в иное федеральное, краевое государственное или муниципальное учреждение здравоохранения, расположенное на территории Красноярского края, - для назначения компенсации при проезде к месту проведения обследования и обратно в пределах Красноярского края;</w:t>
      </w:r>
      <w:proofErr w:type="gramEnd"/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7) копию направления на обследование уполномоченного органа исполнительной власти Красноярского края в сфере здравоохранения, федеральных государственных учреждений здравоохранения в федеральное или иное государственное специализированное учреждение здравоохранения, расположенное за пределами Красноярского края, - для назначения компенсации при проезде к месту проведения обследования и обратно за пределами Красноярского края в пределах Российской Федерации;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938">
        <w:rPr>
          <w:rFonts w:ascii="Times New Roman" w:hAnsi="Times New Roman" w:cs="Times New Roman"/>
          <w:sz w:val="28"/>
          <w:szCs w:val="28"/>
        </w:rPr>
        <w:t>8) копию направления (вызова) бюро медико-социальной экспертизы - для назначения компенсации при проезде к месту проведения медико-социальной экспертизы в случаях обжалования решения бюро медико-социальной экспертизы в городах и районах Красноярского края в Федеральном государственном учреждении "Главное бюро медико-социальной экспертизы по Красноярскому краю", решения Федерального государственного учреждения "Главное бюро медико-социальной экспертизы по Красноярскому краю" в Федеральном бюро медико-социальной экспертизы и обратно в</w:t>
      </w:r>
      <w:proofErr w:type="gramEnd"/>
      <w:r w:rsidRPr="00DC7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93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C793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9) копии документов, подтверждающих необходимость и факт проведения реабилитационных мероприятий (индивидуальная программа реабилитации инвалида, выданная федеральным государственным учреждением медико-социальной экспертизы; направление в реабилитационную организацию или вызов из реабилитационной организации; документ, подтверждающий проведение реабилитационных мероприятий), - для назначения компенсации при проезде к месту проведения реабилитации и обратно в пределах Российской Федерации.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3. Копии документов, не заверенные органом, выдавшим соответствующие документы, или нотариально, представляются с предъявлением оригинала. В случае представления копий документов с предъявлением подлинников документов подлинники после сверки возвращаются заявителю.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lastRenderedPageBreak/>
        <w:t xml:space="preserve">4. Компенсация назначается и выплачивается в случае, если обращение за ней последовало не позднее 90 календарных дней </w:t>
      </w:r>
      <w:proofErr w:type="gramStart"/>
      <w:r w:rsidRPr="00DC793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C7938">
        <w:rPr>
          <w:rFonts w:ascii="Times New Roman" w:hAnsi="Times New Roman" w:cs="Times New Roman"/>
          <w:sz w:val="28"/>
          <w:szCs w:val="28"/>
        </w:rPr>
        <w:t xml:space="preserve"> поездки (обратно), указанной в проездном документе.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Днем обращения считается день подачи заявления о предоставлении компенсации со всеми необходимыми документами или дата, указанная на почтовом штемпеле отделения почтовой связи по месту отправления заявления со всеми необходимыми документами.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5. </w:t>
      </w:r>
      <w:r w:rsidR="00D86328">
        <w:rPr>
          <w:rFonts w:ascii="Times New Roman" w:hAnsi="Times New Roman" w:cs="Times New Roman"/>
          <w:sz w:val="28"/>
          <w:szCs w:val="28"/>
        </w:rPr>
        <w:t>УСЗН г. Енисейска</w:t>
      </w:r>
      <w:r w:rsidR="00D86328" w:rsidRPr="00DC7938">
        <w:rPr>
          <w:rFonts w:ascii="Times New Roman" w:hAnsi="Times New Roman" w:cs="Times New Roman"/>
          <w:sz w:val="28"/>
          <w:szCs w:val="28"/>
        </w:rPr>
        <w:t xml:space="preserve"> </w:t>
      </w:r>
      <w:r w:rsidRPr="00DC7938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компенсации или об отказе в предоставлении компенсации не позднее чем через 10 рабочих дней со дня получения документов, указанных в </w:t>
      </w:r>
      <w:hyperlink r:id="rId7" w:history="1">
        <w:r w:rsidRPr="00D8632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C79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компенсации орган социальной защиты не позднее чем через 5 рабочих дней со дня принятия решения извещает об этом заявителя с указанием причин отказа и порядка обжалования.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компенсации:</w:t>
      </w:r>
    </w:p>
    <w:p w:rsidR="007F1D60" w:rsidRPr="00D8632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1) несоответствие документов, представленных в </w:t>
      </w:r>
      <w:r w:rsidR="00D86328">
        <w:rPr>
          <w:rFonts w:ascii="Times New Roman" w:hAnsi="Times New Roman" w:cs="Times New Roman"/>
          <w:sz w:val="28"/>
          <w:szCs w:val="28"/>
        </w:rPr>
        <w:t>УСЗН г. Енисейска</w:t>
      </w:r>
      <w:r w:rsidRPr="00DC7938">
        <w:rPr>
          <w:rFonts w:ascii="Times New Roman" w:hAnsi="Times New Roman" w:cs="Times New Roman"/>
          <w:sz w:val="28"/>
          <w:szCs w:val="28"/>
        </w:rPr>
        <w:t xml:space="preserve">, </w:t>
      </w:r>
      <w:r w:rsidRPr="00D86328">
        <w:rPr>
          <w:rFonts w:ascii="Times New Roman" w:hAnsi="Times New Roman" w:cs="Times New Roman"/>
          <w:sz w:val="28"/>
          <w:szCs w:val="28"/>
        </w:rPr>
        <w:t xml:space="preserve">документам, перечисленным в </w:t>
      </w:r>
      <w:hyperlink r:id="rId8" w:history="1">
        <w:r w:rsidRPr="00D8632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8632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1D60" w:rsidRPr="00D8632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2) несоблюдение срока обращения за компенсацией, установленного </w:t>
      </w:r>
      <w:hyperlink r:id="rId9" w:history="1">
        <w:r w:rsidRPr="00D8632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863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D60" w:rsidRPr="00DC7938" w:rsidRDefault="007F1D60" w:rsidP="007F1D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6. </w:t>
      </w:r>
      <w:r w:rsidR="00D86328">
        <w:rPr>
          <w:rFonts w:ascii="Times New Roman" w:hAnsi="Times New Roman" w:cs="Times New Roman"/>
          <w:sz w:val="28"/>
          <w:szCs w:val="28"/>
        </w:rPr>
        <w:t>УСЗН г. Енисейска</w:t>
      </w:r>
      <w:r w:rsidR="00D86328" w:rsidRPr="00DC7938">
        <w:rPr>
          <w:rFonts w:ascii="Times New Roman" w:hAnsi="Times New Roman" w:cs="Times New Roman"/>
          <w:sz w:val="28"/>
          <w:szCs w:val="28"/>
        </w:rPr>
        <w:t xml:space="preserve"> </w:t>
      </w:r>
      <w:r w:rsidR="00D86328">
        <w:rPr>
          <w:rFonts w:ascii="Times New Roman" w:hAnsi="Times New Roman" w:cs="Times New Roman"/>
          <w:sz w:val="28"/>
          <w:szCs w:val="28"/>
        </w:rPr>
        <w:t>п</w:t>
      </w:r>
      <w:r w:rsidRPr="00DC7938">
        <w:rPr>
          <w:rFonts w:ascii="Times New Roman" w:hAnsi="Times New Roman" w:cs="Times New Roman"/>
          <w:sz w:val="28"/>
          <w:szCs w:val="28"/>
        </w:rPr>
        <w:t>еречисляет компенсацию на счет, открытый заявителем в российской кредитной организации, или через почтовое отделение связи в течение десяти дней со дня поступления денежных средств, выделяемых на указанные цели.</w:t>
      </w:r>
    </w:p>
    <w:p w:rsidR="007F1D60" w:rsidRPr="00DC7938" w:rsidRDefault="007F1D60" w:rsidP="007F1D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1D60" w:rsidRDefault="007F1D60" w:rsidP="007F1D60">
      <w:pPr>
        <w:pStyle w:val="ConsPlusNormal"/>
        <w:widowControl/>
        <w:ind w:firstLine="0"/>
        <w:jc w:val="right"/>
      </w:pPr>
    </w:p>
    <w:p w:rsidR="00D86328" w:rsidRPr="00D86328" w:rsidRDefault="00D86328">
      <w:pPr>
        <w:rPr>
          <w:sz w:val="28"/>
          <w:szCs w:val="28"/>
        </w:rPr>
      </w:pPr>
      <w:r w:rsidRPr="00D86328">
        <w:rPr>
          <w:sz w:val="28"/>
          <w:szCs w:val="28"/>
        </w:rPr>
        <w:t xml:space="preserve">Руководитель УСЗН </w:t>
      </w:r>
    </w:p>
    <w:p w:rsidR="00A32954" w:rsidRPr="00D86328" w:rsidRDefault="00D86328">
      <w:pPr>
        <w:rPr>
          <w:sz w:val="28"/>
          <w:szCs w:val="28"/>
        </w:rPr>
      </w:pPr>
      <w:r w:rsidRPr="00D86328">
        <w:rPr>
          <w:sz w:val="28"/>
          <w:szCs w:val="28"/>
        </w:rPr>
        <w:t xml:space="preserve">г. Енисейска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86328">
        <w:rPr>
          <w:sz w:val="28"/>
          <w:szCs w:val="28"/>
        </w:rPr>
        <w:t xml:space="preserve">О.Ю. Тихонова </w:t>
      </w:r>
    </w:p>
    <w:sectPr w:rsidR="00A32954" w:rsidRPr="00D86328" w:rsidSect="00A3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37D"/>
    <w:multiLevelType w:val="hybridMultilevel"/>
    <w:tmpl w:val="2D825AFC"/>
    <w:lvl w:ilvl="0" w:tplc="F5D80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56A02"/>
    <w:multiLevelType w:val="hybridMultilevel"/>
    <w:tmpl w:val="F9F27006"/>
    <w:lvl w:ilvl="0" w:tplc="EFC602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8E16A2"/>
    <w:multiLevelType w:val="hybridMultilevel"/>
    <w:tmpl w:val="E08C0180"/>
    <w:lvl w:ilvl="0" w:tplc="EFC602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0"/>
    <w:rsid w:val="00407A59"/>
    <w:rsid w:val="005200F1"/>
    <w:rsid w:val="00772AF5"/>
    <w:rsid w:val="007F1D60"/>
    <w:rsid w:val="00A32954"/>
    <w:rsid w:val="00B9387A"/>
    <w:rsid w:val="00D86328"/>
    <w:rsid w:val="00D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D60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F1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F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2A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3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E6DCFD0DBF075F901B934F2EB7C01BEF437EE7A202D43AF7DC7B933D6687E1E6D5A9E12BB262AA7FDC2Z9Y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7E6DCFD0DBF075F901B934F2EB7C01BEF437EE7A202D43AF7DC7B933D6687E1E6D5A9E12BB262AA7FDC2Z9Y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E6DCFD0DBF075F901B934F2EB7C01BEF437EE7A202D43AF7DC7B933D6687E1E6D5A9E12BB262AA7FDCDZ9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C00-6247-420E-A6C0-22B84DB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2012-01-25T04:21:00Z</cp:lastPrinted>
  <dcterms:created xsi:type="dcterms:W3CDTF">2012-01-25T03:45:00Z</dcterms:created>
  <dcterms:modified xsi:type="dcterms:W3CDTF">2012-02-13T08:14:00Z</dcterms:modified>
</cp:coreProperties>
</file>