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3" w:rsidRDefault="006A5250" w:rsidP="005D69F3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F3" w:rsidRDefault="005D69F3" w:rsidP="005D69F3">
      <w:pPr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5D69F3" w:rsidRDefault="005D69F3" w:rsidP="005D69F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5D69F3" w:rsidRDefault="005D69F3" w:rsidP="005D69F3">
      <w:pPr>
        <w:jc w:val="center"/>
        <w:rPr>
          <w:color w:val="000000"/>
          <w:sz w:val="28"/>
        </w:rPr>
      </w:pPr>
    </w:p>
    <w:p w:rsidR="005D69F3" w:rsidRDefault="005D69F3" w:rsidP="005D69F3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EF7A76" w:rsidRDefault="00EF7A76" w:rsidP="005D69F3">
      <w:pPr>
        <w:rPr>
          <w:b/>
          <w:color w:val="000000"/>
          <w:sz w:val="44"/>
        </w:rPr>
      </w:pPr>
    </w:p>
    <w:p w:rsidR="005D69F3" w:rsidRPr="00557A49" w:rsidRDefault="005D69F3" w:rsidP="005D69F3">
      <w:pPr>
        <w:jc w:val="both"/>
        <w:rPr>
          <w:color w:val="000000"/>
          <w:sz w:val="28"/>
          <w:szCs w:val="28"/>
        </w:rPr>
      </w:pPr>
      <w:proofErr w:type="gramStart"/>
      <w:r w:rsidRPr="00D5169D">
        <w:rPr>
          <w:color w:val="000000"/>
          <w:sz w:val="28"/>
          <w:szCs w:val="28"/>
        </w:rPr>
        <w:t>«</w:t>
      </w:r>
      <w:r w:rsidRPr="00D5169D">
        <w:rPr>
          <w:color w:val="000000"/>
          <w:sz w:val="28"/>
          <w:szCs w:val="28"/>
          <w:u w:val="single"/>
        </w:rPr>
        <w:t xml:space="preserve"> </w:t>
      </w:r>
      <w:r w:rsidR="007D3E1A">
        <w:rPr>
          <w:color w:val="000000"/>
          <w:sz w:val="28"/>
          <w:szCs w:val="28"/>
          <w:u w:val="single"/>
        </w:rPr>
        <w:t xml:space="preserve"> </w:t>
      </w:r>
      <w:r w:rsidR="001E16C2">
        <w:rPr>
          <w:color w:val="000000"/>
          <w:sz w:val="28"/>
          <w:szCs w:val="28"/>
          <w:u w:val="single"/>
        </w:rPr>
        <w:t>22</w:t>
      </w:r>
      <w:proofErr w:type="gramEnd"/>
      <w:r w:rsidR="007D3E1A">
        <w:rPr>
          <w:color w:val="000000"/>
          <w:sz w:val="28"/>
          <w:szCs w:val="28"/>
          <w:u w:val="single"/>
        </w:rPr>
        <w:t xml:space="preserve"> </w:t>
      </w:r>
      <w:r w:rsidRPr="00D5169D">
        <w:rPr>
          <w:color w:val="000000"/>
          <w:sz w:val="28"/>
          <w:szCs w:val="28"/>
          <w:u w:val="single"/>
        </w:rPr>
        <w:t xml:space="preserve"> </w:t>
      </w:r>
      <w:r w:rsidRPr="00D5169D">
        <w:rPr>
          <w:color w:val="000000"/>
          <w:sz w:val="28"/>
          <w:szCs w:val="28"/>
        </w:rPr>
        <w:t xml:space="preserve">» </w:t>
      </w:r>
      <w:r w:rsidR="00B573B1">
        <w:rPr>
          <w:color w:val="000000"/>
          <w:sz w:val="28"/>
          <w:szCs w:val="28"/>
          <w:u w:val="single"/>
        </w:rPr>
        <w:t xml:space="preserve">   </w:t>
      </w:r>
      <w:r w:rsidR="001E16C2">
        <w:rPr>
          <w:color w:val="000000"/>
          <w:sz w:val="28"/>
          <w:szCs w:val="28"/>
          <w:u w:val="single"/>
        </w:rPr>
        <w:t>03</w:t>
      </w:r>
      <w:r w:rsidR="0089068B">
        <w:rPr>
          <w:color w:val="000000"/>
          <w:sz w:val="28"/>
          <w:szCs w:val="28"/>
          <w:u w:val="single"/>
        </w:rPr>
        <w:t xml:space="preserve"> </w:t>
      </w:r>
      <w:r w:rsidRPr="00D5169D">
        <w:rPr>
          <w:color w:val="000000"/>
          <w:sz w:val="28"/>
          <w:szCs w:val="28"/>
          <w:u w:val="single"/>
        </w:rPr>
        <w:t xml:space="preserve">  </w:t>
      </w:r>
      <w:r w:rsidRPr="00D5169D">
        <w:rPr>
          <w:color w:val="000000"/>
          <w:sz w:val="28"/>
          <w:szCs w:val="28"/>
        </w:rPr>
        <w:t xml:space="preserve"> 20</w:t>
      </w:r>
      <w:r w:rsidR="00785CEE">
        <w:rPr>
          <w:color w:val="000000"/>
          <w:sz w:val="28"/>
          <w:szCs w:val="28"/>
        </w:rPr>
        <w:t>1</w:t>
      </w:r>
      <w:r w:rsidR="007D3E1A">
        <w:rPr>
          <w:color w:val="000000"/>
          <w:sz w:val="28"/>
          <w:szCs w:val="28"/>
        </w:rPr>
        <w:t>8</w:t>
      </w:r>
      <w:r w:rsidRPr="00D5169D">
        <w:rPr>
          <w:color w:val="000000"/>
          <w:sz w:val="28"/>
          <w:szCs w:val="28"/>
        </w:rPr>
        <w:t xml:space="preserve"> г.           </w:t>
      </w:r>
      <w:r w:rsidR="00B86354">
        <w:rPr>
          <w:color w:val="000000"/>
          <w:sz w:val="28"/>
          <w:szCs w:val="28"/>
        </w:rPr>
        <w:t xml:space="preserve"> </w:t>
      </w:r>
      <w:r w:rsidR="00B573B1">
        <w:rPr>
          <w:color w:val="000000"/>
          <w:sz w:val="28"/>
          <w:szCs w:val="28"/>
        </w:rPr>
        <w:t xml:space="preserve">       </w:t>
      </w:r>
      <w:r w:rsidR="00B86354">
        <w:rPr>
          <w:color w:val="000000"/>
          <w:sz w:val="28"/>
          <w:szCs w:val="28"/>
        </w:rPr>
        <w:t xml:space="preserve"> </w:t>
      </w:r>
      <w:r w:rsidR="001E16C2">
        <w:rPr>
          <w:color w:val="000000"/>
          <w:sz w:val="28"/>
          <w:szCs w:val="28"/>
        </w:rPr>
        <w:t xml:space="preserve"> </w:t>
      </w:r>
      <w:r w:rsidR="00B86354">
        <w:rPr>
          <w:color w:val="000000"/>
          <w:sz w:val="28"/>
          <w:szCs w:val="28"/>
        </w:rPr>
        <w:t xml:space="preserve"> </w:t>
      </w:r>
      <w:r w:rsidR="001E16C2">
        <w:rPr>
          <w:color w:val="000000"/>
          <w:sz w:val="28"/>
          <w:szCs w:val="28"/>
        </w:rPr>
        <w:t xml:space="preserve"> </w:t>
      </w:r>
      <w:r w:rsidR="00B86354">
        <w:rPr>
          <w:color w:val="000000"/>
          <w:sz w:val="28"/>
          <w:szCs w:val="28"/>
        </w:rPr>
        <w:t xml:space="preserve"> </w:t>
      </w:r>
      <w:r w:rsidR="001E16C2">
        <w:rPr>
          <w:color w:val="000000"/>
          <w:sz w:val="28"/>
          <w:szCs w:val="28"/>
        </w:rPr>
        <w:t xml:space="preserve"> </w:t>
      </w:r>
      <w:r w:rsidR="00B86354">
        <w:rPr>
          <w:color w:val="000000"/>
          <w:sz w:val="28"/>
          <w:szCs w:val="28"/>
        </w:rPr>
        <w:t xml:space="preserve"> </w:t>
      </w:r>
      <w:r w:rsidR="00B573B1">
        <w:rPr>
          <w:color w:val="000000"/>
          <w:sz w:val="28"/>
          <w:szCs w:val="28"/>
        </w:rPr>
        <w:t xml:space="preserve"> </w:t>
      </w:r>
      <w:r w:rsidRPr="00D5169D">
        <w:rPr>
          <w:color w:val="000000"/>
          <w:sz w:val="28"/>
          <w:szCs w:val="28"/>
        </w:rPr>
        <w:t xml:space="preserve">  г. Енисейск              </w:t>
      </w:r>
      <w:r w:rsidR="00B573B1">
        <w:rPr>
          <w:color w:val="000000"/>
          <w:sz w:val="28"/>
          <w:szCs w:val="28"/>
        </w:rPr>
        <w:t xml:space="preserve"> </w:t>
      </w:r>
      <w:r w:rsidRPr="00D5169D">
        <w:rPr>
          <w:color w:val="000000"/>
          <w:sz w:val="28"/>
          <w:szCs w:val="28"/>
        </w:rPr>
        <w:t xml:space="preserve">       </w:t>
      </w:r>
      <w:r w:rsidR="002D2095">
        <w:rPr>
          <w:color w:val="000000"/>
          <w:sz w:val="28"/>
          <w:szCs w:val="28"/>
        </w:rPr>
        <w:t xml:space="preserve">    </w:t>
      </w:r>
      <w:r w:rsidR="00B573B1">
        <w:rPr>
          <w:color w:val="000000"/>
          <w:sz w:val="28"/>
          <w:szCs w:val="28"/>
        </w:rPr>
        <w:t xml:space="preserve">  </w:t>
      </w:r>
      <w:r w:rsidR="002D2095">
        <w:rPr>
          <w:color w:val="000000"/>
          <w:sz w:val="28"/>
          <w:szCs w:val="28"/>
        </w:rPr>
        <w:t xml:space="preserve">       </w:t>
      </w:r>
      <w:r w:rsidRPr="00D5169D">
        <w:rPr>
          <w:color w:val="000000"/>
          <w:sz w:val="28"/>
          <w:szCs w:val="28"/>
        </w:rPr>
        <w:t xml:space="preserve">  № </w:t>
      </w:r>
      <w:r w:rsidR="001E16C2">
        <w:rPr>
          <w:color w:val="000000"/>
          <w:sz w:val="28"/>
          <w:szCs w:val="28"/>
        </w:rPr>
        <w:t>60</w:t>
      </w:r>
      <w:r w:rsidR="007D3E1A">
        <w:rPr>
          <w:color w:val="000000"/>
          <w:sz w:val="28"/>
          <w:szCs w:val="28"/>
        </w:rPr>
        <w:t>-п</w:t>
      </w:r>
    </w:p>
    <w:p w:rsidR="004F1FE9" w:rsidRDefault="004F1FE9" w:rsidP="00E677F7">
      <w:pPr>
        <w:jc w:val="both"/>
        <w:rPr>
          <w:sz w:val="28"/>
          <w:szCs w:val="28"/>
        </w:rPr>
      </w:pPr>
    </w:p>
    <w:p w:rsidR="005F613E" w:rsidRDefault="006D0CB2" w:rsidP="00F41405">
      <w:pPr>
        <w:jc w:val="both"/>
        <w:rPr>
          <w:sz w:val="28"/>
          <w:szCs w:val="28"/>
        </w:rPr>
      </w:pPr>
      <w:r w:rsidRPr="00613BA7">
        <w:rPr>
          <w:sz w:val="28"/>
          <w:szCs w:val="28"/>
        </w:rPr>
        <w:t>О</w:t>
      </w:r>
      <w:r w:rsidR="001432DE">
        <w:rPr>
          <w:sz w:val="28"/>
          <w:szCs w:val="28"/>
        </w:rPr>
        <w:t xml:space="preserve"> создании </w:t>
      </w:r>
      <w:r w:rsidR="00804EEC" w:rsidRPr="00613BA7">
        <w:rPr>
          <w:sz w:val="28"/>
          <w:szCs w:val="28"/>
        </w:rPr>
        <w:t xml:space="preserve">муниципальной комиссии </w:t>
      </w:r>
    </w:p>
    <w:p w:rsidR="005F613E" w:rsidRDefault="00804EEC" w:rsidP="00F41405">
      <w:pPr>
        <w:jc w:val="both"/>
        <w:rPr>
          <w:sz w:val="28"/>
          <w:szCs w:val="28"/>
        </w:rPr>
      </w:pPr>
      <w:r w:rsidRPr="00613BA7">
        <w:rPr>
          <w:sz w:val="28"/>
          <w:szCs w:val="28"/>
        </w:rPr>
        <w:t xml:space="preserve">по молодежной политике </w:t>
      </w:r>
    </w:p>
    <w:p w:rsidR="000D3B66" w:rsidRPr="00613BA7" w:rsidRDefault="00804EEC" w:rsidP="00F41405">
      <w:pPr>
        <w:jc w:val="both"/>
        <w:rPr>
          <w:sz w:val="28"/>
          <w:szCs w:val="28"/>
        </w:rPr>
      </w:pPr>
      <w:r w:rsidRPr="00613BA7">
        <w:rPr>
          <w:sz w:val="28"/>
          <w:szCs w:val="28"/>
        </w:rPr>
        <w:t>города Енисейска</w:t>
      </w:r>
    </w:p>
    <w:p w:rsidR="007D3E1A" w:rsidRPr="00613BA7" w:rsidRDefault="007D3E1A" w:rsidP="00F41405">
      <w:pPr>
        <w:jc w:val="both"/>
        <w:rPr>
          <w:sz w:val="28"/>
          <w:szCs w:val="28"/>
        </w:rPr>
      </w:pPr>
    </w:p>
    <w:p w:rsidR="006D0CB2" w:rsidRPr="00613BA7" w:rsidRDefault="00804EEC" w:rsidP="00A27683">
      <w:pPr>
        <w:pStyle w:val="ConsPlusNormal"/>
        <w:ind w:firstLine="540"/>
        <w:jc w:val="both"/>
      </w:pPr>
      <w:r w:rsidRPr="00613BA7">
        <w:t xml:space="preserve">С целью </w:t>
      </w:r>
      <w:r w:rsidR="00613BA7" w:rsidRPr="00613BA7">
        <w:t>обеспечени</w:t>
      </w:r>
      <w:r w:rsidR="00613BA7">
        <w:t>я</w:t>
      </w:r>
      <w:r w:rsidR="00613BA7" w:rsidRPr="00613BA7">
        <w:t xml:space="preserve"> эффективности развития молодежной политики в городе Енисейске, а также координаци</w:t>
      </w:r>
      <w:r w:rsidR="005F613E">
        <w:t>и</w:t>
      </w:r>
      <w:r w:rsidR="00613BA7" w:rsidRPr="00613BA7">
        <w:t xml:space="preserve"> деятельности структур, осуществляющих и участвующих в реализации молодежной политики</w:t>
      </w:r>
      <w:r w:rsidRPr="00613BA7">
        <w:t xml:space="preserve">, </w:t>
      </w:r>
      <w:r w:rsidR="00BE10CD" w:rsidRPr="00613BA7">
        <w:t>руководствуясь ст</w:t>
      </w:r>
      <w:r w:rsidRPr="00613BA7">
        <w:t>атьями</w:t>
      </w:r>
      <w:r w:rsidR="00BE10CD" w:rsidRPr="00613BA7">
        <w:t xml:space="preserve"> 8,37,39,44,46 Устава города</w:t>
      </w:r>
      <w:r w:rsidRPr="00613BA7">
        <w:t xml:space="preserve"> Енисейска</w:t>
      </w:r>
      <w:r w:rsidR="00BE10CD" w:rsidRPr="00613BA7">
        <w:t xml:space="preserve">, </w:t>
      </w:r>
      <w:r w:rsidR="007A1015" w:rsidRPr="00613BA7">
        <w:t>ПОСТАНОВЛЯЮ</w:t>
      </w:r>
      <w:r w:rsidR="006D0CB2" w:rsidRPr="00613BA7">
        <w:t>:</w:t>
      </w:r>
    </w:p>
    <w:p w:rsidR="001432DE" w:rsidRDefault="001432DE" w:rsidP="00613BA7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муниципальную комиссию по молодежной политике города Енисейска.</w:t>
      </w:r>
    </w:p>
    <w:p w:rsidR="00804EEC" w:rsidRPr="00613BA7" w:rsidRDefault="00804EEC" w:rsidP="00613BA7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613BA7">
        <w:rPr>
          <w:sz w:val="28"/>
          <w:szCs w:val="28"/>
        </w:rPr>
        <w:t>Утвердить Положение о муниципальной комиссии по молодежной</w:t>
      </w:r>
      <w:r w:rsidR="00613BA7">
        <w:rPr>
          <w:sz w:val="28"/>
          <w:szCs w:val="28"/>
        </w:rPr>
        <w:t xml:space="preserve"> поли</w:t>
      </w:r>
      <w:r w:rsidR="00A27683" w:rsidRPr="00613BA7">
        <w:rPr>
          <w:sz w:val="28"/>
          <w:szCs w:val="28"/>
        </w:rPr>
        <w:t>тике согласно П</w:t>
      </w:r>
      <w:r w:rsidRPr="00613BA7">
        <w:rPr>
          <w:sz w:val="28"/>
          <w:szCs w:val="28"/>
        </w:rPr>
        <w:t>риложению</w:t>
      </w:r>
      <w:r w:rsidR="00A27683" w:rsidRPr="00613BA7">
        <w:rPr>
          <w:sz w:val="28"/>
          <w:szCs w:val="28"/>
        </w:rPr>
        <w:t xml:space="preserve"> 1</w:t>
      </w:r>
      <w:r w:rsidRPr="00613BA7">
        <w:rPr>
          <w:sz w:val="28"/>
          <w:szCs w:val="28"/>
        </w:rPr>
        <w:t>.</w:t>
      </w:r>
    </w:p>
    <w:p w:rsidR="00A27683" w:rsidRPr="00613BA7" w:rsidRDefault="00A27683" w:rsidP="00613BA7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613BA7">
        <w:rPr>
          <w:sz w:val="28"/>
          <w:szCs w:val="28"/>
        </w:rPr>
        <w:t>Утвердить состав муниципальной комиссии по молодежной политике</w:t>
      </w:r>
      <w:r w:rsidR="00613BA7" w:rsidRPr="00613BA7">
        <w:rPr>
          <w:sz w:val="28"/>
          <w:szCs w:val="28"/>
        </w:rPr>
        <w:t xml:space="preserve"> </w:t>
      </w:r>
      <w:r w:rsidRPr="00613BA7">
        <w:rPr>
          <w:sz w:val="28"/>
          <w:szCs w:val="28"/>
        </w:rPr>
        <w:t>согласно Приложению 2.</w:t>
      </w:r>
    </w:p>
    <w:p w:rsidR="00851531" w:rsidRPr="00613BA7" w:rsidRDefault="00A27683" w:rsidP="00A27683">
      <w:pPr>
        <w:pStyle w:val="a5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613BA7">
        <w:rPr>
          <w:sz w:val="28"/>
          <w:szCs w:val="28"/>
        </w:rPr>
        <w:t>К</w:t>
      </w:r>
      <w:r w:rsidR="00851531" w:rsidRPr="00613BA7">
        <w:rPr>
          <w:sz w:val="28"/>
          <w:szCs w:val="28"/>
        </w:rPr>
        <w:t>онт</w:t>
      </w:r>
      <w:r w:rsidR="002B1E7B" w:rsidRPr="00613BA7">
        <w:rPr>
          <w:sz w:val="28"/>
          <w:szCs w:val="28"/>
        </w:rPr>
        <w:t>роль за исполнением настоящего П</w:t>
      </w:r>
      <w:r w:rsidR="00851531" w:rsidRPr="00613BA7">
        <w:rPr>
          <w:sz w:val="28"/>
          <w:szCs w:val="28"/>
        </w:rPr>
        <w:t>остановления оставляю за собой.</w:t>
      </w:r>
    </w:p>
    <w:p w:rsidR="00BD7EAF" w:rsidRPr="00613BA7" w:rsidRDefault="00557A49" w:rsidP="00A27683">
      <w:pPr>
        <w:pStyle w:val="a5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613BA7">
        <w:rPr>
          <w:sz w:val="28"/>
          <w:szCs w:val="28"/>
        </w:rPr>
        <w:t xml:space="preserve">Настоящее постановление вступает в силу </w:t>
      </w:r>
      <w:r w:rsidR="004B6518" w:rsidRPr="00613BA7">
        <w:rPr>
          <w:sz w:val="28"/>
          <w:szCs w:val="28"/>
        </w:rPr>
        <w:t xml:space="preserve">с </w:t>
      </w:r>
      <w:r w:rsidR="007D3E1A" w:rsidRPr="00613BA7">
        <w:rPr>
          <w:sz w:val="28"/>
          <w:szCs w:val="28"/>
        </w:rPr>
        <w:t>момента подписания и п</w:t>
      </w:r>
      <w:r w:rsidR="004B6518" w:rsidRPr="00613BA7">
        <w:rPr>
          <w:sz w:val="28"/>
          <w:szCs w:val="28"/>
        </w:rPr>
        <w:t xml:space="preserve">одлежит опубликованию </w:t>
      </w:r>
      <w:r w:rsidRPr="00613BA7">
        <w:rPr>
          <w:sz w:val="28"/>
          <w:szCs w:val="28"/>
        </w:rPr>
        <w:t>в газете «Енисейск-Плюс»</w:t>
      </w:r>
      <w:r w:rsidR="004B6518" w:rsidRPr="00613BA7">
        <w:rPr>
          <w:sz w:val="28"/>
          <w:szCs w:val="28"/>
        </w:rPr>
        <w:t xml:space="preserve"> и</w:t>
      </w:r>
      <w:r w:rsidRPr="00613BA7">
        <w:rPr>
          <w:sz w:val="28"/>
          <w:szCs w:val="28"/>
        </w:rPr>
        <w:t xml:space="preserve"> размещению на официальном интернет – портале органов местного самоуправления города Енисейска </w:t>
      </w:r>
      <w:hyperlink r:id="rId6" w:history="1">
        <w:r w:rsidR="004B6518" w:rsidRPr="00613BA7">
          <w:rPr>
            <w:rStyle w:val="a4"/>
            <w:sz w:val="28"/>
            <w:szCs w:val="28"/>
          </w:rPr>
          <w:t>www.eniseysk.com</w:t>
        </w:r>
      </w:hyperlink>
      <w:r w:rsidRPr="00613BA7">
        <w:rPr>
          <w:sz w:val="28"/>
          <w:szCs w:val="28"/>
        </w:rPr>
        <w:t xml:space="preserve">.   </w:t>
      </w:r>
    </w:p>
    <w:p w:rsidR="00851531" w:rsidRPr="00613BA7" w:rsidRDefault="00851531" w:rsidP="002B1E7B">
      <w:pPr>
        <w:ind w:left="567" w:hanging="567"/>
        <w:jc w:val="both"/>
        <w:rPr>
          <w:sz w:val="28"/>
          <w:szCs w:val="28"/>
        </w:rPr>
      </w:pPr>
    </w:p>
    <w:p w:rsidR="006D0CB2" w:rsidRPr="00613BA7" w:rsidRDefault="006D0CB2" w:rsidP="002B1E7B">
      <w:pPr>
        <w:tabs>
          <w:tab w:val="left" w:pos="5655"/>
        </w:tabs>
        <w:jc w:val="both"/>
        <w:rPr>
          <w:sz w:val="28"/>
          <w:szCs w:val="28"/>
        </w:rPr>
      </w:pPr>
    </w:p>
    <w:p w:rsidR="00BF0DEA" w:rsidRPr="00613BA7" w:rsidRDefault="007A1015" w:rsidP="00F571D0">
      <w:pPr>
        <w:pStyle w:val="ConsPlusNormal"/>
        <w:jc w:val="both"/>
      </w:pPr>
      <w:r w:rsidRPr="00613BA7">
        <w:t xml:space="preserve">Глава города </w:t>
      </w:r>
      <w:r w:rsidRPr="00613BA7">
        <w:tab/>
      </w:r>
      <w:r w:rsidRPr="00613BA7">
        <w:tab/>
      </w:r>
      <w:r w:rsidRPr="00613BA7">
        <w:tab/>
      </w:r>
      <w:r w:rsidRPr="00613BA7">
        <w:tab/>
      </w:r>
      <w:r w:rsidRPr="00613BA7">
        <w:tab/>
      </w:r>
      <w:r w:rsidRPr="00613BA7">
        <w:tab/>
      </w:r>
      <w:r w:rsidR="00F571D0" w:rsidRPr="00613BA7">
        <w:tab/>
        <w:t xml:space="preserve">     </w:t>
      </w:r>
      <w:r w:rsidR="00BD7EAF" w:rsidRPr="00613BA7">
        <w:t xml:space="preserve">         </w:t>
      </w:r>
      <w:r w:rsidR="00F571D0" w:rsidRPr="00613BA7">
        <w:t xml:space="preserve"> И.Н. Антипов</w:t>
      </w:r>
    </w:p>
    <w:p w:rsidR="00BF0DEA" w:rsidRPr="00613BA7" w:rsidRDefault="00BF0DEA" w:rsidP="00BF0DEA">
      <w:pPr>
        <w:pStyle w:val="ConsPlusNormal"/>
        <w:ind w:firstLine="540"/>
        <w:jc w:val="both"/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804EEC" w:rsidRDefault="00804EEC" w:rsidP="00FE7720">
      <w:pPr>
        <w:jc w:val="both"/>
        <w:rPr>
          <w:color w:val="000000"/>
          <w:sz w:val="20"/>
          <w:szCs w:val="20"/>
        </w:rPr>
      </w:pPr>
    </w:p>
    <w:p w:rsidR="002D2095" w:rsidRPr="00A21DDB" w:rsidRDefault="002D2095" w:rsidP="00FE7720">
      <w:pPr>
        <w:jc w:val="both"/>
        <w:rPr>
          <w:color w:val="000000"/>
          <w:sz w:val="18"/>
          <w:szCs w:val="18"/>
        </w:rPr>
      </w:pPr>
      <w:r w:rsidRPr="00A21DDB">
        <w:rPr>
          <w:color w:val="000000"/>
          <w:sz w:val="18"/>
          <w:szCs w:val="18"/>
        </w:rPr>
        <w:t xml:space="preserve">Исп.: </w:t>
      </w:r>
      <w:r w:rsidR="00E97821">
        <w:rPr>
          <w:color w:val="000000"/>
          <w:sz w:val="18"/>
          <w:szCs w:val="18"/>
        </w:rPr>
        <w:t>Р.Р. Камалутдинов</w:t>
      </w:r>
    </w:p>
    <w:p w:rsidR="002D2095" w:rsidRDefault="002D2095" w:rsidP="00FE7720">
      <w:pPr>
        <w:jc w:val="both"/>
        <w:rPr>
          <w:color w:val="000000"/>
          <w:sz w:val="18"/>
          <w:szCs w:val="18"/>
        </w:rPr>
      </w:pPr>
      <w:r w:rsidRPr="00A21DDB">
        <w:rPr>
          <w:color w:val="000000"/>
          <w:sz w:val="18"/>
          <w:szCs w:val="18"/>
        </w:rPr>
        <w:t>Тел.: 2-2</w:t>
      </w:r>
      <w:r w:rsidR="00E97821">
        <w:rPr>
          <w:color w:val="000000"/>
          <w:sz w:val="18"/>
          <w:szCs w:val="18"/>
        </w:rPr>
        <w:t>2</w:t>
      </w:r>
      <w:r w:rsidRPr="00A21DDB">
        <w:rPr>
          <w:color w:val="000000"/>
          <w:sz w:val="18"/>
          <w:szCs w:val="18"/>
        </w:rPr>
        <w:t>-</w:t>
      </w:r>
      <w:r w:rsidR="00E97821">
        <w:rPr>
          <w:color w:val="000000"/>
          <w:sz w:val="18"/>
          <w:szCs w:val="18"/>
        </w:rPr>
        <w:t>37</w:t>
      </w:r>
    </w:p>
    <w:p w:rsidR="00E97821" w:rsidRPr="00804EEC" w:rsidRDefault="00E97821" w:rsidP="00613BA7">
      <w:pPr>
        <w:autoSpaceDE w:val="0"/>
        <w:autoSpaceDN w:val="0"/>
        <w:adjustRightInd w:val="0"/>
        <w:ind w:left="5954" w:right="-286"/>
        <w:outlineLvl w:val="1"/>
        <w:rPr>
          <w:szCs w:val="28"/>
        </w:rPr>
      </w:pPr>
      <w:r w:rsidRPr="00804EEC">
        <w:rPr>
          <w:szCs w:val="28"/>
        </w:rPr>
        <w:lastRenderedPageBreak/>
        <w:t>Приложение № 1</w:t>
      </w:r>
    </w:p>
    <w:p w:rsidR="00613BA7" w:rsidRDefault="00E97821" w:rsidP="00613BA7">
      <w:pPr>
        <w:autoSpaceDE w:val="0"/>
        <w:autoSpaceDN w:val="0"/>
        <w:adjustRightInd w:val="0"/>
        <w:ind w:left="5954"/>
        <w:rPr>
          <w:szCs w:val="28"/>
        </w:rPr>
      </w:pPr>
      <w:r w:rsidRPr="00804EEC">
        <w:rPr>
          <w:szCs w:val="28"/>
        </w:rPr>
        <w:t>к По</w:t>
      </w:r>
      <w:r w:rsidR="00804EEC" w:rsidRPr="00804EEC">
        <w:rPr>
          <w:szCs w:val="28"/>
        </w:rPr>
        <w:t xml:space="preserve">становлению </w:t>
      </w:r>
      <w:r w:rsidR="00613BA7">
        <w:rPr>
          <w:szCs w:val="28"/>
        </w:rPr>
        <w:t xml:space="preserve">администрации </w:t>
      </w:r>
    </w:p>
    <w:p w:rsidR="00E97821" w:rsidRDefault="00804EEC" w:rsidP="00613BA7">
      <w:pPr>
        <w:autoSpaceDE w:val="0"/>
        <w:autoSpaceDN w:val="0"/>
        <w:adjustRightInd w:val="0"/>
        <w:ind w:left="5954"/>
        <w:rPr>
          <w:szCs w:val="28"/>
        </w:rPr>
      </w:pPr>
      <w:r w:rsidRPr="00804EEC">
        <w:rPr>
          <w:szCs w:val="28"/>
        </w:rPr>
        <w:t>города Енисейска</w:t>
      </w:r>
    </w:p>
    <w:p w:rsidR="00A27683" w:rsidRPr="00804EEC" w:rsidRDefault="001E16C2" w:rsidP="00613BA7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22.03.2018 г. № 60</w:t>
      </w:r>
      <w:r w:rsidR="00A27683">
        <w:rPr>
          <w:szCs w:val="28"/>
        </w:rPr>
        <w:t>-п</w:t>
      </w:r>
    </w:p>
    <w:p w:rsidR="00E97821" w:rsidRPr="00E97821" w:rsidRDefault="00E97821" w:rsidP="00613BA7">
      <w:pPr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04EEC">
        <w:rPr>
          <w:b/>
          <w:sz w:val="28"/>
          <w:szCs w:val="28"/>
        </w:rPr>
        <w:t>ПОЛОЖЕНИЕ</w:t>
      </w:r>
    </w:p>
    <w:p w:rsidR="00804EEC" w:rsidRDefault="00804EEC" w:rsidP="00804EE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04EEC">
        <w:rPr>
          <w:b/>
          <w:sz w:val="28"/>
          <w:szCs w:val="28"/>
        </w:rPr>
        <w:t xml:space="preserve">о муниципальной комиссии по молодежной политике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04EEC">
        <w:rPr>
          <w:b/>
          <w:sz w:val="28"/>
          <w:szCs w:val="28"/>
        </w:rPr>
        <w:t>города Енисейска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04EEC">
        <w:rPr>
          <w:b/>
          <w:sz w:val="28"/>
          <w:szCs w:val="28"/>
        </w:rPr>
        <w:t>I. Общие положения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1.1. Муниципальная комиссия по молодежной политике создается решением главы города Енисейска и действует на основании Положения о муниципальной комиссии по молодежной политике.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1.2. В своей деятельности муниципальная комиссия по молодежной политике руководствуется Конституцией Р</w:t>
      </w:r>
      <w:r w:rsidR="00613BA7">
        <w:rPr>
          <w:sz w:val="28"/>
          <w:szCs w:val="28"/>
        </w:rPr>
        <w:t xml:space="preserve">оссийской </w:t>
      </w:r>
      <w:r w:rsidRPr="00804EEC">
        <w:rPr>
          <w:sz w:val="28"/>
          <w:szCs w:val="28"/>
        </w:rPr>
        <w:t>Ф</w:t>
      </w:r>
      <w:r w:rsidR="00613BA7">
        <w:rPr>
          <w:sz w:val="28"/>
          <w:szCs w:val="28"/>
        </w:rPr>
        <w:t>едерации</w:t>
      </w:r>
      <w:r w:rsidRPr="00804EEC">
        <w:rPr>
          <w:sz w:val="28"/>
          <w:szCs w:val="28"/>
        </w:rPr>
        <w:t>, законодательст</w:t>
      </w:r>
      <w:r>
        <w:rPr>
          <w:sz w:val="28"/>
          <w:szCs w:val="28"/>
        </w:rPr>
        <w:t>вом и иными правовыми актами Р</w:t>
      </w:r>
      <w:r w:rsidR="00613BA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13BA7">
        <w:rPr>
          <w:sz w:val="28"/>
          <w:szCs w:val="28"/>
        </w:rPr>
        <w:t>едерации</w:t>
      </w:r>
      <w:r>
        <w:rPr>
          <w:sz w:val="28"/>
          <w:szCs w:val="28"/>
        </w:rPr>
        <w:t>, Красноярского края и города Енисейска</w:t>
      </w:r>
      <w:r w:rsidR="00613BA7">
        <w:rPr>
          <w:sz w:val="28"/>
          <w:szCs w:val="28"/>
        </w:rPr>
        <w:t>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1.3. Муниципальная комиссия по молодежной политике является коллегиальным совещательным органом.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1.4. В состав муниципальной комиссии по молодежной политике входят: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председатель;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заместитель председателя;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секретарь;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члены комиссии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04EEC">
        <w:rPr>
          <w:b/>
          <w:sz w:val="28"/>
          <w:szCs w:val="28"/>
        </w:rPr>
        <w:t>II. Цель и задачи работы муниципальной комиссии по молодежной политике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2.1. Цель </w:t>
      </w:r>
      <w:r>
        <w:rPr>
          <w:sz w:val="28"/>
          <w:szCs w:val="28"/>
        </w:rPr>
        <w:t>–</w:t>
      </w:r>
      <w:r w:rsidRPr="00804EEC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</w:t>
      </w:r>
      <w:r w:rsidRPr="00804EEC">
        <w:rPr>
          <w:sz w:val="28"/>
          <w:szCs w:val="28"/>
        </w:rPr>
        <w:t>эффективности развития молодежной политики в городе Енисейске, а также координация деятельности структур, осуществляющих и участвующих в реализации молодежной политики.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2.2. В своей деятельности осуществляет решение следующих задач: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планирование и координация деятельности с</w:t>
      </w:r>
      <w:r>
        <w:rPr>
          <w:sz w:val="28"/>
          <w:szCs w:val="28"/>
        </w:rPr>
        <w:t>труктур, осуществляющих реализа</w:t>
      </w:r>
      <w:r w:rsidRPr="00804EEC">
        <w:rPr>
          <w:sz w:val="28"/>
          <w:szCs w:val="28"/>
        </w:rPr>
        <w:t>цию молодежной политики;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разработка стратегии, постановка перспективн</w:t>
      </w:r>
      <w:r>
        <w:rPr>
          <w:sz w:val="28"/>
          <w:szCs w:val="28"/>
        </w:rPr>
        <w:t>ых и текущих задач в области мо</w:t>
      </w:r>
      <w:r w:rsidRPr="00804EEC">
        <w:rPr>
          <w:sz w:val="28"/>
          <w:szCs w:val="28"/>
        </w:rPr>
        <w:t xml:space="preserve">лодежной политики;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информирование администрации города</w:t>
      </w:r>
      <w:r>
        <w:rPr>
          <w:sz w:val="28"/>
          <w:szCs w:val="28"/>
        </w:rPr>
        <w:t xml:space="preserve"> и населения</w:t>
      </w:r>
      <w:r w:rsidRPr="00804EEC">
        <w:rPr>
          <w:sz w:val="28"/>
          <w:szCs w:val="28"/>
        </w:rPr>
        <w:t xml:space="preserve"> о ход</w:t>
      </w:r>
      <w:r>
        <w:rPr>
          <w:sz w:val="28"/>
          <w:szCs w:val="28"/>
        </w:rPr>
        <w:t>е реализации задач в области мо</w:t>
      </w:r>
      <w:r w:rsidRPr="00804EEC">
        <w:rPr>
          <w:sz w:val="28"/>
          <w:szCs w:val="28"/>
        </w:rPr>
        <w:t>лодежной политики;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общее руководство и координация мероприятий для молодежи;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подготовка и внесение предложений по сов</w:t>
      </w:r>
      <w:r>
        <w:rPr>
          <w:sz w:val="28"/>
          <w:szCs w:val="28"/>
        </w:rPr>
        <w:t>ершенствованию отрасли «молодеж</w:t>
      </w:r>
      <w:r w:rsidRPr="00804EEC">
        <w:rPr>
          <w:sz w:val="28"/>
          <w:szCs w:val="28"/>
        </w:rPr>
        <w:t>ная политика» в городе Енисейске;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анализ и отчет деятельности структур, реали</w:t>
      </w:r>
      <w:r>
        <w:rPr>
          <w:sz w:val="28"/>
          <w:szCs w:val="28"/>
        </w:rPr>
        <w:t>зующих молодежную политику в го</w:t>
      </w:r>
      <w:r w:rsidRPr="00804EEC">
        <w:rPr>
          <w:sz w:val="28"/>
          <w:szCs w:val="28"/>
        </w:rPr>
        <w:t xml:space="preserve">роде Енисейске. </w:t>
      </w:r>
      <w:r w:rsidRPr="00804EEC">
        <w:rPr>
          <w:sz w:val="28"/>
          <w:szCs w:val="28"/>
        </w:rPr>
        <w:tab/>
        <w:t xml:space="preserve">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ab/>
      </w:r>
    </w:p>
    <w:p w:rsidR="00804EEC" w:rsidRPr="007F3F7B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F3F7B">
        <w:rPr>
          <w:b/>
          <w:sz w:val="28"/>
          <w:szCs w:val="28"/>
        </w:rPr>
        <w:t>III. Регламент работы муниципальной комиссии по молодежной политике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3.1. Комиссия строит свою работу на основе е</w:t>
      </w:r>
      <w:r>
        <w:rPr>
          <w:sz w:val="28"/>
          <w:szCs w:val="28"/>
        </w:rPr>
        <w:t>жегодно разрабатываем</w:t>
      </w:r>
      <w:r w:rsidR="00613BA7">
        <w:rPr>
          <w:sz w:val="28"/>
          <w:szCs w:val="28"/>
        </w:rPr>
        <w:t>ого</w:t>
      </w:r>
      <w:r>
        <w:rPr>
          <w:sz w:val="28"/>
          <w:szCs w:val="28"/>
        </w:rPr>
        <w:t xml:space="preserve"> и утвер</w:t>
      </w:r>
      <w:r w:rsidRPr="00804EEC">
        <w:rPr>
          <w:sz w:val="28"/>
          <w:szCs w:val="28"/>
        </w:rPr>
        <w:t>жденн</w:t>
      </w:r>
      <w:r w:rsidR="00613BA7">
        <w:rPr>
          <w:sz w:val="28"/>
          <w:szCs w:val="28"/>
        </w:rPr>
        <w:t>ого</w:t>
      </w:r>
      <w:r w:rsidRPr="00804EEC">
        <w:rPr>
          <w:sz w:val="28"/>
          <w:szCs w:val="28"/>
        </w:rPr>
        <w:t xml:space="preserve"> план</w:t>
      </w:r>
      <w:r w:rsidR="00613BA7">
        <w:rPr>
          <w:sz w:val="28"/>
          <w:szCs w:val="28"/>
        </w:rPr>
        <w:t>а</w:t>
      </w:r>
      <w:r w:rsidRPr="00804EEC">
        <w:rPr>
          <w:sz w:val="28"/>
          <w:szCs w:val="28"/>
        </w:rPr>
        <w:t>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3.2. Деятельностью комиссии руководит предс</w:t>
      </w:r>
      <w:r>
        <w:rPr>
          <w:sz w:val="28"/>
          <w:szCs w:val="28"/>
        </w:rPr>
        <w:t>едатель или по его поручению за</w:t>
      </w:r>
      <w:r w:rsidRPr="00804EEC">
        <w:rPr>
          <w:sz w:val="28"/>
          <w:szCs w:val="28"/>
        </w:rPr>
        <w:t xml:space="preserve">меститель председателя. 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lastRenderedPageBreak/>
        <w:t>3.3. Заседания комиссии проводятся в соответствии с планом 1 раз в полугодие.</w:t>
      </w:r>
    </w:p>
    <w:p w:rsid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3.4. Заседание муниципальной комиссии по молодежной политике счи</w:t>
      </w:r>
      <w:r>
        <w:rPr>
          <w:sz w:val="28"/>
          <w:szCs w:val="28"/>
        </w:rPr>
        <w:t>тается пра</w:t>
      </w:r>
      <w:r w:rsidRPr="00804EEC">
        <w:rPr>
          <w:sz w:val="28"/>
          <w:szCs w:val="28"/>
        </w:rPr>
        <w:t>вомочным при участии в заседании не менее д</w:t>
      </w:r>
      <w:r>
        <w:rPr>
          <w:sz w:val="28"/>
          <w:szCs w:val="28"/>
        </w:rPr>
        <w:t>вух третей состава комиссии. Ре</w:t>
      </w:r>
      <w:r w:rsidRPr="00804EEC">
        <w:rPr>
          <w:sz w:val="28"/>
          <w:szCs w:val="28"/>
        </w:rPr>
        <w:t>шения принимаются открытым голосованием большинством голосов присутствующих на заседании членов комиссии и доводят</w:t>
      </w:r>
      <w:r>
        <w:rPr>
          <w:sz w:val="28"/>
          <w:szCs w:val="28"/>
        </w:rPr>
        <w:t>ся до них непосредственно на за</w:t>
      </w:r>
      <w:r w:rsidRPr="00804EEC">
        <w:rPr>
          <w:sz w:val="28"/>
          <w:szCs w:val="28"/>
        </w:rPr>
        <w:t xml:space="preserve">седании. </w:t>
      </w:r>
    </w:p>
    <w:p w:rsidR="007F3F7B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3.5. </w:t>
      </w:r>
      <w:r w:rsidR="007F3F7B" w:rsidRPr="00804EEC">
        <w:rPr>
          <w:sz w:val="28"/>
          <w:szCs w:val="28"/>
        </w:rPr>
        <w:t xml:space="preserve">На заседаниях </w:t>
      </w:r>
      <w:r w:rsidR="007F3F7B">
        <w:rPr>
          <w:sz w:val="28"/>
          <w:szCs w:val="28"/>
        </w:rPr>
        <w:t>к</w:t>
      </w:r>
      <w:r w:rsidR="007F3F7B" w:rsidRPr="00804EEC">
        <w:rPr>
          <w:sz w:val="28"/>
          <w:szCs w:val="28"/>
        </w:rPr>
        <w:t>омиссии могут присутство</w:t>
      </w:r>
      <w:r w:rsidR="007F3F7B">
        <w:rPr>
          <w:sz w:val="28"/>
          <w:szCs w:val="28"/>
        </w:rPr>
        <w:t>вать депутаты Енисейского город</w:t>
      </w:r>
      <w:r w:rsidR="007F3F7B" w:rsidRPr="00804EEC">
        <w:rPr>
          <w:sz w:val="28"/>
          <w:szCs w:val="28"/>
        </w:rPr>
        <w:t>ского Совета депутатов, представители  общественных организаций и приглашенные лица с правом совещательного голоса.</w:t>
      </w:r>
    </w:p>
    <w:p w:rsidR="00804EEC" w:rsidRPr="00804EEC" w:rsidRDefault="007F3F7B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04EEC" w:rsidRPr="00804EEC">
        <w:rPr>
          <w:sz w:val="28"/>
          <w:szCs w:val="28"/>
        </w:rPr>
        <w:t>На заседании комиссии ведется протокол</w:t>
      </w:r>
      <w:r w:rsidR="00804EEC">
        <w:rPr>
          <w:sz w:val="28"/>
          <w:szCs w:val="28"/>
        </w:rPr>
        <w:t>. Протокол подписывает председа</w:t>
      </w:r>
      <w:r w:rsidR="00804EEC" w:rsidRPr="00804EEC">
        <w:rPr>
          <w:sz w:val="28"/>
          <w:szCs w:val="28"/>
        </w:rPr>
        <w:t>тель, а в его отсутствие заместитель председателя.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4EEC" w:rsidRPr="007F3F7B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F3F7B">
        <w:rPr>
          <w:b/>
          <w:sz w:val="28"/>
          <w:szCs w:val="28"/>
        </w:rPr>
        <w:t>IV. Члены комиссии: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- Обязаны участвовать в работе </w:t>
      </w:r>
      <w:r w:rsidR="007F3F7B">
        <w:rPr>
          <w:sz w:val="28"/>
          <w:szCs w:val="28"/>
        </w:rPr>
        <w:t>к</w:t>
      </w:r>
      <w:r w:rsidRPr="00804EEC">
        <w:rPr>
          <w:sz w:val="28"/>
          <w:szCs w:val="28"/>
        </w:rPr>
        <w:t>омиссии, выполнять ее решения.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- Пользуются правом решающего голоса по </w:t>
      </w:r>
      <w:r w:rsidR="007F3F7B">
        <w:rPr>
          <w:sz w:val="28"/>
          <w:szCs w:val="28"/>
        </w:rPr>
        <w:t>всем вопросам, рассматриваемым к</w:t>
      </w:r>
      <w:r w:rsidRPr="00804EEC">
        <w:rPr>
          <w:sz w:val="28"/>
          <w:szCs w:val="28"/>
        </w:rPr>
        <w:t>омиссией.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Имеют право доступа ко всем материалам и</w:t>
      </w:r>
      <w:r w:rsidR="007F3F7B">
        <w:rPr>
          <w:sz w:val="28"/>
          <w:szCs w:val="28"/>
        </w:rPr>
        <w:t xml:space="preserve"> документам, имеющимся в к</w:t>
      </w:r>
      <w:r>
        <w:rPr>
          <w:sz w:val="28"/>
          <w:szCs w:val="28"/>
        </w:rPr>
        <w:t>омис</w:t>
      </w:r>
      <w:r w:rsidRPr="00804EEC">
        <w:rPr>
          <w:sz w:val="28"/>
          <w:szCs w:val="28"/>
        </w:rPr>
        <w:t>сии, если иное особо не оговаривается действующим законодательством.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 xml:space="preserve">- Член </w:t>
      </w:r>
      <w:r w:rsidR="007F3F7B">
        <w:rPr>
          <w:sz w:val="28"/>
          <w:szCs w:val="28"/>
        </w:rPr>
        <w:t>к</w:t>
      </w:r>
      <w:r w:rsidRPr="00804EEC">
        <w:rPr>
          <w:sz w:val="28"/>
          <w:szCs w:val="28"/>
        </w:rPr>
        <w:t>омиссии, не согласный с ее решением</w:t>
      </w:r>
      <w:r>
        <w:rPr>
          <w:sz w:val="28"/>
          <w:szCs w:val="28"/>
        </w:rPr>
        <w:t>, имеет право изложить свое мне</w:t>
      </w:r>
      <w:r w:rsidRPr="00804EEC">
        <w:rPr>
          <w:sz w:val="28"/>
          <w:szCs w:val="28"/>
        </w:rPr>
        <w:t>ние и приложить его в качестве неотъемлемого материала к протоколу заседания и ре</w:t>
      </w:r>
      <w:r w:rsidR="007F3F7B">
        <w:rPr>
          <w:sz w:val="28"/>
          <w:szCs w:val="28"/>
        </w:rPr>
        <w:t>шению к</w:t>
      </w:r>
      <w:r w:rsidRPr="00804EEC">
        <w:rPr>
          <w:sz w:val="28"/>
          <w:szCs w:val="28"/>
        </w:rPr>
        <w:t>омиссии, а также свободно излагат</w:t>
      </w:r>
      <w:r>
        <w:rPr>
          <w:sz w:val="28"/>
          <w:szCs w:val="28"/>
        </w:rPr>
        <w:t>ь его от своего имени на заседа</w:t>
      </w:r>
      <w:r w:rsidRPr="00804EEC">
        <w:rPr>
          <w:sz w:val="28"/>
          <w:szCs w:val="28"/>
        </w:rPr>
        <w:t xml:space="preserve">ниях </w:t>
      </w:r>
      <w:r w:rsidR="007F3F7B">
        <w:rPr>
          <w:sz w:val="28"/>
          <w:szCs w:val="28"/>
        </w:rPr>
        <w:t xml:space="preserve"> комиссии</w:t>
      </w:r>
      <w:r w:rsidRPr="00804EEC">
        <w:rPr>
          <w:sz w:val="28"/>
          <w:szCs w:val="28"/>
        </w:rPr>
        <w:t>.</w:t>
      </w:r>
    </w:p>
    <w:p w:rsidR="00804EEC" w:rsidRPr="00804EEC" w:rsidRDefault="00804EEC" w:rsidP="00804E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4EEC">
        <w:rPr>
          <w:sz w:val="28"/>
          <w:szCs w:val="28"/>
        </w:rPr>
        <w:t>- Комиссия имеет право предложить вывести из ее со</w:t>
      </w:r>
      <w:r>
        <w:rPr>
          <w:sz w:val="28"/>
          <w:szCs w:val="28"/>
        </w:rPr>
        <w:t xml:space="preserve">става члена </w:t>
      </w:r>
      <w:r w:rsidR="007F3F7B">
        <w:rPr>
          <w:sz w:val="28"/>
          <w:szCs w:val="28"/>
        </w:rPr>
        <w:t>к</w:t>
      </w:r>
      <w:r>
        <w:rPr>
          <w:sz w:val="28"/>
          <w:szCs w:val="28"/>
        </w:rPr>
        <w:t>омис</w:t>
      </w:r>
      <w:r w:rsidRPr="00804EEC">
        <w:rPr>
          <w:sz w:val="28"/>
          <w:szCs w:val="28"/>
        </w:rPr>
        <w:t>сии, систематически не участвующего в ее р</w:t>
      </w:r>
      <w:r>
        <w:rPr>
          <w:sz w:val="28"/>
          <w:szCs w:val="28"/>
        </w:rPr>
        <w:t>аботе или не выполняющего ее ре</w:t>
      </w:r>
      <w:r w:rsidRPr="00804EEC">
        <w:rPr>
          <w:sz w:val="28"/>
          <w:szCs w:val="28"/>
        </w:rPr>
        <w:t>шений.</w:t>
      </w: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06968" w:rsidRDefault="00606968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06968" w:rsidRDefault="00606968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06968" w:rsidRDefault="00606968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06968" w:rsidRDefault="00606968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27683" w:rsidRDefault="00A27683" w:rsidP="007F3F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16C2" w:rsidRDefault="001E16C2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</w:p>
    <w:p w:rsidR="001E16C2" w:rsidRDefault="001E16C2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</w:p>
    <w:p w:rsidR="001E16C2" w:rsidRDefault="001E16C2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</w:p>
    <w:p w:rsidR="00613BA7" w:rsidRDefault="00A27683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  <w:r w:rsidRPr="00A27683">
        <w:lastRenderedPageBreak/>
        <w:t xml:space="preserve">Приложение № 2 </w:t>
      </w:r>
    </w:p>
    <w:p w:rsidR="00A27683" w:rsidRPr="00A27683" w:rsidRDefault="00A27683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  <w:r w:rsidRPr="00A27683">
        <w:t xml:space="preserve">к </w:t>
      </w:r>
      <w:r>
        <w:t>П</w:t>
      </w:r>
      <w:r w:rsidRPr="00A27683">
        <w:t xml:space="preserve">остановлению </w:t>
      </w:r>
      <w:r w:rsidR="00613BA7">
        <w:t>администрации города Енисейска</w:t>
      </w:r>
    </w:p>
    <w:p w:rsidR="00A27683" w:rsidRPr="00A27683" w:rsidRDefault="001E16C2" w:rsidP="00613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</w:pPr>
      <w:r>
        <w:t>от 22.03.</w:t>
      </w:r>
      <w:r w:rsidR="00A27683" w:rsidRPr="00A27683">
        <w:t>2018</w:t>
      </w:r>
      <w:r w:rsidR="00A27683">
        <w:t xml:space="preserve"> г.</w:t>
      </w:r>
      <w:r w:rsidR="00A27683" w:rsidRPr="00A27683">
        <w:t xml:space="preserve"> №</w:t>
      </w:r>
      <w:r w:rsidR="00A27683">
        <w:rPr>
          <w:szCs w:val="28"/>
        </w:rPr>
        <w:t xml:space="preserve"> </w:t>
      </w:r>
      <w:r>
        <w:rPr>
          <w:szCs w:val="28"/>
        </w:rPr>
        <w:t>60</w:t>
      </w:r>
      <w:r w:rsidR="00A27683">
        <w:rPr>
          <w:szCs w:val="28"/>
        </w:rPr>
        <w:t>-п</w:t>
      </w:r>
      <w:r w:rsidR="00A27683" w:rsidRPr="00A27683">
        <w:t xml:space="preserve"> </w:t>
      </w:r>
    </w:p>
    <w:p w:rsidR="00A27683" w:rsidRPr="00613BA7" w:rsidRDefault="00A27683" w:rsidP="00A2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</w:p>
    <w:p w:rsidR="00A27683" w:rsidRPr="00A27683" w:rsidRDefault="00A27683" w:rsidP="00A2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27683">
        <w:rPr>
          <w:b/>
          <w:sz w:val="28"/>
        </w:rPr>
        <w:t>СОСТАВ</w:t>
      </w:r>
    </w:p>
    <w:p w:rsidR="00A27683" w:rsidRDefault="00A27683" w:rsidP="00A2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27683">
        <w:rPr>
          <w:b/>
          <w:sz w:val="28"/>
        </w:rPr>
        <w:t xml:space="preserve">муниципальной комиссии по молодежной политике: </w:t>
      </w:r>
    </w:p>
    <w:p w:rsidR="00A27683" w:rsidRPr="00613BA7" w:rsidRDefault="00A27683" w:rsidP="00A27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970"/>
        <w:gridCol w:w="6095"/>
      </w:tblGrid>
      <w:tr w:rsidR="00A27683" w:rsidRPr="00A27683" w:rsidTr="00F27F4D">
        <w:tc>
          <w:tcPr>
            <w:tcW w:w="3970" w:type="dxa"/>
          </w:tcPr>
          <w:p w:rsidR="00F27F4D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Антипов </w:t>
            </w:r>
          </w:p>
          <w:p w:rsidR="00A27683" w:rsidRPr="00A27683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Игорь Николаевич</w:t>
            </w:r>
          </w:p>
        </w:tc>
        <w:tc>
          <w:tcPr>
            <w:tcW w:w="6095" w:type="dxa"/>
          </w:tcPr>
          <w:p w:rsidR="00A27683" w:rsidRPr="00F27F4D" w:rsidRDefault="00A27683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Глава города, председатель комиссии</w:t>
            </w:r>
          </w:p>
        </w:tc>
      </w:tr>
      <w:tr w:rsidR="00A27683" w:rsidRPr="00A27683" w:rsidTr="00F27F4D">
        <w:tc>
          <w:tcPr>
            <w:tcW w:w="3970" w:type="dxa"/>
          </w:tcPr>
          <w:p w:rsidR="00F27F4D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Белошапкина </w:t>
            </w:r>
          </w:p>
          <w:p w:rsidR="00A27683" w:rsidRPr="00A27683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Елена Александровна</w:t>
            </w:r>
          </w:p>
        </w:tc>
        <w:tc>
          <w:tcPr>
            <w:tcW w:w="6095" w:type="dxa"/>
          </w:tcPr>
          <w:p w:rsidR="00A27683" w:rsidRPr="00F27F4D" w:rsidRDefault="00A27683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заместитель главы города,  заместитель председателя</w:t>
            </w:r>
          </w:p>
        </w:tc>
      </w:tr>
      <w:tr w:rsidR="00A27683" w:rsidRPr="00A27683" w:rsidTr="00F27F4D">
        <w:tc>
          <w:tcPr>
            <w:tcW w:w="3970" w:type="dxa"/>
          </w:tcPr>
          <w:p w:rsidR="00F27F4D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Колесов </w:t>
            </w:r>
          </w:p>
          <w:p w:rsidR="00A27683" w:rsidRPr="00A27683" w:rsidRDefault="00A27683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Павел Николаевич</w:t>
            </w:r>
          </w:p>
        </w:tc>
        <w:tc>
          <w:tcPr>
            <w:tcW w:w="6095" w:type="dxa"/>
          </w:tcPr>
          <w:p w:rsidR="00A27683" w:rsidRPr="00F27F4D" w:rsidRDefault="00A27683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главный специалист МКУ «Управление культуры, туризма, спорта и молодежной политики», секретарь комиссии</w:t>
            </w:r>
          </w:p>
        </w:tc>
      </w:tr>
      <w:tr w:rsidR="00A27683" w:rsidRPr="00A27683" w:rsidTr="00F27F4D">
        <w:tc>
          <w:tcPr>
            <w:tcW w:w="10065" w:type="dxa"/>
            <w:gridSpan w:val="2"/>
          </w:tcPr>
          <w:p w:rsidR="00A27683" w:rsidRPr="00F27F4D" w:rsidRDefault="00A27683" w:rsidP="00A27683">
            <w:pPr>
              <w:rPr>
                <w:b/>
                <w:i/>
                <w:sz w:val="28"/>
              </w:rPr>
            </w:pPr>
            <w:r w:rsidRPr="00F27F4D">
              <w:rPr>
                <w:b/>
                <w:i/>
                <w:sz w:val="28"/>
              </w:rPr>
              <w:t xml:space="preserve">Члены комиссии: 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346AB1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Лобанова </w:t>
            </w:r>
          </w:p>
          <w:p w:rsidR="00F27F4D" w:rsidRPr="00A27683" w:rsidRDefault="00F27F4D" w:rsidP="00346AB1">
            <w:pPr>
              <w:rPr>
                <w:sz w:val="28"/>
              </w:rPr>
            </w:pPr>
            <w:r w:rsidRPr="00A27683">
              <w:rPr>
                <w:sz w:val="28"/>
              </w:rPr>
              <w:t>Наталья Викторовна</w:t>
            </w:r>
          </w:p>
        </w:tc>
        <w:tc>
          <w:tcPr>
            <w:tcW w:w="6095" w:type="dxa"/>
          </w:tcPr>
          <w:p w:rsidR="00F27F4D" w:rsidRPr="00F27F4D" w:rsidRDefault="00F27F4D" w:rsidP="00346AB1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- заместитель председателя Енисейского городского Совета депутатов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0E5051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Руднев </w:t>
            </w:r>
          </w:p>
          <w:p w:rsidR="00F27F4D" w:rsidRPr="00A27683" w:rsidRDefault="00F27F4D" w:rsidP="000E5051">
            <w:pPr>
              <w:rPr>
                <w:sz w:val="28"/>
              </w:rPr>
            </w:pPr>
            <w:r w:rsidRPr="00A27683">
              <w:rPr>
                <w:sz w:val="28"/>
              </w:rPr>
              <w:t>Юрий Николаевич</w:t>
            </w:r>
          </w:p>
        </w:tc>
        <w:tc>
          <w:tcPr>
            <w:tcW w:w="6095" w:type="dxa"/>
          </w:tcPr>
          <w:p w:rsidR="00F27F4D" w:rsidRPr="00F27F4D" w:rsidRDefault="00F27F4D" w:rsidP="00F27F4D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 начальник МКУ «Управления образования города Енисейска» 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950344">
            <w:pPr>
              <w:rPr>
                <w:sz w:val="28"/>
              </w:rPr>
            </w:pPr>
            <w:r>
              <w:rPr>
                <w:sz w:val="28"/>
              </w:rPr>
              <w:t xml:space="preserve">Ким </w:t>
            </w:r>
          </w:p>
          <w:p w:rsidR="00F27F4D" w:rsidRPr="00A27683" w:rsidRDefault="00F27F4D" w:rsidP="00950344">
            <w:pPr>
              <w:rPr>
                <w:sz w:val="28"/>
              </w:rPr>
            </w:pPr>
            <w:r>
              <w:rPr>
                <w:sz w:val="28"/>
              </w:rPr>
              <w:t>Зоя Анатольевна</w:t>
            </w:r>
          </w:p>
        </w:tc>
        <w:tc>
          <w:tcPr>
            <w:tcW w:w="6095" w:type="dxa"/>
          </w:tcPr>
          <w:p w:rsidR="00F27F4D" w:rsidRPr="00F27F4D" w:rsidRDefault="00F27F4D" w:rsidP="00950344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- начальник МКУ «Управление культуры, спорта, туризма и молодежной политики города Енисейска»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88403C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Шилов </w:t>
            </w:r>
          </w:p>
          <w:p w:rsidR="00F27F4D" w:rsidRPr="00A27683" w:rsidRDefault="00F27F4D" w:rsidP="0088403C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Владимир Павлович </w:t>
            </w:r>
          </w:p>
        </w:tc>
        <w:tc>
          <w:tcPr>
            <w:tcW w:w="6095" w:type="dxa"/>
          </w:tcPr>
          <w:p w:rsidR="00F27F4D" w:rsidRPr="00F27F4D" w:rsidRDefault="00F27F4D" w:rsidP="0088403C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- начальник отдела военного комиссариата по городу Енисейску и Енисейскому району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9603F5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Камалутдинов </w:t>
            </w:r>
          </w:p>
          <w:p w:rsidR="00F27F4D" w:rsidRPr="00A27683" w:rsidRDefault="00F27F4D" w:rsidP="009603F5">
            <w:pPr>
              <w:rPr>
                <w:sz w:val="28"/>
              </w:rPr>
            </w:pPr>
            <w:r w:rsidRPr="00A27683">
              <w:rPr>
                <w:sz w:val="28"/>
              </w:rPr>
              <w:t>Ринат Рашидович</w:t>
            </w:r>
          </w:p>
        </w:tc>
        <w:tc>
          <w:tcPr>
            <w:tcW w:w="6095" w:type="dxa"/>
          </w:tcPr>
          <w:p w:rsidR="00F27F4D" w:rsidRPr="00F27F4D" w:rsidRDefault="00F27F4D" w:rsidP="009603F5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директор МБУ «Молодежный центр </w:t>
            </w:r>
            <w:proofErr w:type="spellStart"/>
            <w:r w:rsidRPr="00F27F4D">
              <w:rPr>
                <w:sz w:val="28"/>
              </w:rPr>
              <w:t>г.Енисейска</w:t>
            </w:r>
            <w:proofErr w:type="spellEnd"/>
            <w:r w:rsidRPr="00F27F4D">
              <w:rPr>
                <w:sz w:val="28"/>
              </w:rPr>
              <w:t>»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Погорельская </w:t>
            </w:r>
          </w:p>
          <w:p w:rsidR="00F27F4D" w:rsidRPr="00A27683" w:rsidRDefault="00F27F4D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Елена Владимировна</w:t>
            </w:r>
          </w:p>
        </w:tc>
        <w:tc>
          <w:tcPr>
            <w:tcW w:w="6095" w:type="dxa"/>
          </w:tcPr>
          <w:p w:rsidR="00F27F4D" w:rsidRPr="00F27F4D" w:rsidRDefault="00F27F4D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- директор КГОУ СПО «Енисейский педагогический колледж»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A27683">
            <w:pPr>
              <w:rPr>
                <w:sz w:val="28"/>
              </w:rPr>
            </w:pPr>
            <w:proofErr w:type="spellStart"/>
            <w:r w:rsidRPr="00A27683">
              <w:rPr>
                <w:sz w:val="28"/>
              </w:rPr>
              <w:t>Каличкина</w:t>
            </w:r>
            <w:proofErr w:type="spellEnd"/>
            <w:r w:rsidRPr="00A27683">
              <w:rPr>
                <w:sz w:val="28"/>
              </w:rPr>
              <w:t xml:space="preserve"> </w:t>
            </w:r>
          </w:p>
          <w:p w:rsidR="00F27F4D" w:rsidRPr="00A27683" w:rsidRDefault="00F27F4D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Ирина Владимировна</w:t>
            </w:r>
          </w:p>
        </w:tc>
        <w:tc>
          <w:tcPr>
            <w:tcW w:w="6095" w:type="dxa"/>
          </w:tcPr>
          <w:p w:rsidR="00F27F4D" w:rsidRPr="00F27F4D" w:rsidRDefault="00F27F4D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директор КГБПОУ «Енисейский многопрофильный техникум», депутат Енисейского </w:t>
            </w:r>
            <w:proofErr w:type="spellStart"/>
            <w:r w:rsidRPr="00F27F4D">
              <w:rPr>
                <w:sz w:val="28"/>
              </w:rPr>
              <w:t>горосдкого</w:t>
            </w:r>
            <w:proofErr w:type="spellEnd"/>
            <w:r w:rsidRPr="00F27F4D">
              <w:rPr>
                <w:sz w:val="28"/>
              </w:rPr>
              <w:t xml:space="preserve"> Совета депутатов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D17358">
            <w:pPr>
              <w:rPr>
                <w:sz w:val="28"/>
              </w:rPr>
            </w:pPr>
            <w:proofErr w:type="spellStart"/>
            <w:r w:rsidRPr="00A27683">
              <w:rPr>
                <w:sz w:val="28"/>
              </w:rPr>
              <w:t>Почекутова</w:t>
            </w:r>
            <w:proofErr w:type="spellEnd"/>
            <w:r w:rsidRPr="00A27683">
              <w:rPr>
                <w:sz w:val="28"/>
              </w:rPr>
              <w:t xml:space="preserve"> </w:t>
            </w:r>
          </w:p>
          <w:p w:rsidR="00F27F4D" w:rsidRPr="00A27683" w:rsidRDefault="00F27F4D" w:rsidP="00D17358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Наталья Петровна </w:t>
            </w:r>
          </w:p>
        </w:tc>
        <w:tc>
          <w:tcPr>
            <w:tcW w:w="6095" w:type="dxa"/>
          </w:tcPr>
          <w:p w:rsidR="00F27F4D" w:rsidRPr="00F27F4D" w:rsidRDefault="00F27F4D" w:rsidP="00C065F0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директор </w:t>
            </w:r>
            <w:r w:rsidR="005F613E">
              <w:rPr>
                <w:sz w:val="28"/>
              </w:rPr>
              <w:t>МБУ «</w:t>
            </w:r>
            <w:r w:rsidR="00C065F0">
              <w:rPr>
                <w:sz w:val="28"/>
              </w:rPr>
              <w:t>Енисейский городской информационный центр</w:t>
            </w:r>
            <w:r w:rsidRPr="00F27F4D">
              <w:rPr>
                <w:sz w:val="28"/>
              </w:rPr>
              <w:t>»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BD5C3F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Хапугина </w:t>
            </w:r>
          </w:p>
          <w:p w:rsidR="00F27F4D" w:rsidRPr="00A27683" w:rsidRDefault="00F27F4D" w:rsidP="00BD5C3F">
            <w:pPr>
              <w:rPr>
                <w:sz w:val="28"/>
              </w:rPr>
            </w:pPr>
            <w:r w:rsidRPr="00A27683">
              <w:rPr>
                <w:sz w:val="28"/>
              </w:rPr>
              <w:t>Жанна Валерьевна</w:t>
            </w:r>
          </w:p>
        </w:tc>
        <w:tc>
          <w:tcPr>
            <w:tcW w:w="6095" w:type="dxa"/>
          </w:tcPr>
          <w:p w:rsidR="00F27F4D" w:rsidRPr="00F27F4D" w:rsidRDefault="00F27F4D" w:rsidP="00BD5C3F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заместитель директора КГКУ Центр занятости </w:t>
            </w:r>
            <w:proofErr w:type="spellStart"/>
            <w:r w:rsidRPr="00F27F4D">
              <w:rPr>
                <w:sz w:val="28"/>
              </w:rPr>
              <w:t>г.Енисейска</w:t>
            </w:r>
            <w:proofErr w:type="spellEnd"/>
            <w:r w:rsidRPr="00F27F4D">
              <w:rPr>
                <w:sz w:val="28"/>
              </w:rPr>
              <w:t>» (по согласованию)</w:t>
            </w:r>
          </w:p>
        </w:tc>
      </w:tr>
      <w:tr w:rsidR="00F27F4D" w:rsidRPr="00A27683" w:rsidTr="00F27F4D">
        <w:trPr>
          <w:trHeight w:val="275"/>
        </w:trPr>
        <w:tc>
          <w:tcPr>
            <w:tcW w:w="3970" w:type="dxa"/>
          </w:tcPr>
          <w:p w:rsidR="00F27F4D" w:rsidRDefault="00F27F4D" w:rsidP="00BD5C3F">
            <w:pPr>
              <w:rPr>
                <w:sz w:val="28"/>
              </w:rPr>
            </w:pPr>
            <w:r w:rsidRPr="00A27683">
              <w:rPr>
                <w:sz w:val="28"/>
              </w:rPr>
              <w:t xml:space="preserve">Гриднева </w:t>
            </w:r>
          </w:p>
          <w:p w:rsidR="00F27F4D" w:rsidRPr="00A27683" w:rsidRDefault="00F27F4D" w:rsidP="00BD5C3F">
            <w:pPr>
              <w:rPr>
                <w:sz w:val="28"/>
              </w:rPr>
            </w:pPr>
            <w:r w:rsidRPr="00A27683">
              <w:rPr>
                <w:sz w:val="28"/>
              </w:rPr>
              <w:t>Марина Владимировна</w:t>
            </w:r>
          </w:p>
        </w:tc>
        <w:tc>
          <w:tcPr>
            <w:tcW w:w="6095" w:type="dxa"/>
          </w:tcPr>
          <w:p w:rsidR="00F27F4D" w:rsidRPr="00F27F4D" w:rsidRDefault="00F27F4D" w:rsidP="00BD5C3F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заведующая отделением срочного социального обслуживания МБУ «Комплексный центр социального обслуживания населения </w:t>
            </w:r>
            <w:proofErr w:type="spellStart"/>
            <w:r w:rsidRPr="00F27F4D">
              <w:rPr>
                <w:sz w:val="28"/>
              </w:rPr>
              <w:t>г.</w:t>
            </w:r>
            <w:bookmarkStart w:id="0" w:name="_GoBack"/>
            <w:bookmarkEnd w:id="0"/>
            <w:r w:rsidRPr="00F27F4D">
              <w:rPr>
                <w:sz w:val="28"/>
              </w:rPr>
              <w:t>Енисейска</w:t>
            </w:r>
            <w:proofErr w:type="spellEnd"/>
            <w:r w:rsidRPr="00F27F4D">
              <w:rPr>
                <w:sz w:val="28"/>
              </w:rPr>
              <w:t>»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A27683">
            <w:pPr>
              <w:rPr>
                <w:sz w:val="28"/>
              </w:rPr>
            </w:pPr>
            <w:proofErr w:type="spellStart"/>
            <w:r w:rsidRPr="00A27683">
              <w:rPr>
                <w:sz w:val="28"/>
              </w:rPr>
              <w:t>Богомякова</w:t>
            </w:r>
            <w:proofErr w:type="spellEnd"/>
            <w:r w:rsidRPr="00A27683">
              <w:rPr>
                <w:sz w:val="28"/>
              </w:rPr>
              <w:t xml:space="preserve"> </w:t>
            </w:r>
          </w:p>
          <w:p w:rsidR="00F27F4D" w:rsidRPr="00A27683" w:rsidRDefault="00F27F4D" w:rsidP="00A27683">
            <w:pPr>
              <w:rPr>
                <w:sz w:val="28"/>
              </w:rPr>
            </w:pPr>
            <w:r w:rsidRPr="00A27683">
              <w:rPr>
                <w:sz w:val="28"/>
              </w:rPr>
              <w:t>Анжелика Анатольевна</w:t>
            </w:r>
          </w:p>
        </w:tc>
        <w:tc>
          <w:tcPr>
            <w:tcW w:w="6095" w:type="dxa"/>
          </w:tcPr>
          <w:p w:rsidR="00F27F4D" w:rsidRPr="00F27F4D" w:rsidRDefault="00F27F4D" w:rsidP="00A27683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 xml:space="preserve">- ответственный секретарь комиссии по делам несовершеннолетних и защите их прав </w:t>
            </w:r>
            <w:proofErr w:type="spellStart"/>
            <w:r w:rsidRPr="00F27F4D">
              <w:rPr>
                <w:sz w:val="28"/>
              </w:rPr>
              <w:t>г.Енисейска</w:t>
            </w:r>
            <w:proofErr w:type="spellEnd"/>
            <w:r w:rsidRPr="00F27F4D">
              <w:rPr>
                <w:sz w:val="28"/>
              </w:rPr>
              <w:t xml:space="preserve"> (по согласованию)</w:t>
            </w:r>
          </w:p>
        </w:tc>
      </w:tr>
      <w:tr w:rsidR="00F27F4D" w:rsidRPr="00A27683" w:rsidTr="00F27F4D">
        <w:tc>
          <w:tcPr>
            <w:tcW w:w="3970" w:type="dxa"/>
          </w:tcPr>
          <w:p w:rsidR="00F27F4D" w:rsidRDefault="00F27F4D" w:rsidP="00F27F4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Райбеказ</w:t>
            </w:r>
            <w:proofErr w:type="spellEnd"/>
            <w:r>
              <w:rPr>
                <w:sz w:val="28"/>
              </w:rPr>
              <w:t xml:space="preserve"> </w:t>
            </w:r>
          </w:p>
          <w:p w:rsidR="00F27F4D" w:rsidRPr="00A27683" w:rsidRDefault="00F27F4D" w:rsidP="00F27F4D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095" w:type="dxa"/>
          </w:tcPr>
          <w:p w:rsidR="00F27F4D" w:rsidRPr="00F27F4D" w:rsidRDefault="00F27F4D" w:rsidP="00F27F4D">
            <w:pPr>
              <w:jc w:val="both"/>
              <w:rPr>
                <w:sz w:val="28"/>
              </w:rPr>
            </w:pPr>
            <w:r w:rsidRPr="00F27F4D">
              <w:rPr>
                <w:sz w:val="28"/>
              </w:rPr>
              <w:t>- заведующая отделением медицинской профилактики КБУЗ «Енисейская РБ» (по согласованию)</w:t>
            </w:r>
          </w:p>
        </w:tc>
      </w:tr>
    </w:tbl>
    <w:p w:rsidR="00A27683" w:rsidRPr="00A27683" w:rsidRDefault="00A27683" w:rsidP="00A27683">
      <w:pPr>
        <w:autoSpaceDE w:val="0"/>
        <w:autoSpaceDN w:val="0"/>
        <w:adjustRightInd w:val="0"/>
        <w:jc w:val="both"/>
        <w:outlineLvl w:val="1"/>
        <w:rPr>
          <w:color w:val="000000"/>
          <w:sz w:val="18"/>
          <w:szCs w:val="18"/>
        </w:rPr>
      </w:pPr>
    </w:p>
    <w:sectPr w:rsidR="00A27683" w:rsidRPr="00A27683" w:rsidSect="00F27F4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5E9"/>
    <w:multiLevelType w:val="hybridMultilevel"/>
    <w:tmpl w:val="942CE18C"/>
    <w:lvl w:ilvl="0" w:tplc="1F460204">
      <w:start w:val="2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52A13E30"/>
    <w:multiLevelType w:val="hybridMultilevel"/>
    <w:tmpl w:val="F93C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69FD"/>
    <w:multiLevelType w:val="multilevel"/>
    <w:tmpl w:val="F3E66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F3"/>
    <w:rsid w:val="000D3B66"/>
    <w:rsid w:val="000E1BC8"/>
    <w:rsid w:val="001432DE"/>
    <w:rsid w:val="00157E47"/>
    <w:rsid w:val="00182B17"/>
    <w:rsid w:val="001B0ABD"/>
    <w:rsid w:val="001C1284"/>
    <w:rsid w:val="001D2CCC"/>
    <w:rsid w:val="001E16C2"/>
    <w:rsid w:val="00223B87"/>
    <w:rsid w:val="002960C9"/>
    <w:rsid w:val="002B1E7B"/>
    <w:rsid w:val="002B2CEC"/>
    <w:rsid w:val="002B749C"/>
    <w:rsid w:val="002D2095"/>
    <w:rsid w:val="002D2B72"/>
    <w:rsid w:val="002E73DB"/>
    <w:rsid w:val="00332822"/>
    <w:rsid w:val="00361EB0"/>
    <w:rsid w:val="003F0658"/>
    <w:rsid w:val="00406C72"/>
    <w:rsid w:val="00421443"/>
    <w:rsid w:val="004B1422"/>
    <w:rsid w:val="004B6518"/>
    <w:rsid w:val="004F1FE9"/>
    <w:rsid w:val="00557A49"/>
    <w:rsid w:val="005B3AE7"/>
    <w:rsid w:val="005D69F3"/>
    <w:rsid w:val="005F3C44"/>
    <w:rsid w:val="005F613E"/>
    <w:rsid w:val="0060549F"/>
    <w:rsid w:val="00606968"/>
    <w:rsid w:val="00613BA7"/>
    <w:rsid w:val="00626F4A"/>
    <w:rsid w:val="006770A1"/>
    <w:rsid w:val="00695FA6"/>
    <w:rsid w:val="006A5250"/>
    <w:rsid w:val="006B6F0E"/>
    <w:rsid w:val="006D0CB2"/>
    <w:rsid w:val="00743F7A"/>
    <w:rsid w:val="007479B0"/>
    <w:rsid w:val="00750FE5"/>
    <w:rsid w:val="007622F5"/>
    <w:rsid w:val="007659C4"/>
    <w:rsid w:val="007804E0"/>
    <w:rsid w:val="007843E6"/>
    <w:rsid w:val="00785CEE"/>
    <w:rsid w:val="007A1015"/>
    <w:rsid w:val="007D3E1A"/>
    <w:rsid w:val="007F3F7B"/>
    <w:rsid w:val="00804EEC"/>
    <w:rsid w:val="00812033"/>
    <w:rsid w:val="00851531"/>
    <w:rsid w:val="0089068B"/>
    <w:rsid w:val="00890F2D"/>
    <w:rsid w:val="008C7BF5"/>
    <w:rsid w:val="00936568"/>
    <w:rsid w:val="009778B5"/>
    <w:rsid w:val="00A21DDB"/>
    <w:rsid w:val="00A25B72"/>
    <w:rsid w:val="00A27683"/>
    <w:rsid w:val="00A8772E"/>
    <w:rsid w:val="00AD5359"/>
    <w:rsid w:val="00B31677"/>
    <w:rsid w:val="00B573B1"/>
    <w:rsid w:val="00B67425"/>
    <w:rsid w:val="00B86354"/>
    <w:rsid w:val="00BB1005"/>
    <w:rsid w:val="00BD7EAF"/>
    <w:rsid w:val="00BE10CD"/>
    <w:rsid w:val="00BF0DEA"/>
    <w:rsid w:val="00C065F0"/>
    <w:rsid w:val="00C22311"/>
    <w:rsid w:val="00C637F7"/>
    <w:rsid w:val="00CB7489"/>
    <w:rsid w:val="00CD12F7"/>
    <w:rsid w:val="00D94C5B"/>
    <w:rsid w:val="00E12D68"/>
    <w:rsid w:val="00E677F7"/>
    <w:rsid w:val="00E738C9"/>
    <w:rsid w:val="00E91BEA"/>
    <w:rsid w:val="00E97821"/>
    <w:rsid w:val="00EF7A76"/>
    <w:rsid w:val="00F15859"/>
    <w:rsid w:val="00F27F4D"/>
    <w:rsid w:val="00F41405"/>
    <w:rsid w:val="00F45E0C"/>
    <w:rsid w:val="00F5122F"/>
    <w:rsid w:val="00F571D0"/>
    <w:rsid w:val="00F61739"/>
    <w:rsid w:val="00FC6C21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FDD8"/>
  <w15:docId w15:val="{F38D3D19-E446-4912-B238-BFB12C6D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0A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20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">
    <w:name w:val="Font Style22"/>
    <w:rsid w:val="005B3AE7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6D0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6494</CharactersWithSpaces>
  <SharedDoc>false</SharedDoc>
  <HLinks>
    <vt:vector size="12" baseType="variant"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consultantplus://offline/ref=B23232346303B45F5CE53809A9BE990A210C97F49D2C0B76487E5BA09B3088D4KAwFE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consultantplus://offline/ref=B23232346303B45F5CE53809A9BE990A210C97F49D280873407E5BA09B3088D4AF94367D71D6300D6667F7K5w6E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Викторианна</cp:lastModifiedBy>
  <cp:revision>5</cp:revision>
  <cp:lastPrinted>2018-03-23T03:32:00Z</cp:lastPrinted>
  <dcterms:created xsi:type="dcterms:W3CDTF">2018-03-21T03:51:00Z</dcterms:created>
  <dcterms:modified xsi:type="dcterms:W3CDTF">2018-03-23T03:45:00Z</dcterms:modified>
</cp:coreProperties>
</file>