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260"/>
        <w:gridCol w:w="3260"/>
        <w:gridCol w:w="3260"/>
      </w:tblGrid>
      <w:tr w:rsidR="00377921" w:rsidRPr="00E86208" w:rsidTr="00A64493">
        <w:tc>
          <w:tcPr>
            <w:tcW w:w="3260" w:type="dxa"/>
          </w:tcPr>
          <w:p w:rsidR="00377921" w:rsidRPr="00E86208" w:rsidRDefault="00377921" w:rsidP="00E86208">
            <w:pPr>
              <w:keepNext/>
              <w:jc w:val="center"/>
              <w:rPr>
                <w:bCs/>
                <w:sz w:val="28"/>
                <w:szCs w:val="28"/>
                <w:u w:val="single"/>
              </w:rPr>
            </w:pPr>
            <w:r w:rsidRPr="00E86208">
              <w:rPr>
                <w:bCs/>
                <w:sz w:val="28"/>
                <w:szCs w:val="28"/>
                <w:u w:val="single"/>
              </w:rPr>
              <w:t>«</w:t>
            </w:r>
            <w:r w:rsidR="00E86208" w:rsidRPr="00E86208">
              <w:rPr>
                <w:bCs/>
                <w:sz w:val="28"/>
                <w:szCs w:val="28"/>
                <w:u w:val="single"/>
              </w:rPr>
              <w:t>04</w:t>
            </w:r>
            <w:r w:rsidRPr="00E86208">
              <w:rPr>
                <w:bCs/>
                <w:sz w:val="28"/>
                <w:szCs w:val="28"/>
                <w:u w:val="single"/>
              </w:rPr>
              <w:t>»</w:t>
            </w:r>
            <w:r w:rsidR="00206B69" w:rsidRPr="00E86208">
              <w:rPr>
                <w:bCs/>
                <w:sz w:val="28"/>
                <w:szCs w:val="28"/>
                <w:u w:val="single"/>
              </w:rPr>
              <w:t xml:space="preserve">   </w:t>
            </w:r>
            <w:r w:rsidR="00E86208">
              <w:rPr>
                <w:bCs/>
                <w:sz w:val="28"/>
                <w:szCs w:val="28"/>
                <w:u w:val="single"/>
              </w:rPr>
              <w:t>декабря</w:t>
            </w:r>
            <w:r w:rsidR="00E86208" w:rsidRPr="00E86208">
              <w:rPr>
                <w:bCs/>
                <w:sz w:val="28"/>
                <w:szCs w:val="28"/>
                <w:u w:val="single"/>
              </w:rPr>
              <w:t xml:space="preserve">   </w:t>
            </w:r>
            <w:r w:rsidR="005D408B" w:rsidRPr="00E86208">
              <w:rPr>
                <w:bCs/>
                <w:sz w:val="28"/>
                <w:szCs w:val="28"/>
                <w:u w:val="single"/>
              </w:rPr>
              <w:t>2015</w:t>
            </w:r>
            <w:r w:rsidRPr="00E86208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3260" w:type="dxa"/>
          </w:tcPr>
          <w:p w:rsidR="00377921" w:rsidRPr="00FA1D86" w:rsidRDefault="00377921" w:rsidP="00A64493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FA1D86">
              <w:rPr>
                <w:bCs/>
                <w:spacing w:val="-2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</w:tcPr>
          <w:p w:rsidR="00377921" w:rsidRPr="00E86208" w:rsidRDefault="00377921" w:rsidP="00A64493">
            <w:pPr>
              <w:keepNext/>
              <w:jc w:val="right"/>
              <w:rPr>
                <w:bCs/>
                <w:sz w:val="28"/>
                <w:szCs w:val="28"/>
                <w:u w:val="single"/>
              </w:rPr>
            </w:pPr>
            <w:r w:rsidRPr="00E86208">
              <w:rPr>
                <w:bCs/>
                <w:sz w:val="28"/>
                <w:szCs w:val="28"/>
                <w:u w:val="single"/>
              </w:rPr>
              <w:t>№</w:t>
            </w:r>
            <w:r w:rsidR="00E86208" w:rsidRPr="00E86208">
              <w:rPr>
                <w:bCs/>
                <w:sz w:val="28"/>
                <w:szCs w:val="28"/>
                <w:u w:val="single"/>
              </w:rPr>
              <w:t>1629</w:t>
            </w:r>
            <w:r w:rsidRPr="00E86208">
              <w:rPr>
                <w:bCs/>
                <w:sz w:val="28"/>
                <w:szCs w:val="28"/>
                <w:u w:val="single"/>
              </w:rPr>
              <w:t xml:space="preserve"> -</w:t>
            </w:r>
            <w:proofErr w:type="spellStart"/>
            <w:proofErr w:type="gramStart"/>
            <w:r w:rsidRPr="00E86208">
              <w:rPr>
                <w:bCs/>
                <w:sz w:val="28"/>
                <w:szCs w:val="28"/>
                <w:u w:val="single"/>
              </w:rPr>
              <w:t>р</w:t>
            </w:r>
            <w:proofErr w:type="spellEnd"/>
            <w:proofErr w:type="gramEnd"/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377921" w:rsidRDefault="00377921" w:rsidP="00377921">
      <w:pPr>
        <w:rPr>
          <w:sz w:val="28"/>
          <w:szCs w:val="28"/>
        </w:rPr>
      </w:pPr>
    </w:p>
    <w:p w:rsidR="00206B69" w:rsidRDefault="00377921" w:rsidP="00DF59F0">
      <w:pPr>
        <w:jc w:val="both"/>
        <w:rPr>
          <w:sz w:val="26"/>
          <w:szCs w:val="26"/>
        </w:rPr>
      </w:pPr>
      <w:r>
        <w:rPr>
          <w:sz w:val="28"/>
          <w:szCs w:val="28"/>
        </w:rPr>
        <w:t>О</w:t>
      </w:r>
      <w:r w:rsidR="00206B69">
        <w:rPr>
          <w:sz w:val="28"/>
          <w:szCs w:val="28"/>
        </w:rPr>
        <w:t>б</w:t>
      </w:r>
      <w:r w:rsidR="00206B69">
        <w:rPr>
          <w:sz w:val="26"/>
          <w:szCs w:val="26"/>
        </w:rPr>
        <w:t xml:space="preserve">определении мест </w:t>
      </w:r>
      <w:proofErr w:type="gramStart"/>
      <w:r w:rsidR="00206B69">
        <w:rPr>
          <w:sz w:val="26"/>
          <w:szCs w:val="26"/>
        </w:rPr>
        <w:t>выездной</w:t>
      </w:r>
      <w:proofErr w:type="gramEnd"/>
      <w:r w:rsidR="00206B69">
        <w:rPr>
          <w:sz w:val="26"/>
          <w:szCs w:val="26"/>
        </w:rPr>
        <w:t xml:space="preserve"> (мобильной) </w:t>
      </w:r>
    </w:p>
    <w:p w:rsidR="00377921" w:rsidRPr="00E933C5" w:rsidRDefault="00206B69" w:rsidP="00DF59F0">
      <w:pPr>
        <w:jc w:val="both"/>
        <w:rPr>
          <w:sz w:val="26"/>
          <w:szCs w:val="26"/>
        </w:rPr>
      </w:pPr>
      <w:r>
        <w:rPr>
          <w:sz w:val="26"/>
          <w:szCs w:val="26"/>
        </w:rPr>
        <w:t>уличной торговли в г. Енисейске на 2016 год</w:t>
      </w:r>
    </w:p>
    <w:p w:rsidR="00377921" w:rsidRPr="00E933C5" w:rsidRDefault="00377921" w:rsidP="00377921">
      <w:pPr>
        <w:rPr>
          <w:sz w:val="26"/>
          <w:szCs w:val="26"/>
        </w:rPr>
      </w:pPr>
    </w:p>
    <w:p w:rsidR="00377921" w:rsidRPr="00E933C5" w:rsidRDefault="00377921" w:rsidP="00377921">
      <w:pPr>
        <w:jc w:val="both"/>
        <w:rPr>
          <w:sz w:val="26"/>
          <w:szCs w:val="26"/>
        </w:rPr>
      </w:pPr>
    </w:p>
    <w:p w:rsidR="00457F42" w:rsidRDefault="005D408B" w:rsidP="00377921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B69">
        <w:rPr>
          <w:color w:val="000000"/>
          <w:sz w:val="26"/>
          <w:szCs w:val="26"/>
        </w:rPr>
        <w:t>В целях реализации п</w:t>
      </w:r>
      <w:r w:rsidRPr="005D408B">
        <w:rPr>
          <w:color w:val="000000"/>
          <w:sz w:val="26"/>
          <w:szCs w:val="26"/>
        </w:rPr>
        <w:t xml:space="preserve">ротокола </w:t>
      </w:r>
      <w:r w:rsidR="00206B69">
        <w:rPr>
          <w:color w:val="000000"/>
          <w:sz w:val="26"/>
          <w:szCs w:val="26"/>
        </w:rPr>
        <w:t>оперативного совещания у Губернатора Красноярского края от 15.06.2015 № 154 по развитию различных форм торговли на территории Красноярского края и улучшения качества уличн</w:t>
      </w:r>
      <w:r w:rsidR="00457F42">
        <w:rPr>
          <w:color w:val="000000"/>
          <w:sz w:val="26"/>
          <w:szCs w:val="26"/>
        </w:rPr>
        <w:t>ой торговли</w:t>
      </w:r>
      <w:r w:rsidR="006B5C7C">
        <w:rPr>
          <w:color w:val="000000"/>
          <w:sz w:val="26"/>
          <w:szCs w:val="26"/>
        </w:rPr>
        <w:t>, руководствуясь статьями 37,39 и 43 Устава города Енисейска</w:t>
      </w:r>
      <w:r w:rsidR="00457F42">
        <w:rPr>
          <w:color w:val="000000"/>
          <w:sz w:val="26"/>
          <w:szCs w:val="26"/>
        </w:rPr>
        <w:t>:</w:t>
      </w:r>
    </w:p>
    <w:p w:rsidR="00377921" w:rsidRDefault="00457F42" w:rsidP="00377921">
      <w:pPr>
        <w:widowControl/>
        <w:autoSpaceDE/>
        <w:autoSpaceDN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377921" w:rsidRPr="00E933C5">
        <w:rPr>
          <w:sz w:val="26"/>
          <w:szCs w:val="26"/>
        </w:rPr>
        <w:t xml:space="preserve">1. </w:t>
      </w:r>
      <w:r w:rsidR="006360C7">
        <w:rPr>
          <w:sz w:val="26"/>
          <w:szCs w:val="26"/>
        </w:rPr>
        <w:t xml:space="preserve">Определить места для выездной (мобильной) уличной торговли </w:t>
      </w:r>
      <w:r>
        <w:rPr>
          <w:sz w:val="26"/>
          <w:szCs w:val="26"/>
        </w:rPr>
        <w:t xml:space="preserve">на 2016 год </w:t>
      </w:r>
      <w:r w:rsidR="006360C7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к настоящему постановлению.</w:t>
      </w:r>
    </w:p>
    <w:p w:rsidR="00377921" w:rsidRPr="00E933C5" w:rsidRDefault="00457F42" w:rsidP="00457F42">
      <w:pPr>
        <w:widowControl/>
        <w:autoSpaceDE/>
        <w:autoSpaceDN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377921">
        <w:rPr>
          <w:sz w:val="26"/>
          <w:szCs w:val="26"/>
        </w:rPr>
        <w:t xml:space="preserve">. </w:t>
      </w:r>
      <w:proofErr w:type="gramStart"/>
      <w:r w:rsidR="00377921" w:rsidRPr="00E933C5">
        <w:rPr>
          <w:sz w:val="26"/>
          <w:szCs w:val="26"/>
        </w:rPr>
        <w:t>Контроль за</w:t>
      </w:r>
      <w:proofErr w:type="gramEnd"/>
      <w:r w:rsidR="00377921" w:rsidRPr="00E933C5">
        <w:rPr>
          <w:sz w:val="26"/>
          <w:szCs w:val="26"/>
        </w:rPr>
        <w:t xml:space="preserve"> исполн</w:t>
      </w:r>
      <w:r w:rsidR="00C14F48">
        <w:rPr>
          <w:sz w:val="26"/>
          <w:szCs w:val="26"/>
        </w:rPr>
        <w:t>ением настоящего распоряжения оставляю за собой</w:t>
      </w:r>
      <w:r w:rsidR="00377921" w:rsidRPr="00E933C5">
        <w:rPr>
          <w:sz w:val="26"/>
          <w:szCs w:val="26"/>
        </w:rPr>
        <w:t>.</w:t>
      </w:r>
    </w:p>
    <w:p w:rsidR="00377921" w:rsidRDefault="00457F42" w:rsidP="00E1005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3</w:t>
      </w:r>
      <w:r>
        <w:rPr>
          <w:spacing w:val="4"/>
          <w:sz w:val="26"/>
          <w:szCs w:val="26"/>
        </w:rPr>
        <w:t xml:space="preserve">. </w:t>
      </w:r>
      <w:r w:rsidR="00E10059" w:rsidRPr="00E10059">
        <w:rPr>
          <w:sz w:val="26"/>
          <w:szCs w:val="26"/>
        </w:rPr>
        <w:t>Распоряжение в</w:t>
      </w:r>
      <w:r w:rsidR="00D85BEA">
        <w:rPr>
          <w:sz w:val="26"/>
          <w:szCs w:val="26"/>
        </w:rPr>
        <w:t>ступает в силу с момента публикации в газете «Енисейск-Плюс» и подлежит размещению  на официальном интернет-сайте ОМС г. Енисейска</w:t>
      </w:r>
      <w:r w:rsidR="00D85BEA" w:rsidRPr="00D85BEA">
        <w:rPr>
          <w:sz w:val="26"/>
          <w:szCs w:val="26"/>
        </w:rPr>
        <w:t>www.eniseysk.com</w:t>
      </w:r>
      <w:r w:rsidR="00D85BEA">
        <w:rPr>
          <w:sz w:val="26"/>
          <w:szCs w:val="26"/>
        </w:rPr>
        <w:t>.</w:t>
      </w:r>
    </w:p>
    <w:p w:rsidR="00457F42" w:rsidRDefault="00457F42" w:rsidP="00377921">
      <w:pPr>
        <w:jc w:val="both"/>
        <w:rPr>
          <w:sz w:val="26"/>
          <w:szCs w:val="26"/>
        </w:rPr>
      </w:pPr>
    </w:p>
    <w:p w:rsidR="00E10059" w:rsidRDefault="00E10059" w:rsidP="00377921">
      <w:pPr>
        <w:jc w:val="both"/>
        <w:rPr>
          <w:sz w:val="26"/>
          <w:szCs w:val="26"/>
        </w:rPr>
      </w:pPr>
    </w:p>
    <w:p w:rsidR="00457F42" w:rsidRDefault="00457F42" w:rsidP="003779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 И.Н. Антипов</w:t>
      </w:r>
    </w:p>
    <w:p w:rsidR="00457F42" w:rsidRPr="00E933C5" w:rsidRDefault="00457F42" w:rsidP="00377921">
      <w:pPr>
        <w:jc w:val="both"/>
        <w:rPr>
          <w:sz w:val="26"/>
          <w:szCs w:val="26"/>
        </w:rPr>
      </w:pPr>
    </w:p>
    <w:p w:rsidR="00377921" w:rsidRDefault="00377921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6B5C7C" w:rsidRDefault="006B5C7C" w:rsidP="00377921">
      <w:pPr>
        <w:jc w:val="both"/>
        <w:rPr>
          <w:sz w:val="26"/>
          <w:szCs w:val="26"/>
        </w:rPr>
      </w:pPr>
    </w:p>
    <w:p w:rsidR="006B5C7C" w:rsidRDefault="006B5C7C" w:rsidP="00377921">
      <w:pPr>
        <w:jc w:val="both"/>
        <w:rPr>
          <w:sz w:val="26"/>
          <w:szCs w:val="26"/>
        </w:rPr>
      </w:pPr>
      <w:bookmarkStart w:id="0" w:name="_GoBack"/>
      <w:bookmarkEnd w:id="0"/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Pr="00457F42" w:rsidRDefault="00BC680A" w:rsidP="00377921">
      <w:pPr>
        <w:jc w:val="both"/>
      </w:pPr>
    </w:p>
    <w:p w:rsidR="00BC680A" w:rsidRPr="00457F42" w:rsidRDefault="00457F42" w:rsidP="00377921">
      <w:pPr>
        <w:jc w:val="both"/>
      </w:pPr>
      <w:r w:rsidRPr="00457F42">
        <w:t>Верещагина Татьяна Геннадьевна,</w:t>
      </w:r>
    </w:p>
    <w:p w:rsidR="00457F42" w:rsidRPr="00457F42" w:rsidRDefault="00457F42" w:rsidP="00377921">
      <w:pPr>
        <w:jc w:val="both"/>
      </w:pPr>
      <w:r w:rsidRPr="00457F42">
        <w:t>(839195) 2-26-84</w:t>
      </w: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175461" w:rsidP="0017546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75461" w:rsidRDefault="00175461" w:rsidP="00175461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города</w:t>
      </w:r>
    </w:p>
    <w:p w:rsidR="00175461" w:rsidRDefault="00175461" w:rsidP="00175461">
      <w:pPr>
        <w:jc w:val="right"/>
        <w:rPr>
          <w:sz w:val="26"/>
          <w:szCs w:val="26"/>
        </w:rPr>
      </w:pPr>
      <w:r>
        <w:rPr>
          <w:sz w:val="26"/>
          <w:szCs w:val="26"/>
        </w:rPr>
        <w:t>« ___» ________ 2015г. № ___</w:t>
      </w:r>
      <w:proofErr w:type="gramStart"/>
      <w:r>
        <w:rPr>
          <w:sz w:val="26"/>
          <w:szCs w:val="26"/>
        </w:rPr>
        <w:t>_-</w:t>
      </w:r>
      <w:proofErr w:type="gramEnd"/>
      <w:r>
        <w:rPr>
          <w:sz w:val="26"/>
          <w:szCs w:val="26"/>
        </w:rPr>
        <w:t xml:space="preserve">р </w:t>
      </w:r>
    </w:p>
    <w:p w:rsidR="00BC680A" w:rsidRDefault="00BC680A" w:rsidP="00377921">
      <w:pPr>
        <w:jc w:val="both"/>
        <w:rPr>
          <w:sz w:val="26"/>
          <w:szCs w:val="26"/>
        </w:rPr>
      </w:pPr>
    </w:p>
    <w:p w:rsidR="00175461" w:rsidRDefault="00175461" w:rsidP="00377921">
      <w:pPr>
        <w:jc w:val="both"/>
        <w:rPr>
          <w:sz w:val="26"/>
          <w:szCs w:val="26"/>
        </w:rPr>
      </w:pPr>
    </w:p>
    <w:p w:rsidR="00175461" w:rsidRPr="00175461" w:rsidRDefault="00D0721D" w:rsidP="00175461">
      <w:pPr>
        <w:jc w:val="center"/>
        <w:rPr>
          <w:sz w:val="26"/>
          <w:szCs w:val="26"/>
        </w:rPr>
      </w:pPr>
      <w:r w:rsidRPr="00D0721D">
        <w:rPr>
          <w:sz w:val="26"/>
          <w:szCs w:val="26"/>
        </w:rPr>
        <w:t xml:space="preserve">Места размещения объектов сезонной торговли </w:t>
      </w:r>
      <w:r w:rsidR="00175461" w:rsidRPr="00175461">
        <w:rPr>
          <w:sz w:val="26"/>
          <w:szCs w:val="26"/>
        </w:rPr>
        <w:t>выездной (мобильной)</w:t>
      </w:r>
    </w:p>
    <w:p w:rsidR="00175461" w:rsidRPr="00175461" w:rsidRDefault="00175461" w:rsidP="00175461">
      <w:pPr>
        <w:jc w:val="center"/>
        <w:rPr>
          <w:sz w:val="26"/>
          <w:szCs w:val="26"/>
        </w:rPr>
      </w:pPr>
      <w:r w:rsidRPr="00175461">
        <w:rPr>
          <w:sz w:val="26"/>
          <w:szCs w:val="26"/>
        </w:rPr>
        <w:t>уличной торговли  в г. Енисейске на 2016 год</w:t>
      </w:r>
    </w:p>
    <w:p w:rsidR="00D0721D" w:rsidRPr="00D0721D" w:rsidRDefault="00D0721D" w:rsidP="00D0721D">
      <w:pPr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"/>
        <w:gridCol w:w="5282"/>
        <w:gridCol w:w="2127"/>
        <w:gridCol w:w="1950"/>
      </w:tblGrid>
      <w:tr w:rsidR="00175461" w:rsidRPr="00175461" w:rsidTr="00080AAA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276A4" w:rsidRPr="00175461" w:rsidRDefault="00175461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75461"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276A4" w:rsidRPr="00175461" w:rsidRDefault="00175461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75461">
              <w:rPr>
                <w:color w:val="2D2D2D"/>
                <w:sz w:val="21"/>
                <w:szCs w:val="21"/>
              </w:rPr>
              <w:t>Место расположения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276A4" w:rsidRPr="00175461" w:rsidRDefault="00175461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75461">
              <w:rPr>
                <w:color w:val="2D2D2D"/>
                <w:sz w:val="21"/>
                <w:szCs w:val="21"/>
              </w:rPr>
              <w:t>Количество </w:t>
            </w:r>
            <w:r w:rsidRPr="00175461">
              <w:rPr>
                <w:color w:val="2D2D2D"/>
                <w:sz w:val="21"/>
                <w:szCs w:val="21"/>
              </w:rPr>
              <w:br/>
              <w:t>мест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276A4" w:rsidRPr="00175461" w:rsidRDefault="00175461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75461">
              <w:rPr>
                <w:color w:val="2D2D2D"/>
                <w:sz w:val="21"/>
                <w:szCs w:val="21"/>
              </w:rPr>
              <w:t>Площадь участка, </w:t>
            </w:r>
            <w:r w:rsidRPr="00175461">
              <w:rPr>
                <w:color w:val="2D2D2D"/>
                <w:sz w:val="21"/>
                <w:szCs w:val="21"/>
              </w:rPr>
              <w:br/>
              <w:t>кв. м</w:t>
            </w:r>
          </w:p>
        </w:tc>
      </w:tr>
      <w:tr w:rsidR="000C1560" w:rsidRPr="00175461" w:rsidTr="00080AAA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6B5C7C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 Енисейск, площадка ул. Ленина,14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300</w:t>
            </w:r>
          </w:p>
        </w:tc>
      </w:tr>
      <w:tr w:rsidR="000C1560" w:rsidRPr="00175461" w:rsidTr="00080AAA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6B5C7C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 Енисейск, рынок ул. Худзинского,2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400</w:t>
            </w:r>
          </w:p>
        </w:tc>
      </w:tr>
      <w:tr w:rsidR="000C1560" w:rsidRPr="00175461" w:rsidTr="00080AAA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6B5C7C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 Енисейск, рынок Кирова,87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</w:tr>
      <w:tr w:rsidR="000C1560" w:rsidRPr="00175461" w:rsidTr="00080AAA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Default="000C1560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0C1560" w:rsidP="006B5C7C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</w:t>
            </w:r>
            <w:r w:rsidR="00E10059">
              <w:rPr>
                <w:color w:val="2D2D2D"/>
                <w:sz w:val="21"/>
                <w:szCs w:val="21"/>
              </w:rPr>
              <w:t xml:space="preserve"> Енисейск, ул. </w:t>
            </w:r>
            <w:proofErr w:type="gramStart"/>
            <w:r w:rsidR="00E10059">
              <w:rPr>
                <w:color w:val="2D2D2D"/>
                <w:sz w:val="21"/>
                <w:szCs w:val="21"/>
              </w:rPr>
              <w:t>Промышленная</w:t>
            </w:r>
            <w:proofErr w:type="gramEnd"/>
            <w:r w:rsidR="00E10059">
              <w:rPr>
                <w:color w:val="2D2D2D"/>
                <w:sz w:val="21"/>
                <w:szCs w:val="21"/>
              </w:rPr>
              <w:t>, 15-</w:t>
            </w:r>
            <w:r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1560" w:rsidRPr="00175461" w:rsidRDefault="007B782F" w:rsidP="000C156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700</w:t>
            </w:r>
          </w:p>
        </w:tc>
      </w:tr>
    </w:tbl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p w:rsidR="00BC680A" w:rsidRDefault="00BC680A" w:rsidP="00377921">
      <w:pPr>
        <w:jc w:val="both"/>
        <w:rPr>
          <w:sz w:val="26"/>
          <w:szCs w:val="26"/>
        </w:rPr>
      </w:pPr>
    </w:p>
    <w:sectPr w:rsidR="00BC680A" w:rsidSect="00B072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66"/>
    <w:rsid w:val="00080AAA"/>
    <w:rsid w:val="000C1560"/>
    <w:rsid w:val="00100312"/>
    <w:rsid w:val="00172DA8"/>
    <w:rsid w:val="00175461"/>
    <w:rsid w:val="001E2541"/>
    <w:rsid w:val="00206B69"/>
    <w:rsid w:val="00370972"/>
    <w:rsid w:val="00377921"/>
    <w:rsid w:val="00402792"/>
    <w:rsid w:val="00457F42"/>
    <w:rsid w:val="00462E66"/>
    <w:rsid w:val="004B2298"/>
    <w:rsid w:val="004E3760"/>
    <w:rsid w:val="005D408B"/>
    <w:rsid w:val="005F4988"/>
    <w:rsid w:val="006017B2"/>
    <w:rsid w:val="006360C7"/>
    <w:rsid w:val="006B5C7C"/>
    <w:rsid w:val="007B782F"/>
    <w:rsid w:val="00AB0516"/>
    <w:rsid w:val="00B07282"/>
    <w:rsid w:val="00B93193"/>
    <w:rsid w:val="00BC680A"/>
    <w:rsid w:val="00C14F48"/>
    <w:rsid w:val="00CF6012"/>
    <w:rsid w:val="00D0721D"/>
    <w:rsid w:val="00D76AA9"/>
    <w:rsid w:val="00D85BEA"/>
    <w:rsid w:val="00DF59F0"/>
    <w:rsid w:val="00E07DEB"/>
    <w:rsid w:val="00E10059"/>
    <w:rsid w:val="00E56739"/>
    <w:rsid w:val="00E83C72"/>
    <w:rsid w:val="00E86208"/>
    <w:rsid w:val="00F2699C"/>
    <w:rsid w:val="00FF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2B0A-7A2A-44D2-87D0-737DFC44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SUser</cp:lastModifiedBy>
  <cp:revision>18</cp:revision>
  <cp:lastPrinted>2015-12-04T04:39:00Z</cp:lastPrinted>
  <dcterms:created xsi:type="dcterms:W3CDTF">2014-08-07T03:23:00Z</dcterms:created>
  <dcterms:modified xsi:type="dcterms:W3CDTF">2015-12-07T06:13:00Z</dcterms:modified>
</cp:coreProperties>
</file>