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C3" w:rsidRPr="00C814F4" w:rsidRDefault="00E36E80" w:rsidP="007548B5">
      <w:pPr>
        <w:pStyle w:val="a3"/>
        <w:rPr>
          <w:sz w:val="26"/>
          <w:szCs w:val="26"/>
        </w:rPr>
      </w:pPr>
      <w:proofErr w:type="gramStart"/>
      <w:r w:rsidRPr="00C814F4">
        <w:rPr>
          <w:sz w:val="26"/>
          <w:szCs w:val="26"/>
        </w:rPr>
        <w:t>П</w:t>
      </w:r>
      <w:proofErr w:type="gramEnd"/>
      <w:r w:rsidRPr="00C814F4">
        <w:rPr>
          <w:sz w:val="26"/>
          <w:szCs w:val="26"/>
        </w:rPr>
        <w:t xml:space="preserve"> Р О Т О К О Л </w:t>
      </w:r>
      <w:r w:rsidR="00DA391F">
        <w:rPr>
          <w:sz w:val="26"/>
          <w:szCs w:val="26"/>
        </w:rPr>
        <w:t xml:space="preserve">    П У Б Л И Ч Н Ы Х      С Л У Ш А Н И Й</w:t>
      </w:r>
      <w:r w:rsidR="007548B5" w:rsidRPr="00C814F4">
        <w:rPr>
          <w:sz w:val="26"/>
          <w:szCs w:val="26"/>
        </w:rPr>
        <w:t xml:space="preserve"> </w:t>
      </w:r>
    </w:p>
    <w:p w:rsidR="007548B5" w:rsidRPr="00C814F4" w:rsidRDefault="007548B5" w:rsidP="007548B5">
      <w:pPr>
        <w:pStyle w:val="a3"/>
        <w:rPr>
          <w:sz w:val="26"/>
          <w:szCs w:val="26"/>
        </w:rPr>
      </w:pPr>
      <w:r w:rsidRPr="00C814F4">
        <w:rPr>
          <w:sz w:val="26"/>
          <w:szCs w:val="26"/>
        </w:rPr>
        <w:t xml:space="preserve">по актуализации схемы теплоснабжения города Енисейска, Красноярского края </w:t>
      </w:r>
    </w:p>
    <w:p w:rsidR="007548B5" w:rsidRPr="00C814F4" w:rsidRDefault="007548B5" w:rsidP="007548B5">
      <w:pPr>
        <w:pStyle w:val="a3"/>
        <w:rPr>
          <w:sz w:val="26"/>
          <w:szCs w:val="26"/>
        </w:rPr>
      </w:pPr>
      <w:r w:rsidRPr="00C814F4">
        <w:rPr>
          <w:sz w:val="26"/>
          <w:szCs w:val="26"/>
        </w:rPr>
        <w:t>на период  с 2013 по 2028 годов</w:t>
      </w:r>
    </w:p>
    <w:p w:rsidR="00E908BB" w:rsidRDefault="00E908BB" w:rsidP="007548B5">
      <w:pPr>
        <w:jc w:val="both"/>
        <w:rPr>
          <w:sz w:val="26"/>
          <w:szCs w:val="26"/>
        </w:rPr>
      </w:pPr>
    </w:p>
    <w:p w:rsidR="007548B5" w:rsidRPr="00C814F4" w:rsidRDefault="00E908BB" w:rsidP="007548B5">
      <w:pPr>
        <w:jc w:val="both"/>
        <w:rPr>
          <w:sz w:val="26"/>
          <w:szCs w:val="26"/>
        </w:rPr>
      </w:pPr>
      <w:r>
        <w:rPr>
          <w:sz w:val="26"/>
          <w:szCs w:val="26"/>
        </w:rPr>
        <w:t>30.05.2017</w:t>
      </w:r>
      <w:r w:rsidR="007548B5" w:rsidRPr="00C814F4">
        <w:rPr>
          <w:sz w:val="26"/>
          <w:szCs w:val="26"/>
        </w:rPr>
        <w:t xml:space="preserve"> г.       </w:t>
      </w:r>
      <w:r w:rsidR="00E36E80" w:rsidRPr="00C814F4">
        <w:rPr>
          <w:sz w:val="26"/>
          <w:szCs w:val="26"/>
        </w:rPr>
        <w:t xml:space="preserve">                              </w:t>
      </w:r>
      <w:r w:rsidR="00C814F4">
        <w:rPr>
          <w:sz w:val="26"/>
          <w:szCs w:val="26"/>
        </w:rPr>
        <w:t xml:space="preserve">          </w:t>
      </w:r>
      <w:r w:rsidR="00930C80">
        <w:rPr>
          <w:sz w:val="26"/>
          <w:szCs w:val="26"/>
        </w:rPr>
        <w:t xml:space="preserve">       </w:t>
      </w:r>
      <w:r w:rsidR="007548B5" w:rsidRPr="00C814F4">
        <w:rPr>
          <w:sz w:val="26"/>
          <w:szCs w:val="26"/>
        </w:rPr>
        <w:t xml:space="preserve">                                    </w:t>
      </w:r>
      <w:r w:rsidR="00C814F4">
        <w:rPr>
          <w:sz w:val="26"/>
          <w:szCs w:val="26"/>
        </w:rPr>
        <w:t xml:space="preserve">                </w:t>
      </w:r>
      <w:r w:rsidR="007548B5" w:rsidRPr="00C814F4">
        <w:rPr>
          <w:sz w:val="26"/>
          <w:szCs w:val="26"/>
        </w:rPr>
        <w:t xml:space="preserve"> г.Енисейск </w:t>
      </w:r>
    </w:p>
    <w:p w:rsidR="00DA391F" w:rsidRDefault="00DA391F" w:rsidP="00DA391F">
      <w:pPr>
        <w:pStyle w:val="a3"/>
        <w:ind w:firstLine="426"/>
        <w:jc w:val="both"/>
        <w:rPr>
          <w:sz w:val="26"/>
          <w:szCs w:val="26"/>
        </w:rPr>
      </w:pPr>
      <w:r>
        <w:rPr>
          <w:bCs/>
          <w:sz w:val="24"/>
          <w:szCs w:val="24"/>
        </w:rPr>
        <w:t>1. Н</w:t>
      </w:r>
      <w:r w:rsidRPr="00E8272C">
        <w:rPr>
          <w:bCs/>
          <w:sz w:val="24"/>
          <w:szCs w:val="24"/>
        </w:rPr>
        <w:t xml:space="preserve">аименование </w:t>
      </w:r>
      <w:proofErr w:type="gramStart"/>
      <w:r w:rsidRPr="00E8272C">
        <w:rPr>
          <w:bCs/>
          <w:sz w:val="24"/>
          <w:szCs w:val="24"/>
        </w:rPr>
        <w:t>проекта</w:t>
      </w:r>
      <w:proofErr w:type="gramEnd"/>
      <w:r w:rsidRPr="00E8272C">
        <w:rPr>
          <w:bCs/>
          <w:sz w:val="24"/>
          <w:szCs w:val="24"/>
        </w:rPr>
        <w:t xml:space="preserve"> по которому</w:t>
      </w:r>
      <w:r>
        <w:rPr>
          <w:bCs/>
          <w:sz w:val="24"/>
          <w:szCs w:val="24"/>
        </w:rPr>
        <w:t xml:space="preserve"> проводились публичные слушания - </w:t>
      </w:r>
      <w:r>
        <w:rPr>
          <w:sz w:val="26"/>
          <w:szCs w:val="26"/>
        </w:rPr>
        <w:t>Актуализация</w:t>
      </w:r>
      <w:r w:rsidRPr="00C814F4">
        <w:rPr>
          <w:sz w:val="26"/>
          <w:szCs w:val="26"/>
        </w:rPr>
        <w:t xml:space="preserve"> схемы теплоснабжения города Енисейска, Красноярского края на период  с 2013 по 2028 </w:t>
      </w:r>
      <w:r w:rsidRPr="00E16CDB">
        <w:rPr>
          <w:sz w:val="26"/>
          <w:szCs w:val="26"/>
        </w:rPr>
        <w:t>годов.</w:t>
      </w:r>
    </w:p>
    <w:p w:rsidR="00E16CDB" w:rsidRPr="00E16CDB" w:rsidRDefault="00E16CDB" w:rsidP="00DA391F">
      <w:pPr>
        <w:pStyle w:val="a3"/>
        <w:ind w:firstLine="426"/>
        <w:jc w:val="both"/>
        <w:rPr>
          <w:sz w:val="26"/>
          <w:szCs w:val="26"/>
        </w:rPr>
      </w:pPr>
    </w:p>
    <w:p w:rsidR="00DA391F" w:rsidRDefault="00DA391F" w:rsidP="00DA391F">
      <w:pPr>
        <w:pStyle w:val="a3"/>
        <w:ind w:firstLine="426"/>
        <w:jc w:val="both"/>
        <w:rPr>
          <w:sz w:val="26"/>
          <w:szCs w:val="26"/>
        </w:rPr>
      </w:pPr>
      <w:r w:rsidRPr="00E16CDB">
        <w:rPr>
          <w:bCs/>
          <w:sz w:val="26"/>
          <w:szCs w:val="26"/>
        </w:rPr>
        <w:t>2.</w:t>
      </w:r>
      <w:r w:rsidRPr="00E16CDB">
        <w:rPr>
          <w:sz w:val="26"/>
          <w:szCs w:val="26"/>
        </w:rPr>
        <w:t xml:space="preserve"> Инициатор проведения публичных слушаний – администрация города Енисейска. </w:t>
      </w:r>
    </w:p>
    <w:p w:rsidR="00E16CDB" w:rsidRPr="00E16CDB" w:rsidRDefault="00E16CDB" w:rsidP="00DA391F">
      <w:pPr>
        <w:pStyle w:val="a3"/>
        <w:ind w:firstLine="426"/>
        <w:jc w:val="both"/>
        <w:rPr>
          <w:sz w:val="26"/>
          <w:szCs w:val="26"/>
        </w:rPr>
      </w:pPr>
    </w:p>
    <w:p w:rsidR="00DA391F" w:rsidRDefault="008C00CC" w:rsidP="00DA391F">
      <w:pPr>
        <w:pStyle w:val="a3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Постановление</w:t>
      </w:r>
      <w:r w:rsidR="00DA391F" w:rsidRPr="00E16CDB">
        <w:rPr>
          <w:bCs/>
          <w:sz w:val="26"/>
          <w:szCs w:val="26"/>
        </w:rPr>
        <w:t xml:space="preserve"> о </w:t>
      </w:r>
      <w:r w:rsidR="00E557D8" w:rsidRPr="00E16CDB">
        <w:rPr>
          <w:bCs/>
          <w:sz w:val="26"/>
          <w:szCs w:val="26"/>
        </w:rPr>
        <w:t>назначении публи</w:t>
      </w:r>
      <w:r w:rsidR="00E908BB">
        <w:rPr>
          <w:bCs/>
          <w:sz w:val="26"/>
          <w:szCs w:val="26"/>
        </w:rPr>
        <w:t>чных слушаний от 2</w:t>
      </w:r>
      <w:r w:rsidR="00721DE7">
        <w:rPr>
          <w:bCs/>
          <w:sz w:val="26"/>
          <w:szCs w:val="26"/>
        </w:rPr>
        <w:t>5.04.2017</w:t>
      </w:r>
      <w:r w:rsidR="00E908BB">
        <w:rPr>
          <w:bCs/>
          <w:sz w:val="26"/>
          <w:szCs w:val="26"/>
        </w:rPr>
        <w:t xml:space="preserve"> № 85</w:t>
      </w:r>
      <w:r w:rsidR="00E557D8" w:rsidRPr="00E16CDB">
        <w:rPr>
          <w:bCs/>
          <w:sz w:val="26"/>
          <w:szCs w:val="26"/>
        </w:rPr>
        <w:t xml:space="preserve">-п. </w:t>
      </w:r>
    </w:p>
    <w:p w:rsidR="00E16CDB" w:rsidRPr="00E16CDB" w:rsidRDefault="00E16CDB" w:rsidP="00DA391F">
      <w:pPr>
        <w:pStyle w:val="a3"/>
        <w:ind w:firstLine="426"/>
        <w:jc w:val="both"/>
        <w:rPr>
          <w:bCs/>
          <w:sz w:val="26"/>
          <w:szCs w:val="26"/>
        </w:rPr>
      </w:pPr>
    </w:p>
    <w:p w:rsidR="00DA391F" w:rsidRDefault="00E557D8" w:rsidP="00E557D8">
      <w:pPr>
        <w:pStyle w:val="a3"/>
        <w:ind w:firstLine="426"/>
        <w:jc w:val="both"/>
        <w:rPr>
          <w:rStyle w:val="a5"/>
          <w:color w:val="auto"/>
          <w:sz w:val="26"/>
          <w:szCs w:val="26"/>
          <w:u w:val="none"/>
        </w:rPr>
      </w:pPr>
      <w:r w:rsidRPr="00E16CDB">
        <w:rPr>
          <w:bCs/>
          <w:sz w:val="26"/>
          <w:szCs w:val="26"/>
        </w:rPr>
        <w:t>4.</w:t>
      </w:r>
      <w:r w:rsidR="00DA391F" w:rsidRPr="00E16CDB">
        <w:rPr>
          <w:bCs/>
          <w:sz w:val="26"/>
          <w:szCs w:val="26"/>
        </w:rPr>
        <w:t xml:space="preserve"> </w:t>
      </w:r>
      <w:proofErr w:type="gramStart"/>
      <w:r w:rsidRPr="00E16CDB">
        <w:rPr>
          <w:bCs/>
          <w:sz w:val="26"/>
          <w:szCs w:val="26"/>
        </w:rPr>
        <w:t xml:space="preserve">Постановления о назначении публичных слушаний опубликовано в газете «Енисейск плюс» и на </w:t>
      </w:r>
      <w:r w:rsidRPr="00E16CDB">
        <w:rPr>
          <w:sz w:val="26"/>
          <w:szCs w:val="26"/>
        </w:rPr>
        <w:t xml:space="preserve">официальном </w:t>
      </w:r>
      <w:r w:rsidR="00E908BB" w:rsidRPr="0013299D">
        <w:rPr>
          <w:color w:val="000000"/>
          <w:sz w:val="26"/>
          <w:szCs w:val="26"/>
        </w:rPr>
        <w:t>Интернет-портале органов местного самоуправления города Енисейска</w:t>
      </w:r>
      <w:r w:rsidR="00E908BB" w:rsidRPr="0013299D">
        <w:rPr>
          <w:color w:val="000000"/>
        </w:rPr>
        <w:t xml:space="preserve"> </w:t>
      </w:r>
      <w:hyperlink r:id="rId6" w:history="1">
        <w:r w:rsidRPr="00E16CDB">
          <w:rPr>
            <w:rStyle w:val="a5"/>
            <w:color w:val="auto"/>
            <w:sz w:val="26"/>
            <w:szCs w:val="26"/>
            <w:u w:val="none"/>
            <w:lang w:val="en-US"/>
          </w:rPr>
          <w:t>www</w:t>
        </w:r>
        <w:r w:rsidRPr="00E16CDB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Pr="00E16CDB">
          <w:rPr>
            <w:rStyle w:val="a5"/>
            <w:color w:val="auto"/>
            <w:sz w:val="26"/>
            <w:szCs w:val="26"/>
            <w:u w:val="none"/>
            <w:lang w:val="en-US"/>
          </w:rPr>
          <w:t>eniseysk</w:t>
        </w:r>
        <w:proofErr w:type="spellEnd"/>
        <w:r w:rsidRPr="00E16CDB">
          <w:rPr>
            <w:rStyle w:val="a5"/>
            <w:color w:val="auto"/>
            <w:sz w:val="26"/>
            <w:szCs w:val="26"/>
            <w:u w:val="none"/>
          </w:rPr>
          <w:t>.</w:t>
        </w:r>
        <w:r w:rsidRPr="00E16CDB">
          <w:rPr>
            <w:rStyle w:val="a5"/>
            <w:color w:val="auto"/>
            <w:sz w:val="26"/>
            <w:szCs w:val="26"/>
            <w:u w:val="none"/>
            <w:lang w:val="en-US"/>
          </w:rPr>
          <w:t>com</w:t>
        </w:r>
      </w:hyperlink>
      <w:r w:rsidR="00E908BB">
        <w:rPr>
          <w:rStyle w:val="a5"/>
          <w:color w:val="auto"/>
          <w:sz w:val="26"/>
          <w:szCs w:val="26"/>
          <w:u w:val="none"/>
        </w:rPr>
        <w:t xml:space="preserve"> 27.04.2017</w:t>
      </w:r>
      <w:r w:rsidRPr="00E16CDB">
        <w:rPr>
          <w:rStyle w:val="a5"/>
          <w:color w:val="auto"/>
          <w:sz w:val="26"/>
          <w:szCs w:val="26"/>
          <w:u w:val="none"/>
        </w:rPr>
        <w:t xml:space="preserve"> года. </w:t>
      </w:r>
      <w:proofErr w:type="gramEnd"/>
    </w:p>
    <w:p w:rsidR="00E16CDB" w:rsidRPr="00E16CDB" w:rsidRDefault="00E16CDB" w:rsidP="00E557D8">
      <w:pPr>
        <w:pStyle w:val="a3"/>
        <w:ind w:firstLine="426"/>
        <w:jc w:val="both"/>
        <w:rPr>
          <w:bCs/>
          <w:sz w:val="26"/>
          <w:szCs w:val="26"/>
        </w:rPr>
      </w:pPr>
    </w:p>
    <w:p w:rsidR="00DA391F" w:rsidRDefault="00E557D8" w:rsidP="00E557D8">
      <w:pPr>
        <w:pStyle w:val="a3"/>
        <w:ind w:firstLine="426"/>
        <w:jc w:val="both"/>
        <w:rPr>
          <w:bCs/>
          <w:sz w:val="26"/>
          <w:szCs w:val="26"/>
        </w:rPr>
      </w:pPr>
      <w:r w:rsidRPr="00E16CDB">
        <w:rPr>
          <w:bCs/>
          <w:sz w:val="26"/>
          <w:szCs w:val="26"/>
        </w:rPr>
        <w:t>5.  Д</w:t>
      </w:r>
      <w:r w:rsidR="00DA391F" w:rsidRPr="00E16CDB">
        <w:rPr>
          <w:bCs/>
          <w:sz w:val="26"/>
          <w:szCs w:val="26"/>
        </w:rPr>
        <w:t>ата, время и место</w:t>
      </w:r>
      <w:r w:rsidRPr="00E16CDB">
        <w:rPr>
          <w:bCs/>
          <w:sz w:val="26"/>
          <w:szCs w:val="26"/>
        </w:rPr>
        <w:t xml:space="preserve"> п</w:t>
      </w:r>
      <w:r w:rsidR="00E908BB">
        <w:rPr>
          <w:bCs/>
          <w:sz w:val="26"/>
          <w:szCs w:val="26"/>
        </w:rPr>
        <w:t>роведения открытого заседания 30.05.2017 года в 11</w:t>
      </w:r>
      <w:r w:rsidRPr="00E16CDB">
        <w:rPr>
          <w:bCs/>
          <w:sz w:val="26"/>
          <w:szCs w:val="26"/>
        </w:rPr>
        <w:t xml:space="preserve">.00 часов по местному времени в малом зале Городского дома культуры. </w:t>
      </w:r>
    </w:p>
    <w:p w:rsidR="00E16CDB" w:rsidRPr="00E16CDB" w:rsidRDefault="00E16CDB" w:rsidP="00E557D8">
      <w:pPr>
        <w:pStyle w:val="a3"/>
        <w:ind w:firstLine="426"/>
        <w:jc w:val="both"/>
        <w:rPr>
          <w:bCs/>
          <w:sz w:val="26"/>
          <w:szCs w:val="26"/>
        </w:rPr>
      </w:pPr>
    </w:p>
    <w:p w:rsidR="00DA391F" w:rsidRPr="00E16CDB" w:rsidRDefault="00E557D8" w:rsidP="00E557D8">
      <w:pPr>
        <w:pStyle w:val="a3"/>
        <w:ind w:firstLine="426"/>
        <w:jc w:val="both"/>
        <w:rPr>
          <w:bCs/>
          <w:sz w:val="26"/>
          <w:szCs w:val="26"/>
        </w:rPr>
      </w:pPr>
      <w:r w:rsidRPr="00E16CDB">
        <w:rPr>
          <w:bCs/>
          <w:sz w:val="26"/>
          <w:szCs w:val="26"/>
        </w:rPr>
        <w:t xml:space="preserve">6.  </w:t>
      </w:r>
      <w:r w:rsidR="00E908BB">
        <w:rPr>
          <w:bCs/>
          <w:sz w:val="26"/>
          <w:szCs w:val="26"/>
        </w:rPr>
        <w:t>П</w:t>
      </w:r>
      <w:r w:rsidR="00DA391F" w:rsidRPr="00E16CDB">
        <w:rPr>
          <w:bCs/>
          <w:sz w:val="26"/>
          <w:szCs w:val="26"/>
        </w:rPr>
        <w:t>редложений и замечаний по проекту</w:t>
      </w:r>
      <w:r w:rsidR="00E16CDB">
        <w:rPr>
          <w:bCs/>
          <w:sz w:val="26"/>
          <w:szCs w:val="26"/>
        </w:rPr>
        <w:t>,</w:t>
      </w:r>
      <w:r w:rsidR="00DA391F" w:rsidRPr="00E16CDB">
        <w:rPr>
          <w:bCs/>
          <w:sz w:val="26"/>
          <w:szCs w:val="26"/>
        </w:rPr>
        <w:t xml:space="preserve"> вы</w:t>
      </w:r>
      <w:r w:rsidR="00E908BB">
        <w:rPr>
          <w:bCs/>
          <w:sz w:val="26"/>
          <w:szCs w:val="26"/>
        </w:rPr>
        <w:t xml:space="preserve">несенному на публичные слушания до их начала не поступало. </w:t>
      </w:r>
      <w:proofErr w:type="gramStart"/>
      <w:r w:rsidR="0066780D">
        <w:rPr>
          <w:bCs/>
          <w:sz w:val="26"/>
          <w:szCs w:val="26"/>
        </w:rPr>
        <w:t xml:space="preserve">В ходе проведения публичных слушаний от технического директора ООО «Енисейэнергоком» </w:t>
      </w:r>
      <w:proofErr w:type="spellStart"/>
      <w:r w:rsidR="0066780D">
        <w:rPr>
          <w:bCs/>
          <w:sz w:val="26"/>
          <w:szCs w:val="26"/>
        </w:rPr>
        <w:t>Бубенчикова</w:t>
      </w:r>
      <w:proofErr w:type="spellEnd"/>
      <w:r w:rsidR="0066780D">
        <w:rPr>
          <w:bCs/>
          <w:sz w:val="26"/>
          <w:szCs w:val="26"/>
        </w:rPr>
        <w:t xml:space="preserve"> А.В.  поступило предложение о </w:t>
      </w:r>
      <w:r w:rsidR="00692154">
        <w:rPr>
          <w:bCs/>
          <w:sz w:val="26"/>
          <w:szCs w:val="26"/>
        </w:rPr>
        <w:t>необходимости начала организации работы по включению</w:t>
      </w:r>
      <w:r w:rsidR="0066780D">
        <w:rPr>
          <w:bCs/>
          <w:sz w:val="26"/>
          <w:szCs w:val="26"/>
        </w:rPr>
        <w:t xml:space="preserve"> в схему теплоснабжения</w:t>
      </w:r>
      <w:r w:rsidR="00692154">
        <w:rPr>
          <w:bCs/>
          <w:sz w:val="26"/>
          <w:szCs w:val="26"/>
        </w:rPr>
        <w:t xml:space="preserve"> города Енисейска теплоисточников</w:t>
      </w:r>
      <w:r w:rsidR="0066780D">
        <w:rPr>
          <w:bCs/>
          <w:sz w:val="26"/>
          <w:szCs w:val="26"/>
        </w:rPr>
        <w:t xml:space="preserve"> МУП «Енисейское АТП», </w:t>
      </w:r>
      <w:r w:rsidR="008432E3">
        <w:rPr>
          <w:bCs/>
          <w:sz w:val="26"/>
          <w:szCs w:val="26"/>
        </w:rPr>
        <w:t xml:space="preserve">ФКУ Т-2 ГУФСИН России по Красноярскому краю, </w:t>
      </w:r>
      <w:r w:rsidR="00834489">
        <w:rPr>
          <w:bCs/>
          <w:sz w:val="26"/>
          <w:szCs w:val="26"/>
        </w:rPr>
        <w:t>АО</w:t>
      </w:r>
      <w:r w:rsidR="008432E3">
        <w:rPr>
          <w:bCs/>
          <w:sz w:val="26"/>
          <w:szCs w:val="26"/>
        </w:rPr>
        <w:t xml:space="preserve"> «ГУ ЖКХ»</w:t>
      </w:r>
      <w:r w:rsidR="00692154">
        <w:rPr>
          <w:bCs/>
          <w:sz w:val="26"/>
          <w:szCs w:val="26"/>
        </w:rPr>
        <w:t>, которые оказывают коммунальную услугу в виде тепловой энергии сторонним потребителям</w:t>
      </w:r>
      <w:r w:rsidR="008432E3">
        <w:rPr>
          <w:bCs/>
          <w:sz w:val="26"/>
          <w:szCs w:val="26"/>
        </w:rPr>
        <w:t xml:space="preserve">. </w:t>
      </w:r>
      <w:proofErr w:type="gramEnd"/>
    </w:p>
    <w:p w:rsidR="00B26ABC" w:rsidRDefault="00B26ABC" w:rsidP="00E557D8">
      <w:pPr>
        <w:pStyle w:val="a3"/>
        <w:ind w:firstLine="426"/>
        <w:jc w:val="both"/>
        <w:rPr>
          <w:bCs/>
        </w:rPr>
      </w:pPr>
    </w:p>
    <w:p w:rsidR="00834489" w:rsidRDefault="00834489" w:rsidP="00B26ABC">
      <w:pPr>
        <w:pStyle w:val="a3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7. Решение: </w:t>
      </w:r>
      <w:r>
        <w:rPr>
          <w:sz w:val="26"/>
          <w:szCs w:val="26"/>
        </w:rPr>
        <w:t>утвердить</w:t>
      </w:r>
      <w:r w:rsidR="00B26ABC" w:rsidRPr="004018B5">
        <w:rPr>
          <w:sz w:val="26"/>
          <w:szCs w:val="26"/>
        </w:rPr>
        <w:t xml:space="preserve"> проект Актуализации схемы теплоснабжения города Енисейска, Красноярского края на период  с 2013 по 2028 годов</w:t>
      </w:r>
      <w:r w:rsidR="00B26ABC" w:rsidRPr="00E16CDB">
        <w:rPr>
          <w:sz w:val="26"/>
          <w:szCs w:val="26"/>
        </w:rPr>
        <w:t>.</w:t>
      </w:r>
      <w:r w:rsidR="00B26ABC">
        <w:rPr>
          <w:sz w:val="26"/>
          <w:szCs w:val="26"/>
        </w:rPr>
        <w:t xml:space="preserve"> </w:t>
      </w:r>
    </w:p>
    <w:p w:rsidR="00B26ABC" w:rsidRPr="00C814F4" w:rsidRDefault="00834489" w:rsidP="00B26ABC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Енисейска организовать работу по сбору информации и </w:t>
      </w:r>
      <w:r w:rsidR="009A6217">
        <w:rPr>
          <w:bCs/>
          <w:sz w:val="26"/>
          <w:szCs w:val="26"/>
        </w:rPr>
        <w:t>включению</w:t>
      </w:r>
      <w:r>
        <w:rPr>
          <w:bCs/>
          <w:sz w:val="26"/>
          <w:szCs w:val="26"/>
        </w:rPr>
        <w:t xml:space="preserve"> в схему теплоснабжения города Енисейска теплоисточников МУП «Енисейское АТП», ФКУ Т-2 ГУФСИН России по Красноярскому краю, АО «ГУ ЖКХ».</w:t>
      </w:r>
    </w:p>
    <w:p w:rsidR="00B26ABC" w:rsidRDefault="00B26ABC" w:rsidP="00B26ABC">
      <w:pPr>
        <w:pStyle w:val="a3"/>
        <w:ind w:firstLine="426"/>
        <w:jc w:val="both"/>
        <w:rPr>
          <w:sz w:val="26"/>
          <w:szCs w:val="26"/>
        </w:rPr>
      </w:pPr>
    </w:p>
    <w:p w:rsidR="00834489" w:rsidRDefault="00834489" w:rsidP="00B26ABC">
      <w:pPr>
        <w:pStyle w:val="a3"/>
        <w:ind w:firstLine="426"/>
        <w:jc w:val="both"/>
        <w:rPr>
          <w:sz w:val="26"/>
          <w:szCs w:val="26"/>
        </w:rPr>
      </w:pPr>
      <w:bookmarkStart w:id="0" w:name="_GoBack"/>
      <w:bookmarkEnd w:id="0"/>
    </w:p>
    <w:p w:rsidR="00B26ABC" w:rsidRDefault="00692154" w:rsidP="00E557D8">
      <w:pPr>
        <w:pStyle w:val="a3"/>
        <w:ind w:firstLine="426"/>
        <w:jc w:val="both"/>
        <w:rPr>
          <w:bCs/>
        </w:rPr>
      </w:pPr>
      <w:r>
        <w:rPr>
          <w:bCs/>
        </w:rPr>
        <w:t>30.05.2017</w:t>
      </w:r>
      <w:r w:rsidR="00B26ABC">
        <w:rPr>
          <w:bCs/>
        </w:rPr>
        <w:t xml:space="preserve"> год. </w:t>
      </w:r>
    </w:p>
    <w:p w:rsidR="00B26ABC" w:rsidRDefault="00B26ABC" w:rsidP="00E557D8">
      <w:pPr>
        <w:pStyle w:val="a3"/>
        <w:ind w:firstLine="426"/>
        <w:jc w:val="both"/>
        <w:rPr>
          <w:bCs/>
        </w:rPr>
      </w:pPr>
    </w:p>
    <w:p w:rsidR="00692154" w:rsidRDefault="00692154" w:rsidP="00E557D8">
      <w:pPr>
        <w:pStyle w:val="a3"/>
        <w:ind w:firstLine="426"/>
        <w:jc w:val="both"/>
        <w:rPr>
          <w:bCs/>
        </w:rPr>
      </w:pPr>
    </w:p>
    <w:p w:rsidR="00692154" w:rsidRDefault="00692154" w:rsidP="00E557D8">
      <w:pPr>
        <w:pStyle w:val="a3"/>
        <w:ind w:firstLine="426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 </w:t>
      </w:r>
    </w:p>
    <w:p w:rsidR="00B26ABC" w:rsidRPr="00B26ABC" w:rsidRDefault="00B26ABC" w:rsidP="00E557D8">
      <w:pPr>
        <w:pStyle w:val="a3"/>
        <w:ind w:firstLine="426"/>
        <w:jc w:val="both"/>
        <w:rPr>
          <w:bCs/>
        </w:rPr>
      </w:pPr>
      <w:r>
        <w:rPr>
          <w:bCs/>
        </w:rPr>
        <w:t xml:space="preserve">главы города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</w:t>
      </w:r>
      <w:r w:rsidR="00692154">
        <w:rPr>
          <w:bCs/>
        </w:rPr>
        <w:t xml:space="preserve">                                   </w:t>
      </w:r>
      <w:r>
        <w:rPr>
          <w:bCs/>
        </w:rPr>
        <w:t>О.А. Патюков</w:t>
      </w:r>
    </w:p>
    <w:p w:rsidR="00B54346" w:rsidRPr="00B26ABC" w:rsidRDefault="00B54346" w:rsidP="00B26ABC">
      <w:pPr>
        <w:pStyle w:val="a3"/>
        <w:jc w:val="both"/>
        <w:rPr>
          <w:bCs/>
        </w:rPr>
      </w:pPr>
    </w:p>
    <w:sectPr w:rsidR="00B54346" w:rsidRPr="00B26ABC" w:rsidSect="00B54346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6EE2"/>
    <w:multiLevelType w:val="hybridMultilevel"/>
    <w:tmpl w:val="53DC7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D"/>
    <w:rsid w:val="00076BA3"/>
    <w:rsid w:val="000A0266"/>
    <w:rsid w:val="00185CB7"/>
    <w:rsid w:val="001F2760"/>
    <w:rsid w:val="00207186"/>
    <w:rsid w:val="00267CAB"/>
    <w:rsid w:val="004018B5"/>
    <w:rsid w:val="00516ED0"/>
    <w:rsid w:val="005C1BCF"/>
    <w:rsid w:val="006115DD"/>
    <w:rsid w:val="00621D3F"/>
    <w:rsid w:val="0066780D"/>
    <w:rsid w:val="00692154"/>
    <w:rsid w:val="006E63A4"/>
    <w:rsid w:val="00721DE7"/>
    <w:rsid w:val="007548B5"/>
    <w:rsid w:val="007A4B9A"/>
    <w:rsid w:val="00834489"/>
    <w:rsid w:val="008432E3"/>
    <w:rsid w:val="008C00CC"/>
    <w:rsid w:val="00930C80"/>
    <w:rsid w:val="009A6217"/>
    <w:rsid w:val="009C42BD"/>
    <w:rsid w:val="00A00ED7"/>
    <w:rsid w:val="00A25E87"/>
    <w:rsid w:val="00A57999"/>
    <w:rsid w:val="00B26ABC"/>
    <w:rsid w:val="00B54346"/>
    <w:rsid w:val="00C814F4"/>
    <w:rsid w:val="00D665E8"/>
    <w:rsid w:val="00DA391F"/>
    <w:rsid w:val="00DE19C3"/>
    <w:rsid w:val="00E16CDB"/>
    <w:rsid w:val="00E36E80"/>
    <w:rsid w:val="00E557D8"/>
    <w:rsid w:val="00E56305"/>
    <w:rsid w:val="00E908BB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8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7CAB"/>
    <w:pPr>
      <w:ind w:left="720"/>
      <w:contextualSpacing/>
    </w:pPr>
  </w:style>
  <w:style w:type="character" w:styleId="a5">
    <w:name w:val="Hyperlink"/>
    <w:basedOn w:val="a0"/>
    <w:unhideWhenUsed/>
    <w:rsid w:val="00E557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8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7CAB"/>
    <w:pPr>
      <w:ind w:left="720"/>
      <w:contextualSpacing/>
    </w:pPr>
  </w:style>
  <w:style w:type="character" w:styleId="a5">
    <w:name w:val="Hyperlink"/>
    <w:basedOn w:val="a0"/>
    <w:unhideWhenUsed/>
    <w:rsid w:val="00E55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iseys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25</cp:revision>
  <cp:lastPrinted>2016-05-26T09:31:00Z</cp:lastPrinted>
  <dcterms:created xsi:type="dcterms:W3CDTF">2016-05-25T03:12:00Z</dcterms:created>
  <dcterms:modified xsi:type="dcterms:W3CDTF">2017-06-02T05:11:00Z</dcterms:modified>
</cp:coreProperties>
</file>