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41" w:rsidRDefault="001F4341" w:rsidP="001F4341">
      <w:pPr>
        <w:jc w:val="center"/>
        <w:rPr>
          <w:sz w:val="28"/>
        </w:rPr>
      </w:pPr>
    </w:p>
    <w:p w:rsidR="001F4341" w:rsidRDefault="001F4341" w:rsidP="001F4341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-180340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341" w:rsidRDefault="001F4341" w:rsidP="001F4341">
      <w:pPr>
        <w:jc w:val="center"/>
        <w:rPr>
          <w:sz w:val="28"/>
        </w:rPr>
      </w:pPr>
    </w:p>
    <w:p w:rsidR="001F4341" w:rsidRDefault="001F4341" w:rsidP="001F4341">
      <w:pPr>
        <w:jc w:val="center"/>
        <w:rPr>
          <w:sz w:val="28"/>
        </w:rPr>
      </w:pPr>
    </w:p>
    <w:p w:rsidR="001F4341" w:rsidRDefault="001F4341" w:rsidP="001F4341">
      <w:pPr>
        <w:jc w:val="center"/>
        <w:rPr>
          <w:b/>
          <w:sz w:val="28"/>
        </w:rPr>
      </w:pPr>
    </w:p>
    <w:p w:rsidR="001F4341" w:rsidRDefault="001F4341" w:rsidP="001F43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1F4341" w:rsidRDefault="001F4341" w:rsidP="001F4341">
      <w:pPr>
        <w:jc w:val="center"/>
        <w:outlineLvl w:val="0"/>
        <w:rPr>
          <w:sz w:val="28"/>
        </w:rPr>
      </w:pPr>
      <w:r>
        <w:rPr>
          <w:sz w:val="28"/>
        </w:rPr>
        <w:t>Красноярского края</w:t>
      </w:r>
    </w:p>
    <w:p w:rsidR="001F4341" w:rsidRDefault="001F4341" w:rsidP="001F4341">
      <w:pPr>
        <w:jc w:val="center"/>
        <w:rPr>
          <w:sz w:val="28"/>
        </w:rPr>
      </w:pPr>
    </w:p>
    <w:p w:rsidR="001F4341" w:rsidRPr="0043799A" w:rsidRDefault="001F4341" w:rsidP="001F4341">
      <w:pPr>
        <w:jc w:val="center"/>
        <w:rPr>
          <w:b/>
          <w:sz w:val="44"/>
          <w:szCs w:val="44"/>
        </w:rPr>
      </w:pPr>
      <w:r w:rsidRPr="00796A79">
        <w:rPr>
          <w:b/>
          <w:sz w:val="44"/>
          <w:szCs w:val="44"/>
        </w:rPr>
        <w:t>ПОСТАНОВЛЕНИЕ</w:t>
      </w:r>
      <w:bookmarkStart w:id="0" w:name="_GoBack"/>
      <w:bookmarkEnd w:id="0"/>
    </w:p>
    <w:p w:rsidR="001F4341" w:rsidRPr="0043799A" w:rsidRDefault="001F4341" w:rsidP="001F4341">
      <w:pPr>
        <w:rPr>
          <w:b/>
          <w:sz w:val="44"/>
          <w:szCs w:val="44"/>
        </w:rPr>
      </w:pPr>
    </w:p>
    <w:p w:rsidR="001F4341" w:rsidRPr="0043799A" w:rsidRDefault="00D7397A" w:rsidP="001F4341">
      <w:pPr>
        <w:jc w:val="both"/>
        <w:rPr>
          <w:sz w:val="28"/>
          <w:u w:val="single"/>
        </w:rPr>
      </w:pPr>
      <w:r>
        <w:rPr>
          <w:sz w:val="28"/>
        </w:rPr>
        <w:t>22.09.</w:t>
      </w:r>
      <w:r w:rsidR="001F4341" w:rsidRPr="0043799A">
        <w:rPr>
          <w:sz w:val="28"/>
        </w:rPr>
        <w:t xml:space="preserve">2017 г.    </w:t>
      </w:r>
      <w:r>
        <w:rPr>
          <w:sz w:val="28"/>
        </w:rPr>
        <w:t xml:space="preserve">                             </w:t>
      </w:r>
      <w:r w:rsidR="001F4341" w:rsidRPr="0043799A">
        <w:rPr>
          <w:sz w:val="28"/>
        </w:rPr>
        <w:t xml:space="preserve">  г. Енисейск                                    № </w:t>
      </w:r>
      <w:r w:rsidRPr="00D7397A">
        <w:rPr>
          <w:sz w:val="28"/>
        </w:rPr>
        <w:t xml:space="preserve">190 </w:t>
      </w:r>
      <w:r w:rsidR="001F4341" w:rsidRPr="00D7397A">
        <w:rPr>
          <w:sz w:val="28"/>
        </w:rPr>
        <w:t>-</w:t>
      </w:r>
      <w:r>
        <w:rPr>
          <w:sz w:val="28"/>
        </w:rPr>
        <w:t xml:space="preserve"> </w:t>
      </w:r>
      <w:proofErr w:type="gramStart"/>
      <w:r w:rsidR="001F4341" w:rsidRPr="00D7397A">
        <w:rPr>
          <w:sz w:val="28"/>
        </w:rPr>
        <w:t>п</w:t>
      </w:r>
      <w:proofErr w:type="gramEnd"/>
    </w:p>
    <w:p w:rsidR="001F4341" w:rsidRPr="0043799A" w:rsidRDefault="001F4341" w:rsidP="001F4341">
      <w:pPr>
        <w:jc w:val="both"/>
        <w:rPr>
          <w:sz w:val="28"/>
        </w:rPr>
      </w:pPr>
    </w:p>
    <w:p w:rsidR="001F4341" w:rsidRPr="0043799A" w:rsidRDefault="001F4341" w:rsidP="009722D9">
      <w:pPr>
        <w:tabs>
          <w:tab w:val="left" w:pos="980"/>
        </w:tabs>
        <w:jc w:val="both"/>
        <w:rPr>
          <w:sz w:val="28"/>
          <w:szCs w:val="28"/>
        </w:rPr>
      </w:pPr>
      <w:r w:rsidRPr="0043799A">
        <w:rPr>
          <w:sz w:val="28"/>
          <w:szCs w:val="28"/>
        </w:rPr>
        <w:t>О</w:t>
      </w:r>
      <w:r w:rsidR="00384E6C" w:rsidRPr="0043799A">
        <w:rPr>
          <w:sz w:val="28"/>
          <w:szCs w:val="28"/>
        </w:rPr>
        <w:t xml:space="preserve">б утверждении порядка составления и утверждения </w:t>
      </w:r>
      <w:r w:rsidRPr="0043799A">
        <w:rPr>
          <w:sz w:val="28"/>
          <w:szCs w:val="28"/>
        </w:rPr>
        <w:t xml:space="preserve"> план</w:t>
      </w:r>
      <w:r w:rsidR="00384E6C" w:rsidRPr="0043799A">
        <w:rPr>
          <w:sz w:val="28"/>
          <w:szCs w:val="28"/>
        </w:rPr>
        <w:t>а</w:t>
      </w:r>
      <w:r w:rsidRPr="0043799A">
        <w:rPr>
          <w:sz w:val="28"/>
          <w:szCs w:val="28"/>
        </w:rPr>
        <w:t xml:space="preserve"> финансово-</w:t>
      </w:r>
      <w:r w:rsidR="00384E6C" w:rsidRPr="0043799A">
        <w:rPr>
          <w:sz w:val="28"/>
          <w:szCs w:val="28"/>
        </w:rPr>
        <w:t>х</w:t>
      </w:r>
      <w:r w:rsidRPr="0043799A">
        <w:rPr>
          <w:sz w:val="28"/>
          <w:szCs w:val="28"/>
        </w:rPr>
        <w:t>озяйственной деятельности муниципальн</w:t>
      </w:r>
      <w:r w:rsidR="009722D9" w:rsidRPr="0043799A">
        <w:rPr>
          <w:sz w:val="28"/>
          <w:szCs w:val="28"/>
        </w:rPr>
        <w:t>ых бюджетных и автономных</w:t>
      </w:r>
      <w:r w:rsidRPr="0043799A">
        <w:rPr>
          <w:sz w:val="28"/>
          <w:szCs w:val="28"/>
        </w:rPr>
        <w:t xml:space="preserve"> учрежден</w:t>
      </w:r>
      <w:r w:rsidR="00206160" w:rsidRPr="0043799A">
        <w:rPr>
          <w:sz w:val="28"/>
          <w:szCs w:val="28"/>
        </w:rPr>
        <w:t>и</w:t>
      </w:r>
      <w:r w:rsidR="009722D9" w:rsidRPr="0043799A">
        <w:rPr>
          <w:sz w:val="28"/>
          <w:szCs w:val="28"/>
        </w:rPr>
        <w:t xml:space="preserve">й, находящихся в ведении </w:t>
      </w:r>
      <w:r w:rsidR="00C436B8" w:rsidRPr="0043799A">
        <w:rPr>
          <w:sz w:val="28"/>
          <w:szCs w:val="28"/>
        </w:rPr>
        <w:t>Муниципального казенного учреждения «Управление культуры, туризма, спорта и молодежной политики города Енисейска» (</w:t>
      </w:r>
      <w:r w:rsidR="00307515" w:rsidRPr="0043799A">
        <w:rPr>
          <w:sz w:val="28"/>
          <w:szCs w:val="28"/>
        </w:rPr>
        <w:t xml:space="preserve">далее </w:t>
      </w:r>
      <w:r w:rsidR="00C436B8" w:rsidRPr="0043799A">
        <w:rPr>
          <w:sz w:val="28"/>
          <w:szCs w:val="28"/>
        </w:rPr>
        <w:t>МКУ «</w:t>
      </w:r>
      <w:proofErr w:type="spellStart"/>
      <w:r w:rsidR="00C436B8" w:rsidRPr="0043799A">
        <w:rPr>
          <w:sz w:val="28"/>
          <w:szCs w:val="28"/>
        </w:rPr>
        <w:t>УКТСиМП</w:t>
      </w:r>
      <w:proofErr w:type="spellEnd"/>
      <w:r w:rsidR="00D7397A">
        <w:rPr>
          <w:sz w:val="28"/>
          <w:szCs w:val="28"/>
        </w:rPr>
        <w:t xml:space="preserve"> г. Енисейска</w:t>
      </w:r>
      <w:r w:rsidR="00C436B8" w:rsidRPr="0043799A">
        <w:rPr>
          <w:sz w:val="28"/>
          <w:szCs w:val="28"/>
        </w:rPr>
        <w:t>»)</w:t>
      </w:r>
      <w:r w:rsidRPr="0043799A">
        <w:rPr>
          <w:sz w:val="28"/>
          <w:szCs w:val="28"/>
        </w:rPr>
        <w:t>.</w:t>
      </w:r>
    </w:p>
    <w:p w:rsidR="001F4341" w:rsidRPr="0043799A" w:rsidRDefault="001F4341" w:rsidP="001F4341">
      <w:pPr>
        <w:tabs>
          <w:tab w:val="left" w:pos="980"/>
        </w:tabs>
        <w:jc w:val="both"/>
        <w:rPr>
          <w:sz w:val="28"/>
          <w:szCs w:val="28"/>
        </w:rPr>
      </w:pPr>
    </w:p>
    <w:p w:rsidR="001F4341" w:rsidRPr="0043799A" w:rsidRDefault="001F4341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BDF">
        <w:rPr>
          <w:sz w:val="28"/>
          <w:szCs w:val="28"/>
        </w:rPr>
        <w:t xml:space="preserve">В соответствии с </w:t>
      </w:r>
      <w:hyperlink r:id="rId6" w:history="1">
        <w:r w:rsidRPr="00F25BDF">
          <w:rPr>
            <w:sz w:val="28"/>
            <w:szCs w:val="28"/>
          </w:rPr>
          <w:t>подпунктом 6 пункта 3.3 статьи 32</w:t>
        </w:r>
      </w:hyperlink>
      <w:r w:rsidRPr="00F25BDF">
        <w:rPr>
          <w:sz w:val="28"/>
          <w:szCs w:val="28"/>
        </w:rPr>
        <w:t xml:space="preserve"> Федерального закона от 12</w:t>
      </w:r>
      <w:r w:rsidR="00206160">
        <w:rPr>
          <w:sz w:val="28"/>
          <w:szCs w:val="28"/>
        </w:rPr>
        <w:t xml:space="preserve"> января </w:t>
      </w:r>
      <w:r w:rsidRPr="00F25BDF">
        <w:rPr>
          <w:sz w:val="28"/>
          <w:szCs w:val="28"/>
        </w:rPr>
        <w:t xml:space="preserve">1996 N 7-ФЗ "О некоммерческих организациях", </w:t>
      </w:r>
      <w:hyperlink r:id="rId7" w:history="1">
        <w:r w:rsidR="00206160">
          <w:rPr>
            <w:sz w:val="28"/>
            <w:szCs w:val="28"/>
          </w:rPr>
          <w:t xml:space="preserve">частью </w:t>
        </w:r>
        <w:r w:rsidRPr="00F25BDF">
          <w:rPr>
            <w:sz w:val="28"/>
            <w:szCs w:val="28"/>
          </w:rPr>
          <w:t>13 статьи 2</w:t>
        </w:r>
      </w:hyperlink>
      <w:r w:rsidRPr="00F25BDF">
        <w:rPr>
          <w:sz w:val="28"/>
          <w:szCs w:val="28"/>
        </w:rPr>
        <w:t xml:space="preserve"> Федерального закона от 03</w:t>
      </w:r>
      <w:r w:rsidR="00206160">
        <w:rPr>
          <w:sz w:val="28"/>
          <w:szCs w:val="28"/>
        </w:rPr>
        <w:t xml:space="preserve"> ноября </w:t>
      </w:r>
      <w:r w:rsidRPr="00F25BDF">
        <w:rPr>
          <w:sz w:val="28"/>
          <w:szCs w:val="28"/>
        </w:rPr>
        <w:t xml:space="preserve">2006 N 174-ФЗ "Об автономных учреждениях", </w:t>
      </w:r>
      <w:r w:rsidR="00206160">
        <w:rPr>
          <w:sz w:val="28"/>
          <w:szCs w:val="28"/>
        </w:rPr>
        <w:t>руководствуясь ст.ст. 5, 8, 37, 39</w:t>
      </w:r>
      <w:r w:rsidRPr="00F25BDF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 xml:space="preserve">Енисейска </w:t>
      </w:r>
      <w:r w:rsidRPr="0043799A">
        <w:rPr>
          <w:sz w:val="28"/>
          <w:szCs w:val="28"/>
        </w:rPr>
        <w:t>ПОСТАНОВЛЯЮ:</w:t>
      </w:r>
    </w:p>
    <w:p w:rsidR="001F4341" w:rsidRPr="0043799A" w:rsidRDefault="001F4341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99A">
        <w:rPr>
          <w:sz w:val="28"/>
          <w:szCs w:val="28"/>
        </w:rPr>
        <w:t xml:space="preserve">1. Утвердить </w:t>
      </w:r>
      <w:r w:rsidR="00F10FAE" w:rsidRPr="0043799A">
        <w:rPr>
          <w:sz w:val="28"/>
          <w:szCs w:val="28"/>
        </w:rPr>
        <w:t>прилагаемы</w:t>
      </w:r>
      <w:r w:rsidR="0033506E" w:rsidRPr="0043799A">
        <w:rPr>
          <w:sz w:val="28"/>
          <w:szCs w:val="28"/>
        </w:rPr>
        <w:t>й</w:t>
      </w:r>
      <w:r w:rsidR="00D7397A">
        <w:rPr>
          <w:sz w:val="28"/>
          <w:szCs w:val="28"/>
        </w:rPr>
        <w:t xml:space="preserve"> </w:t>
      </w:r>
      <w:r w:rsidR="0033506E" w:rsidRPr="0043799A">
        <w:rPr>
          <w:sz w:val="28"/>
          <w:szCs w:val="28"/>
        </w:rPr>
        <w:t>Порядок составления и утверждения</w:t>
      </w:r>
      <w:r w:rsidR="00D7397A">
        <w:rPr>
          <w:sz w:val="28"/>
          <w:szCs w:val="28"/>
        </w:rPr>
        <w:t xml:space="preserve"> </w:t>
      </w:r>
      <w:r w:rsidRPr="0043799A">
        <w:rPr>
          <w:sz w:val="28"/>
          <w:szCs w:val="28"/>
        </w:rPr>
        <w:t>план</w:t>
      </w:r>
      <w:r w:rsidR="0033506E" w:rsidRPr="0043799A">
        <w:rPr>
          <w:sz w:val="28"/>
          <w:szCs w:val="28"/>
        </w:rPr>
        <w:t>а</w:t>
      </w:r>
      <w:r w:rsidRPr="0043799A">
        <w:rPr>
          <w:sz w:val="28"/>
          <w:szCs w:val="28"/>
        </w:rPr>
        <w:t xml:space="preserve"> финансово-хозяйственной деятельности муниципальн</w:t>
      </w:r>
      <w:r w:rsidR="0033506E" w:rsidRPr="0043799A">
        <w:rPr>
          <w:sz w:val="28"/>
          <w:szCs w:val="28"/>
        </w:rPr>
        <w:t>ых</w:t>
      </w:r>
      <w:r w:rsidRPr="0043799A">
        <w:rPr>
          <w:sz w:val="28"/>
          <w:szCs w:val="28"/>
        </w:rPr>
        <w:t>учрежден</w:t>
      </w:r>
      <w:r w:rsidR="00F10FAE" w:rsidRPr="0043799A">
        <w:rPr>
          <w:sz w:val="28"/>
          <w:szCs w:val="28"/>
        </w:rPr>
        <w:t>и</w:t>
      </w:r>
      <w:r w:rsidR="0033506E" w:rsidRPr="0043799A">
        <w:rPr>
          <w:sz w:val="28"/>
          <w:szCs w:val="28"/>
        </w:rPr>
        <w:t xml:space="preserve">й, </w:t>
      </w:r>
      <w:proofErr w:type="gramStart"/>
      <w:r w:rsidR="0033506E" w:rsidRPr="0043799A">
        <w:rPr>
          <w:sz w:val="28"/>
          <w:szCs w:val="28"/>
        </w:rPr>
        <w:t>находящихся</w:t>
      </w:r>
      <w:proofErr w:type="gramEnd"/>
      <w:r w:rsidR="0033506E" w:rsidRPr="0043799A">
        <w:rPr>
          <w:sz w:val="28"/>
          <w:szCs w:val="28"/>
        </w:rPr>
        <w:t xml:space="preserve"> в ведении </w:t>
      </w:r>
      <w:r w:rsidR="00C436B8" w:rsidRPr="0043799A">
        <w:rPr>
          <w:sz w:val="28"/>
          <w:szCs w:val="28"/>
        </w:rPr>
        <w:t>МКУ «</w:t>
      </w:r>
      <w:proofErr w:type="spellStart"/>
      <w:r w:rsidR="00C436B8" w:rsidRPr="0043799A">
        <w:rPr>
          <w:sz w:val="28"/>
          <w:szCs w:val="28"/>
        </w:rPr>
        <w:t>УКТСиМП</w:t>
      </w:r>
      <w:proofErr w:type="spellEnd"/>
      <w:r w:rsidR="00D7397A">
        <w:rPr>
          <w:sz w:val="28"/>
          <w:szCs w:val="28"/>
        </w:rPr>
        <w:t xml:space="preserve"> г. Енисейска</w:t>
      </w:r>
      <w:r w:rsidR="00C436B8" w:rsidRPr="0043799A">
        <w:rPr>
          <w:sz w:val="28"/>
          <w:szCs w:val="28"/>
        </w:rPr>
        <w:t>»</w:t>
      </w:r>
      <w:r w:rsidR="00307515" w:rsidRPr="0043799A">
        <w:rPr>
          <w:sz w:val="28"/>
          <w:szCs w:val="28"/>
        </w:rPr>
        <w:t>.</w:t>
      </w:r>
    </w:p>
    <w:p w:rsidR="001F4341" w:rsidRPr="0043799A" w:rsidRDefault="00D7397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341" w:rsidRPr="0043799A">
        <w:rPr>
          <w:sz w:val="28"/>
          <w:szCs w:val="28"/>
        </w:rPr>
        <w:t xml:space="preserve">. Опубликовать настоящее Постановление в газете "Енисейск-Плюс" и разместить на </w:t>
      </w:r>
      <w:r w:rsidR="00F10FAE" w:rsidRPr="0043799A"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 xml:space="preserve">- </w:t>
      </w:r>
      <w:r w:rsidR="00F10FAE" w:rsidRPr="0043799A">
        <w:rPr>
          <w:sz w:val="28"/>
          <w:szCs w:val="28"/>
        </w:rPr>
        <w:t>портале органов местного самоуправления города Енисейска (</w:t>
      </w:r>
      <w:r w:rsidR="00F10FAE" w:rsidRPr="0043799A">
        <w:rPr>
          <w:sz w:val="28"/>
          <w:szCs w:val="28"/>
          <w:lang w:val="en-US"/>
        </w:rPr>
        <w:t>www</w:t>
      </w:r>
      <w:r w:rsidR="00F10FAE" w:rsidRPr="0043799A">
        <w:rPr>
          <w:sz w:val="28"/>
          <w:szCs w:val="28"/>
        </w:rPr>
        <w:t>.</w:t>
      </w:r>
      <w:proofErr w:type="spellStart"/>
      <w:r w:rsidR="00F10FAE" w:rsidRPr="0043799A">
        <w:rPr>
          <w:sz w:val="28"/>
          <w:szCs w:val="28"/>
          <w:lang w:val="en-US"/>
        </w:rPr>
        <w:t>eniseysk</w:t>
      </w:r>
      <w:proofErr w:type="spellEnd"/>
      <w:r w:rsidR="00F10FAE" w:rsidRPr="0043799A">
        <w:rPr>
          <w:sz w:val="28"/>
          <w:szCs w:val="28"/>
        </w:rPr>
        <w:t>.</w:t>
      </w:r>
      <w:r w:rsidR="00F10FAE" w:rsidRPr="0043799A">
        <w:rPr>
          <w:sz w:val="28"/>
          <w:szCs w:val="28"/>
          <w:lang w:val="en-US"/>
        </w:rPr>
        <w:t>com</w:t>
      </w:r>
      <w:r w:rsidR="00F10FAE" w:rsidRPr="0043799A">
        <w:rPr>
          <w:sz w:val="28"/>
          <w:szCs w:val="28"/>
        </w:rPr>
        <w:t>).</w:t>
      </w:r>
    </w:p>
    <w:p w:rsidR="001F4341" w:rsidRPr="0043799A" w:rsidRDefault="00D7397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341" w:rsidRPr="0043799A">
        <w:rPr>
          <w:sz w:val="28"/>
          <w:szCs w:val="28"/>
        </w:rPr>
        <w:t xml:space="preserve">. </w:t>
      </w:r>
      <w:proofErr w:type="gramStart"/>
      <w:r w:rsidR="001F4341" w:rsidRPr="0043799A">
        <w:rPr>
          <w:sz w:val="28"/>
          <w:szCs w:val="28"/>
        </w:rPr>
        <w:t>Контроль за</w:t>
      </w:r>
      <w:proofErr w:type="gramEnd"/>
      <w:r w:rsidR="001F4341" w:rsidRPr="0043799A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города по социальным вопросам Н.В. Черемных</w:t>
      </w:r>
      <w:r w:rsidR="001F4341" w:rsidRPr="0043799A">
        <w:rPr>
          <w:sz w:val="28"/>
          <w:szCs w:val="28"/>
        </w:rPr>
        <w:t>.</w:t>
      </w:r>
    </w:p>
    <w:p w:rsidR="001F4341" w:rsidRPr="0043799A" w:rsidRDefault="00D7397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4341" w:rsidRPr="0043799A">
        <w:rPr>
          <w:sz w:val="28"/>
          <w:szCs w:val="28"/>
        </w:rPr>
        <w:t xml:space="preserve">. </w:t>
      </w:r>
      <w:r w:rsidR="00F10FAE" w:rsidRPr="0043799A">
        <w:rPr>
          <w:sz w:val="28"/>
          <w:szCs w:val="28"/>
        </w:rPr>
        <w:t xml:space="preserve">Настоящее </w:t>
      </w:r>
      <w:r w:rsidR="001F4341" w:rsidRPr="0043799A">
        <w:rPr>
          <w:sz w:val="28"/>
          <w:szCs w:val="28"/>
        </w:rPr>
        <w:t xml:space="preserve">Постановление вступает в силу </w:t>
      </w:r>
      <w:r w:rsidR="00D64003" w:rsidRPr="0043799A">
        <w:rPr>
          <w:sz w:val="28"/>
          <w:szCs w:val="28"/>
        </w:rPr>
        <w:t xml:space="preserve">в </w:t>
      </w:r>
      <w:proofErr w:type="gramStart"/>
      <w:r w:rsidR="00D64003" w:rsidRPr="0043799A">
        <w:rPr>
          <w:sz w:val="28"/>
          <w:szCs w:val="28"/>
        </w:rPr>
        <w:t>день, следующий за днем его официального опубликования и распространяется</w:t>
      </w:r>
      <w:proofErr w:type="gramEnd"/>
      <w:r w:rsidR="00D64003" w:rsidRPr="0043799A">
        <w:rPr>
          <w:sz w:val="28"/>
          <w:szCs w:val="28"/>
        </w:rPr>
        <w:t xml:space="preserve"> на правоотношения, возникшие с 1 января 2018 года. </w:t>
      </w:r>
    </w:p>
    <w:p w:rsidR="001F4341" w:rsidRDefault="001F4341" w:rsidP="001F4341">
      <w:pPr>
        <w:tabs>
          <w:tab w:val="left" w:pos="980"/>
        </w:tabs>
        <w:jc w:val="both"/>
        <w:rPr>
          <w:sz w:val="28"/>
          <w:szCs w:val="28"/>
        </w:rPr>
      </w:pPr>
    </w:p>
    <w:p w:rsidR="001F4341" w:rsidRDefault="00D7397A" w:rsidP="001F4341">
      <w:pPr>
        <w:tabs>
          <w:tab w:val="right" w:pos="935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F4341" w:rsidRDefault="00D7397A" w:rsidP="00D7397A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        </w:t>
      </w:r>
      <w:proofErr w:type="spellStart"/>
      <w:r>
        <w:rPr>
          <w:sz w:val="28"/>
          <w:szCs w:val="28"/>
        </w:rPr>
        <w:t>О.А.Патюков</w:t>
      </w:r>
      <w:proofErr w:type="spellEnd"/>
    </w:p>
    <w:p w:rsidR="001F4341" w:rsidRDefault="001F4341" w:rsidP="001F4341">
      <w:pPr>
        <w:rPr>
          <w:sz w:val="28"/>
          <w:szCs w:val="28"/>
        </w:rPr>
      </w:pPr>
    </w:p>
    <w:p w:rsidR="00307515" w:rsidRDefault="00307515" w:rsidP="001F4341">
      <w:pPr>
        <w:rPr>
          <w:sz w:val="28"/>
          <w:szCs w:val="28"/>
        </w:rPr>
      </w:pPr>
    </w:p>
    <w:p w:rsidR="00796A79" w:rsidRDefault="00796A79" w:rsidP="001F4341">
      <w:pPr>
        <w:rPr>
          <w:sz w:val="28"/>
          <w:szCs w:val="28"/>
        </w:rPr>
      </w:pPr>
    </w:p>
    <w:p w:rsidR="00796A79" w:rsidRDefault="00796A79" w:rsidP="001F4341">
      <w:pPr>
        <w:rPr>
          <w:sz w:val="28"/>
          <w:szCs w:val="28"/>
        </w:rPr>
      </w:pPr>
    </w:p>
    <w:p w:rsidR="001F4341" w:rsidRDefault="001F4341" w:rsidP="001F4341">
      <w:pPr>
        <w:rPr>
          <w:sz w:val="28"/>
          <w:szCs w:val="28"/>
        </w:rPr>
      </w:pPr>
    </w:p>
    <w:p w:rsidR="001F4341" w:rsidRPr="00A21601" w:rsidRDefault="00D7397A" w:rsidP="001F4341">
      <w:pPr>
        <w:rPr>
          <w:sz w:val="18"/>
          <w:szCs w:val="18"/>
        </w:rPr>
      </w:pPr>
      <w:r>
        <w:rPr>
          <w:sz w:val="18"/>
          <w:szCs w:val="18"/>
        </w:rPr>
        <w:t>Ким Зоя Анатольевна</w:t>
      </w:r>
    </w:p>
    <w:p w:rsidR="00D7397A" w:rsidRPr="00796A79" w:rsidRDefault="00796A79" w:rsidP="001F4341">
      <w:pPr>
        <w:rPr>
          <w:sz w:val="18"/>
          <w:szCs w:val="18"/>
        </w:rPr>
      </w:pPr>
      <w:r>
        <w:rPr>
          <w:sz w:val="18"/>
          <w:szCs w:val="18"/>
        </w:rPr>
        <w:t>8(39195) 2 49 78</w:t>
      </w:r>
    </w:p>
    <w:p w:rsidR="00D7397A" w:rsidRDefault="00D7397A" w:rsidP="001F4341"/>
    <w:p w:rsidR="001F4341" w:rsidRDefault="001F4341" w:rsidP="001F4341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1F4341" w:rsidRDefault="001F4341" w:rsidP="001F434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F4341" w:rsidRDefault="001F4341" w:rsidP="001F4341">
      <w:pPr>
        <w:widowControl w:val="0"/>
        <w:autoSpaceDE w:val="0"/>
        <w:autoSpaceDN w:val="0"/>
        <w:adjustRightInd w:val="0"/>
        <w:jc w:val="right"/>
      </w:pPr>
      <w:r>
        <w:t>администрации города</w:t>
      </w:r>
    </w:p>
    <w:p w:rsidR="001F4341" w:rsidRDefault="001F4341" w:rsidP="001F4341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307515">
        <w:t>22</w:t>
      </w:r>
      <w:r>
        <w:t xml:space="preserve"> </w:t>
      </w:r>
      <w:r w:rsidR="00307515">
        <w:t>сентября</w:t>
      </w:r>
      <w:r>
        <w:t xml:space="preserve">  201</w:t>
      </w:r>
      <w:r w:rsidR="00307515">
        <w:t>7</w:t>
      </w:r>
      <w:r>
        <w:t xml:space="preserve"> г. N 1</w:t>
      </w:r>
      <w:r w:rsidR="00307515">
        <w:t>90</w:t>
      </w:r>
      <w:r>
        <w:t>-п</w:t>
      </w:r>
    </w:p>
    <w:p w:rsidR="001F4341" w:rsidRPr="002A2DBF" w:rsidRDefault="001F4341" w:rsidP="001F43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341" w:rsidRPr="002A2DBF" w:rsidRDefault="00031B98" w:rsidP="001F43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2"/>
      <w:bookmarkEnd w:id="1"/>
      <w:r>
        <w:rPr>
          <w:b/>
          <w:bCs/>
          <w:sz w:val="28"/>
          <w:szCs w:val="28"/>
        </w:rPr>
        <w:t>ПОРЯДОК</w:t>
      </w:r>
    </w:p>
    <w:p w:rsidR="001F4341" w:rsidRPr="0043799A" w:rsidRDefault="00031B98" w:rsidP="001F43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СОСТАВЛЕНИЯ И УТВЕРЖДЕНИЯ</w:t>
      </w:r>
      <w:r w:rsidR="001F4341" w:rsidRPr="002A2DBF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А</w:t>
      </w:r>
      <w:r w:rsidR="001F4341" w:rsidRPr="002A2DBF">
        <w:rPr>
          <w:b/>
          <w:bCs/>
          <w:sz w:val="28"/>
          <w:szCs w:val="28"/>
        </w:rPr>
        <w:t xml:space="preserve"> ФИНАНСОВО-ХОЗЯЙСТВЕННОЙДЕЯТЕЛЬНОСТИ МУНИЦИПАЛЬН</w:t>
      </w:r>
      <w:r>
        <w:rPr>
          <w:b/>
          <w:bCs/>
          <w:sz w:val="28"/>
          <w:szCs w:val="28"/>
        </w:rPr>
        <w:t>ЫХБЮДЖЕТНЫХ И АВТОНОМНЫХ</w:t>
      </w:r>
      <w:r w:rsidR="001F4341" w:rsidRPr="002A2DBF">
        <w:rPr>
          <w:b/>
          <w:bCs/>
          <w:sz w:val="28"/>
          <w:szCs w:val="28"/>
        </w:rPr>
        <w:t>УЧРЕЖДЕН</w:t>
      </w:r>
      <w:r w:rsidR="00E95F2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Й, </w:t>
      </w:r>
      <w:proofErr w:type="gramStart"/>
      <w:r>
        <w:rPr>
          <w:b/>
          <w:bCs/>
          <w:sz w:val="28"/>
          <w:szCs w:val="28"/>
        </w:rPr>
        <w:t>НАХОДЯЩИХСЯ</w:t>
      </w:r>
      <w:proofErr w:type="gramEnd"/>
      <w:r>
        <w:rPr>
          <w:b/>
          <w:bCs/>
          <w:sz w:val="28"/>
          <w:szCs w:val="28"/>
        </w:rPr>
        <w:t xml:space="preserve"> </w:t>
      </w:r>
      <w:r w:rsidRPr="0043799A">
        <w:rPr>
          <w:b/>
          <w:bCs/>
          <w:sz w:val="28"/>
          <w:szCs w:val="28"/>
        </w:rPr>
        <w:t xml:space="preserve">В ВЕДЕНИИ </w:t>
      </w:r>
      <w:r w:rsidR="00C436B8" w:rsidRPr="0043799A">
        <w:rPr>
          <w:sz w:val="28"/>
          <w:szCs w:val="28"/>
        </w:rPr>
        <w:t>Муниципального казенного учреждения «Управление культуры, туризма, спорта и молодежной политики города Енисейска» (</w:t>
      </w:r>
      <w:r w:rsidR="00307515" w:rsidRPr="0043799A">
        <w:rPr>
          <w:sz w:val="28"/>
          <w:szCs w:val="28"/>
        </w:rPr>
        <w:t xml:space="preserve">далее </w:t>
      </w:r>
      <w:r w:rsidR="00C436B8" w:rsidRPr="0043799A">
        <w:rPr>
          <w:b/>
          <w:sz w:val="28"/>
          <w:szCs w:val="28"/>
        </w:rPr>
        <w:t>МКУ «</w:t>
      </w:r>
      <w:proofErr w:type="spellStart"/>
      <w:r w:rsidR="00C436B8" w:rsidRPr="0043799A">
        <w:rPr>
          <w:b/>
          <w:sz w:val="28"/>
          <w:szCs w:val="28"/>
        </w:rPr>
        <w:t>УКТСиМП</w:t>
      </w:r>
      <w:proofErr w:type="spellEnd"/>
      <w:r w:rsidR="00D7397A">
        <w:rPr>
          <w:b/>
          <w:sz w:val="28"/>
          <w:szCs w:val="28"/>
        </w:rPr>
        <w:t xml:space="preserve"> г. Енисейска</w:t>
      </w:r>
      <w:r w:rsidR="00C436B8" w:rsidRPr="0043799A">
        <w:rPr>
          <w:b/>
          <w:sz w:val="28"/>
          <w:szCs w:val="28"/>
        </w:rPr>
        <w:t>»</w:t>
      </w:r>
      <w:r w:rsidR="00C436B8" w:rsidRPr="0043799A">
        <w:rPr>
          <w:sz w:val="28"/>
          <w:szCs w:val="28"/>
        </w:rPr>
        <w:t>)</w:t>
      </w:r>
      <w:r w:rsidR="00307515" w:rsidRPr="0043799A">
        <w:rPr>
          <w:sz w:val="28"/>
          <w:szCs w:val="28"/>
        </w:rPr>
        <w:t>.</w:t>
      </w:r>
    </w:p>
    <w:p w:rsidR="001F4341" w:rsidRPr="0043799A" w:rsidRDefault="001F4341" w:rsidP="001F43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4341" w:rsidRPr="002A2DBF" w:rsidRDefault="001F4341" w:rsidP="001F4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341" w:rsidRPr="002A2DBF" w:rsidRDefault="001F4341" w:rsidP="001F43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8"/>
      <w:bookmarkEnd w:id="2"/>
      <w:r w:rsidRPr="002A2DBF">
        <w:rPr>
          <w:sz w:val="28"/>
          <w:szCs w:val="28"/>
        </w:rPr>
        <w:t>I. ОБЩИЕ ПОЛОЖЕНИЯ</w:t>
      </w:r>
    </w:p>
    <w:p w:rsidR="001F4341" w:rsidRPr="002A2DBF" w:rsidRDefault="001F4341" w:rsidP="001F4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341" w:rsidRDefault="001F4341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DBF">
        <w:rPr>
          <w:sz w:val="28"/>
          <w:szCs w:val="28"/>
        </w:rPr>
        <w:t>1.</w:t>
      </w:r>
      <w:r w:rsidR="00F3422E">
        <w:rPr>
          <w:sz w:val="28"/>
          <w:szCs w:val="28"/>
        </w:rPr>
        <w:t>1.</w:t>
      </w:r>
      <w:r w:rsidRPr="002A2DBF">
        <w:rPr>
          <w:sz w:val="28"/>
          <w:szCs w:val="28"/>
        </w:rPr>
        <w:t xml:space="preserve"> Настоящ</w:t>
      </w:r>
      <w:r w:rsidR="0033506E">
        <w:rPr>
          <w:sz w:val="28"/>
          <w:szCs w:val="28"/>
        </w:rPr>
        <w:t>и</w:t>
      </w:r>
      <w:r w:rsidR="00125A63">
        <w:rPr>
          <w:sz w:val="28"/>
          <w:szCs w:val="28"/>
        </w:rPr>
        <w:t xml:space="preserve">й Порядок определяет правила составления и утверждения </w:t>
      </w:r>
      <w:r w:rsidRPr="002A2DBF">
        <w:rPr>
          <w:sz w:val="28"/>
          <w:szCs w:val="28"/>
        </w:rPr>
        <w:t xml:space="preserve"> плана финансово-хозяйственной деятельности муниципальн</w:t>
      </w:r>
      <w:r w:rsidR="00F3422E">
        <w:rPr>
          <w:sz w:val="28"/>
          <w:szCs w:val="28"/>
        </w:rPr>
        <w:t>ых бюджетных и автономных</w:t>
      </w:r>
      <w:r w:rsidRPr="002A2DBF">
        <w:rPr>
          <w:sz w:val="28"/>
          <w:szCs w:val="28"/>
        </w:rPr>
        <w:t xml:space="preserve"> учрежден</w:t>
      </w:r>
      <w:r w:rsidR="0033506E">
        <w:rPr>
          <w:sz w:val="28"/>
          <w:szCs w:val="28"/>
        </w:rPr>
        <w:t>и</w:t>
      </w:r>
      <w:r w:rsidR="00F3422E">
        <w:rPr>
          <w:sz w:val="28"/>
          <w:szCs w:val="28"/>
        </w:rPr>
        <w:t xml:space="preserve">й, </w:t>
      </w:r>
      <w:r w:rsidR="00F3422E" w:rsidRPr="0043799A">
        <w:rPr>
          <w:sz w:val="28"/>
          <w:szCs w:val="28"/>
        </w:rPr>
        <w:t xml:space="preserve">находящихся в ведении </w:t>
      </w:r>
      <w:r w:rsidR="00C436B8" w:rsidRPr="0043799A">
        <w:rPr>
          <w:sz w:val="28"/>
          <w:szCs w:val="28"/>
        </w:rPr>
        <w:t>МКУ «</w:t>
      </w:r>
      <w:proofErr w:type="spellStart"/>
      <w:r w:rsidR="00C436B8" w:rsidRPr="0043799A">
        <w:rPr>
          <w:sz w:val="28"/>
          <w:szCs w:val="28"/>
        </w:rPr>
        <w:t>УКТСиМП</w:t>
      </w:r>
      <w:proofErr w:type="spellEnd"/>
      <w:r w:rsidR="00C436B8" w:rsidRPr="0043799A">
        <w:rPr>
          <w:sz w:val="28"/>
          <w:szCs w:val="28"/>
        </w:rPr>
        <w:t>»</w:t>
      </w:r>
      <w:r w:rsidR="00F3422E">
        <w:rPr>
          <w:sz w:val="28"/>
          <w:szCs w:val="28"/>
        </w:rPr>
        <w:t>, и их обособленны</w:t>
      </w:r>
      <w:proofErr w:type="gramStart"/>
      <w:r w:rsidR="00F3422E">
        <w:rPr>
          <w:sz w:val="28"/>
          <w:szCs w:val="28"/>
        </w:rPr>
        <w:t>х(</w:t>
      </w:r>
      <w:proofErr w:type="gramEnd"/>
      <w:r w:rsidR="00F3422E">
        <w:rPr>
          <w:sz w:val="28"/>
          <w:szCs w:val="28"/>
        </w:rPr>
        <w:t>структурных) подразделений, осуществляющих полномочия во ведению бухгалтерского учета</w:t>
      </w:r>
      <w:r w:rsidR="0033506E">
        <w:rPr>
          <w:sz w:val="28"/>
          <w:szCs w:val="28"/>
        </w:rPr>
        <w:t xml:space="preserve"> (далее </w:t>
      </w:r>
      <w:r w:rsidR="00DE62C4">
        <w:rPr>
          <w:sz w:val="28"/>
          <w:szCs w:val="28"/>
        </w:rPr>
        <w:t>П</w:t>
      </w:r>
      <w:r w:rsidR="0033506E">
        <w:rPr>
          <w:sz w:val="28"/>
          <w:szCs w:val="28"/>
        </w:rPr>
        <w:t>лан</w:t>
      </w:r>
      <w:r w:rsidR="00FA77CE">
        <w:rPr>
          <w:sz w:val="28"/>
          <w:szCs w:val="28"/>
        </w:rPr>
        <w:t>, учреждение, подразделение соответственно</w:t>
      </w:r>
      <w:r w:rsidRPr="002A2DBF">
        <w:rPr>
          <w:sz w:val="28"/>
          <w:szCs w:val="28"/>
        </w:rPr>
        <w:t>).</w:t>
      </w:r>
    </w:p>
    <w:p w:rsidR="00F3422E" w:rsidRPr="002A2DBF" w:rsidRDefault="00F3422E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составляется на финансовый год в случае, если решение о бюджете утверждается на один финансовый год, либо на финансовый год </w:t>
      </w:r>
      <w:r w:rsidR="00015A15">
        <w:rPr>
          <w:sz w:val="28"/>
          <w:szCs w:val="28"/>
        </w:rPr>
        <w:t>и плановый период, если решение о бюджете утверждается на очередной финансовый год и  плановый период.</w:t>
      </w:r>
    </w:p>
    <w:p w:rsidR="001F4341" w:rsidRPr="002A2DBF" w:rsidRDefault="001F4341" w:rsidP="001F4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341" w:rsidRPr="002A2DBF" w:rsidRDefault="001F4341" w:rsidP="001F43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2"/>
      <w:bookmarkEnd w:id="3"/>
      <w:r w:rsidRPr="002A2DBF">
        <w:rPr>
          <w:sz w:val="28"/>
          <w:szCs w:val="28"/>
        </w:rPr>
        <w:t>II. ПОРЯДОК СОСТАВЛЕНИЯ ПЛАНА</w:t>
      </w:r>
    </w:p>
    <w:p w:rsidR="001F4341" w:rsidRPr="002A2DBF" w:rsidRDefault="001F4341" w:rsidP="001F43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341" w:rsidRDefault="001F4341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A2DBF">
        <w:rPr>
          <w:sz w:val="28"/>
          <w:szCs w:val="28"/>
        </w:rPr>
        <w:t>2.</w:t>
      </w:r>
      <w:r w:rsidR="00015A15">
        <w:rPr>
          <w:sz w:val="28"/>
          <w:szCs w:val="28"/>
        </w:rPr>
        <w:t>1.</w:t>
      </w:r>
      <w:r w:rsidRPr="002A2DBF">
        <w:rPr>
          <w:sz w:val="28"/>
          <w:szCs w:val="28"/>
        </w:rPr>
        <w:t>План составляется учреждением</w:t>
      </w:r>
      <w:r w:rsidR="00015A15">
        <w:rPr>
          <w:sz w:val="28"/>
          <w:szCs w:val="28"/>
        </w:rPr>
        <w:t xml:space="preserve"> (подразделением)</w:t>
      </w:r>
      <w:r w:rsidRPr="002A2DBF">
        <w:rPr>
          <w:sz w:val="28"/>
          <w:szCs w:val="28"/>
        </w:rPr>
        <w:t xml:space="preserve">,  </w:t>
      </w:r>
      <w:r w:rsidRPr="0043799A">
        <w:rPr>
          <w:sz w:val="28"/>
          <w:szCs w:val="28"/>
        </w:rPr>
        <w:t>либо иным уполномоченным органом, осуществляющим полномочия по ведению бухгалтерского учета</w:t>
      </w:r>
      <w:r w:rsidR="00015A15" w:rsidRPr="0043799A">
        <w:rPr>
          <w:sz w:val="28"/>
          <w:szCs w:val="28"/>
        </w:rPr>
        <w:t>, на этапе формирования проекта решения о бюджете</w:t>
      </w:r>
      <w:r w:rsidR="00015A15">
        <w:rPr>
          <w:sz w:val="28"/>
          <w:szCs w:val="28"/>
        </w:rPr>
        <w:t xml:space="preserve"> на очередной финансовый год и плановый  период по кассовому методу в рублях с точностью до двух знаков после запятой по форме согласно пр</w:t>
      </w:r>
      <w:r w:rsidR="00C97A38">
        <w:rPr>
          <w:sz w:val="28"/>
          <w:szCs w:val="28"/>
        </w:rPr>
        <w:t>иложению 1 к настоящему Порядку, содержащей следующие части:</w:t>
      </w:r>
      <w:proofErr w:type="gramEnd"/>
    </w:p>
    <w:p w:rsidR="00C72845" w:rsidRDefault="00C72845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заголовочную;</w:t>
      </w:r>
    </w:p>
    <w:p w:rsidR="00C72845" w:rsidRDefault="00C72845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содержательную;</w:t>
      </w:r>
    </w:p>
    <w:p w:rsidR="00C72845" w:rsidRPr="002A2DBF" w:rsidRDefault="00C72845" w:rsidP="00C72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3785A">
        <w:rPr>
          <w:sz w:val="28"/>
          <w:szCs w:val="28"/>
        </w:rPr>
        <w:t xml:space="preserve"> о</w:t>
      </w:r>
      <w:r>
        <w:rPr>
          <w:sz w:val="28"/>
          <w:szCs w:val="28"/>
        </w:rPr>
        <w:t>формляющую.</w:t>
      </w:r>
    </w:p>
    <w:p w:rsidR="001F4341" w:rsidRPr="002A2DBF" w:rsidRDefault="00C72845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341" w:rsidRPr="002A2DB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F4341" w:rsidRPr="002A2DBF">
        <w:rPr>
          <w:sz w:val="28"/>
          <w:szCs w:val="28"/>
        </w:rPr>
        <w:t xml:space="preserve"> В заголовочной части Плана указываются:</w:t>
      </w:r>
    </w:p>
    <w:p w:rsidR="001F4341" w:rsidRPr="002A2DBF" w:rsidRDefault="008E611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4341" w:rsidRPr="002A2DBF">
        <w:rPr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1F4341" w:rsidRPr="002A2DBF" w:rsidRDefault="008E611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4341" w:rsidRPr="002A2DBF">
        <w:rPr>
          <w:sz w:val="28"/>
          <w:szCs w:val="28"/>
        </w:rPr>
        <w:t>наименование документа;</w:t>
      </w:r>
    </w:p>
    <w:p w:rsidR="001F4341" w:rsidRPr="002A2DBF" w:rsidRDefault="008E611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4341" w:rsidRPr="002A2DBF">
        <w:rPr>
          <w:sz w:val="28"/>
          <w:szCs w:val="28"/>
        </w:rPr>
        <w:t>дата составления документа;</w:t>
      </w:r>
    </w:p>
    <w:p w:rsidR="001F4341" w:rsidRPr="002A2DBF" w:rsidRDefault="008E611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4341" w:rsidRPr="002A2DBF">
        <w:rPr>
          <w:sz w:val="28"/>
          <w:szCs w:val="28"/>
        </w:rPr>
        <w:t>наименование учреждения;</w:t>
      </w:r>
    </w:p>
    <w:p w:rsidR="001F4341" w:rsidRPr="002A2DBF" w:rsidRDefault="008E611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4341" w:rsidRPr="002A2DBF">
        <w:rPr>
          <w:sz w:val="28"/>
          <w:szCs w:val="28"/>
        </w:rPr>
        <w:t>наименование подразделения (в случае составления им Плана);</w:t>
      </w:r>
    </w:p>
    <w:p w:rsidR="001F4341" w:rsidRPr="002A2DBF" w:rsidRDefault="008E611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6)н</w:t>
      </w:r>
      <w:r w:rsidR="001F4341" w:rsidRPr="002A2DBF">
        <w:rPr>
          <w:sz w:val="28"/>
          <w:szCs w:val="28"/>
        </w:rPr>
        <w:t>аименование органа, осуществляющего функции и полномочия учредителя;</w:t>
      </w:r>
    </w:p>
    <w:p w:rsidR="001F4341" w:rsidRPr="002A2DBF" w:rsidRDefault="008E611A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="001F4341" w:rsidRPr="002A2DBF">
        <w:rPr>
          <w:sz w:val="28"/>
          <w:szCs w:val="28"/>
        </w:rPr>
        <w:t>дополнительные реквизиты, идентифицирующие учреждение</w:t>
      </w:r>
      <w:r w:rsidR="00C72845">
        <w:rPr>
          <w:sz w:val="28"/>
          <w:szCs w:val="28"/>
        </w:rPr>
        <w:t xml:space="preserve"> (подразделение) </w:t>
      </w:r>
      <w:r w:rsidR="001F4341" w:rsidRPr="002A2DBF">
        <w:rPr>
          <w:sz w:val="28"/>
          <w:szCs w:val="28"/>
        </w:rPr>
        <w:t xml:space="preserve"> (адрес фактического местонахождения, идентификационный номер налогоплательщика (ИНН) и значение кода причины постановки на учет (КПП) учреждения</w:t>
      </w:r>
      <w:r w:rsidR="00C72845">
        <w:rPr>
          <w:sz w:val="28"/>
          <w:szCs w:val="28"/>
        </w:rPr>
        <w:t xml:space="preserve">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r w:rsidR="001F4341" w:rsidRPr="002A2DBF">
        <w:rPr>
          <w:sz w:val="28"/>
          <w:szCs w:val="28"/>
        </w:rPr>
        <w:t>);</w:t>
      </w:r>
      <w:proofErr w:type="gramEnd"/>
    </w:p>
    <w:p w:rsidR="001F4341" w:rsidRPr="002A2DBF" w:rsidRDefault="007E58AB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F4341" w:rsidRPr="002A2DBF">
        <w:rPr>
          <w:sz w:val="28"/>
          <w:szCs w:val="28"/>
        </w:rPr>
        <w:t xml:space="preserve">финансовый год </w:t>
      </w:r>
      <w:r w:rsidR="00D927B7">
        <w:rPr>
          <w:sz w:val="28"/>
          <w:szCs w:val="28"/>
        </w:rPr>
        <w:t xml:space="preserve">(финансовый год </w:t>
      </w:r>
      <w:r w:rsidR="001F4341" w:rsidRPr="002A2DBF">
        <w:rPr>
          <w:sz w:val="28"/>
          <w:szCs w:val="28"/>
        </w:rPr>
        <w:t>и плановый период</w:t>
      </w:r>
      <w:r w:rsidR="00D927B7">
        <w:rPr>
          <w:sz w:val="28"/>
          <w:szCs w:val="28"/>
        </w:rPr>
        <w:t>)</w:t>
      </w:r>
      <w:r w:rsidR="001F4341" w:rsidRPr="002A2DBF">
        <w:rPr>
          <w:sz w:val="28"/>
          <w:szCs w:val="28"/>
        </w:rPr>
        <w:t>, на который представлены содержащиеся в документе сведения;</w:t>
      </w:r>
    </w:p>
    <w:p w:rsidR="001F4341" w:rsidRPr="002A2DBF" w:rsidRDefault="007E58AB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F4341" w:rsidRPr="002A2DBF">
        <w:rPr>
          <w:sz w:val="28"/>
          <w:szCs w:val="28"/>
        </w:rPr>
        <w:t>наименование единиц измерения показателей, включаемых в План, и их коды по Общероссийскому классификатору единиц измерения (ОКЕИ).</w:t>
      </w:r>
    </w:p>
    <w:p w:rsidR="001F4341" w:rsidRPr="0094628F" w:rsidRDefault="0027581C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F4341" w:rsidRPr="0094628F">
        <w:rPr>
          <w:sz w:val="28"/>
          <w:szCs w:val="28"/>
        </w:rPr>
        <w:t>. Содержательная часть Плана состоит из текстовой (описательной) части и табличной части.</w:t>
      </w:r>
    </w:p>
    <w:p w:rsidR="001F4341" w:rsidRPr="0094628F" w:rsidRDefault="0027581C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F4341" w:rsidRPr="0094628F">
        <w:rPr>
          <w:sz w:val="28"/>
          <w:szCs w:val="28"/>
        </w:rPr>
        <w:t>. В текстовой (описательной) части Плана указываются:</w:t>
      </w:r>
    </w:p>
    <w:p w:rsidR="001F4341" w:rsidRPr="0094628F" w:rsidRDefault="00DE62C4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4341" w:rsidRPr="0094628F">
        <w:rPr>
          <w:sz w:val="28"/>
          <w:szCs w:val="28"/>
        </w:rPr>
        <w:t xml:space="preserve">цели деятельности учреждения </w:t>
      </w:r>
      <w:r w:rsidR="0027581C">
        <w:rPr>
          <w:sz w:val="28"/>
          <w:szCs w:val="28"/>
        </w:rPr>
        <w:t xml:space="preserve">(подразделения) </w:t>
      </w:r>
      <w:r w:rsidR="001F4341" w:rsidRPr="0094628F">
        <w:rPr>
          <w:sz w:val="28"/>
          <w:szCs w:val="28"/>
        </w:rPr>
        <w:t>в соответствии с федеральными законами, нормативными правовыми актами Красноярского края, нормативными правовыми актами города Енисейска и уставом учреждения</w:t>
      </w:r>
      <w:r w:rsidR="0027581C">
        <w:rPr>
          <w:sz w:val="28"/>
          <w:szCs w:val="28"/>
        </w:rPr>
        <w:t xml:space="preserve"> (положением о подразделении)</w:t>
      </w:r>
      <w:r w:rsidR="001F4341" w:rsidRPr="0094628F">
        <w:rPr>
          <w:sz w:val="28"/>
          <w:szCs w:val="28"/>
        </w:rPr>
        <w:t>;</w:t>
      </w:r>
    </w:p>
    <w:p w:rsidR="001F4341" w:rsidRPr="0094628F" w:rsidRDefault="008F2289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4341" w:rsidRPr="0094628F">
        <w:rPr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</w:t>
      </w:r>
      <w:r w:rsidR="00CB03EE">
        <w:rPr>
          <w:sz w:val="28"/>
          <w:szCs w:val="28"/>
        </w:rPr>
        <w:t xml:space="preserve"> (положение подразделения)</w:t>
      </w:r>
      <w:r w:rsidR="001F4341" w:rsidRPr="0094628F">
        <w:rPr>
          <w:sz w:val="28"/>
          <w:szCs w:val="28"/>
        </w:rPr>
        <w:t>;</w:t>
      </w:r>
    </w:p>
    <w:p w:rsidR="001F4341" w:rsidRPr="00DE16F6" w:rsidRDefault="008F2289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4341" w:rsidRPr="00DE16F6">
        <w:rPr>
          <w:sz w:val="28"/>
          <w:szCs w:val="28"/>
        </w:rPr>
        <w:t>перечень услуг (работ), относящихся в соответствии с уставом</w:t>
      </w:r>
      <w:r w:rsidR="00CB03EE">
        <w:rPr>
          <w:sz w:val="28"/>
          <w:szCs w:val="28"/>
        </w:rPr>
        <w:t xml:space="preserve"> (положением</w:t>
      </w:r>
      <w:r>
        <w:rPr>
          <w:sz w:val="28"/>
          <w:szCs w:val="28"/>
        </w:rPr>
        <w:t xml:space="preserve"> о</w:t>
      </w:r>
      <w:r w:rsidR="00CB03EE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и</w:t>
      </w:r>
      <w:r w:rsidR="00CB03EE">
        <w:rPr>
          <w:sz w:val="28"/>
          <w:szCs w:val="28"/>
        </w:rPr>
        <w:t>)</w:t>
      </w:r>
      <w:r w:rsidR="001F4341" w:rsidRPr="00DE16F6">
        <w:rPr>
          <w:sz w:val="28"/>
          <w:szCs w:val="28"/>
        </w:rPr>
        <w:t xml:space="preserve"> к основным видам деятельности учреждения</w:t>
      </w:r>
      <w:r w:rsidR="00CB03EE">
        <w:rPr>
          <w:sz w:val="28"/>
          <w:szCs w:val="28"/>
        </w:rPr>
        <w:t xml:space="preserve"> (подразделения)</w:t>
      </w:r>
      <w:r w:rsidR="001F4341">
        <w:rPr>
          <w:sz w:val="28"/>
          <w:szCs w:val="28"/>
        </w:rPr>
        <w:t>,</w:t>
      </w:r>
      <w:r w:rsidR="001F4341" w:rsidRPr="00DE16F6">
        <w:rPr>
          <w:sz w:val="28"/>
          <w:szCs w:val="28"/>
        </w:rPr>
        <w:t xml:space="preserve"> предоставление которых для физических и юридических лиц осуществляется за плату;</w:t>
      </w:r>
    </w:p>
    <w:p w:rsidR="001F4341" w:rsidRPr="00D61236" w:rsidRDefault="008F2289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4341" w:rsidRPr="00D61236">
        <w:rPr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</w:t>
      </w:r>
      <w:r w:rsidR="00B64E8F">
        <w:rPr>
          <w:sz w:val="28"/>
          <w:szCs w:val="28"/>
        </w:rPr>
        <w:t>а праве оперативного управления;</w:t>
      </w:r>
      <w:r w:rsidR="001F4341" w:rsidRPr="00D61236">
        <w:rPr>
          <w:sz w:val="28"/>
          <w:szCs w:val="28"/>
        </w:rPr>
        <w:t xml:space="preserve"> приобретенного учреждением</w:t>
      </w:r>
      <w:r w:rsidR="00B64E8F">
        <w:rPr>
          <w:sz w:val="28"/>
          <w:szCs w:val="28"/>
        </w:rPr>
        <w:t xml:space="preserve"> (подразделением)</w:t>
      </w:r>
      <w:r w:rsidR="001F4341" w:rsidRPr="00D61236">
        <w:rPr>
          <w:sz w:val="28"/>
          <w:szCs w:val="28"/>
        </w:rPr>
        <w:t xml:space="preserve">  за счет выделенных собственник</w:t>
      </w:r>
      <w:r w:rsidR="00B64E8F">
        <w:rPr>
          <w:sz w:val="28"/>
          <w:szCs w:val="28"/>
        </w:rPr>
        <w:t>ом имущества учреждения средств;</w:t>
      </w:r>
      <w:r w:rsidR="001F4341" w:rsidRPr="00D61236">
        <w:rPr>
          <w:sz w:val="28"/>
          <w:szCs w:val="28"/>
        </w:rPr>
        <w:t xml:space="preserve"> приобретенного учреждением </w:t>
      </w:r>
      <w:r w:rsidR="00B64E8F">
        <w:rPr>
          <w:sz w:val="28"/>
          <w:szCs w:val="28"/>
        </w:rPr>
        <w:t>(подразделением)</w:t>
      </w:r>
      <w:r w:rsidR="001F4341" w:rsidRPr="00D61236">
        <w:rPr>
          <w:sz w:val="28"/>
          <w:szCs w:val="28"/>
        </w:rPr>
        <w:t xml:space="preserve"> за счет доходов, полученных от иной приносящей доход деятельности);</w:t>
      </w:r>
    </w:p>
    <w:p w:rsidR="001F4341" w:rsidRPr="0042749B" w:rsidRDefault="008F2289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4341" w:rsidRPr="0042749B">
        <w:rPr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B64E8F" w:rsidRDefault="00B64E8F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F4341" w:rsidRPr="00E44FE7">
        <w:rPr>
          <w:sz w:val="28"/>
          <w:szCs w:val="28"/>
        </w:rPr>
        <w:t xml:space="preserve">. </w:t>
      </w:r>
      <w:r w:rsidR="008F2289">
        <w:rPr>
          <w:sz w:val="28"/>
          <w:szCs w:val="28"/>
        </w:rPr>
        <w:t>Т</w:t>
      </w:r>
      <w:r w:rsidR="001F4341" w:rsidRPr="00E44FE7">
        <w:rPr>
          <w:sz w:val="28"/>
          <w:szCs w:val="28"/>
        </w:rPr>
        <w:t>абличн</w:t>
      </w:r>
      <w:r w:rsidR="008F2289">
        <w:rPr>
          <w:sz w:val="28"/>
          <w:szCs w:val="28"/>
        </w:rPr>
        <w:t>ая</w:t>
      </w:r>
      <w:r w:rsidR="001F4341" w:rsidRPr="00E44FE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1F4341" w:rsidRPr="00E44FE7">
        <w:rPr>
          <w:sz w:val="28"/>
          <w:szCs w:val="28"/>
        </w:rPr>
        <w:t xml:space="preserve"> Плана</w:t>
      </w:r>
      <w:r w:rsidR="008F2289">
        <w:rPr>
          <w:sz w:val="28"/>
          <w:szCs w:val="28"/>
        </w:rPr>
        <w:t>состоит из следующих разделов</w:t>
      </w:r>
      <w:r>
        <w:rPr>
          <w:sz w:val="28"/>
          <w:szCs w:val="28"/>
        </w:rPr>
        <w:t>:</w:t>
      </w:r>
    </w:p>
    <w:p w:rsidR="00B64E8F" w:rsidRPr="0043799A" w:rsidRDefault="00B64E8F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2289">
        <w:rPr>
          <w:sz w:val="28"/>
          <w:szCs w:val="28"/>
        </w:rPr>
        <w:t>)п</w:t>
      </w:r>
      <w:r>
        <w:rPr>
          <w:sz w:val="28"/>
          <w:szCs w:val="28"/>
        </w:rPr>
        <w:t>оказатели</w:t>
      </w:r>
      <w:r w:rsidR="001F4341" w:rsidRPr="00E44FE7">
        <w:rPr>
          <w:sz w:val="28"/>
          <w:szCs w:val="28"/>
        </w:rPr>
        <w:t xml:space="preserve"> финансового состояния учреждения</w:t>
      </w:r>
      <w:r>
        <w:rPr>
          <w:sz w:val="28"/>
          <w:szCs w:val="28"/>
        </w:rPr>
        <w:t xml:space="preserve"> (подразделения), включающ</w:t>
      </w:r>
      <w:r w:rsidR="008F2289">
        <w:rPr>
          <w:sz w:val="28"/>
          <w:szCs w:val="28"/>
        </w:rPr>
        <w:t>ие</w:t>
      </w:r>
      <w:r>
        <w:rPr>
          <w:sz w:val="28"/>
          <w:szCs w:val="28"/>
        </w:rPr>
        <w:t xml:space="preserve"> показатели  </w:t>
      </w:r>
      <w:r w:rsidR="001F4341" w:rsidRPr="00E44FE7">
        <w:rPr>
          <w:sz w:val="28"/>
          <w:szCs w:val="28"/>
        </w:rPr>
        <w:t>нефинансовых и финансовых актив</w:t>
      </w:r>
      <w:r w:rsidR="008F2289">
        <w:rPr>
          <w:sz w:val="28"/>
          <w:szCs w:val="28"/>
        </w:rPr>
        <w:t>ов</w:t>
      </w:r>
      <w:r w:rsidR="001F4341" w:rsidRPr="00E44FE7">
        <w:rPr>
          <w:sz w:val="28"/>
          <w:szCs w:val="28"/>
        </w:rPr>
        <w:t>, обязательства</w:t>
      </w:r>
      <w:r>
        <w:rPr>
          <w:sz w:val="28"/>
          <w:szCs w:val="28"/>
        </w:rPr>
        <w:t>, приняты</w:t>
      </w:r>
      <w:r w:rsidR="008F2289">
        <w:rPr>
          <w:sz w:val="28"/>
          <w:szCs w:val="28"/>
        </w:rPr>
        <w:t>е</w:t>
      </w:r>
      <w:r>
        <w:rPr>
          <w:sz w:val="28"/>
          <w:szCs w:val="28"/>
        </w:rPr>
        <w:t xml:space="preserve"> на</w:t>
      </w:r>
      <w:r w:rsidR="001F4341" w:rsidRPr="00E44FE7">
        <w:rPr>
          <w:sz w:val="28"/>
          <w:szCs w:val="28"/>
        </w:rPr>
        <w:t xml:space="preserve"> последнюю отчетную дату, предшествующую дате составления План</w:t>
      </w:r>
      <w:proofErr w:type="gramStart"/>
      <w:r w:rsidR="001F4341" w:rsidRPr="00E44FE7">
        <w:rPr>
          <w:sz w:val="28"/>
          <w:szCs w:val="28"/>
        </w:rPr>
        <w:t>а</w:t>
      </w:r>
      <w:r w:rsidR="008F2289" w:rsidRPr="0043799A">
        <w:rPr>
          <w:sz w:val="28"/>
          <w:szCs w:val="28"/>
        </w:rPr>
        <w:t>(</w:t>
      </w:r>
      <w:proofErr w:type="gramEnd"/>
      <w:r w:rsidR="008F2289" w:rsidRPr="0043799A">
        <w:rPr>
          <w:sz w:val="28"/>
          <w:szCs w:val="28"/>
        </w:rPr>
        <w:t xml:space="preserve">далее – Раздел </w:t>
      </w:r>
      <w:r w:rsidR="008F2289" w:rsidRPr="0043799A">
        <w:rPr>
          <w:sz w:val="28"/>
          <w:szCs w:val="28"/>
          <w:lang w:val="en-US"/>
        </w:rPr>
        <w:t>I</w:t>
      </w:r>
      <w:r w:rsidR="008F2289" w:rsidRPr="0043799A">
        <w:rPr>
          <w:sz w:val="28"/>
          <w:szCs w:val="28"/>
        </w:rPr>
        <w:t>)</w:t>
      </w:r>
      <w:r w:rsidRPr="0043799A">
        <w:rPr>
          <w:sz w:val="28"/>
          <w:szCs w:val="28"/>
        </w:rPr>
        <w:t>;</w:t>
      </w:r>
    </w:p>
    <w:p w:rsidR="001F4341" w:rsidRPr="0043799A" w:rsidRDefault="004E25FC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2) п</w:t>
      </w:r>
      <w:r w:rsidR="001F4341" w:rsidRPr="0043799A">
        <w:rPr>
          <w:sz w:val="28"/>
          <w:szCs w:val="28"/>
        </w:rPr>
        <w:t>оказател</w:t>
      </w:r>
      <w:r w:rsidR="00B64E8F" w:rsidRPr="0043799A">
        <w:rPr>
          <w:sz w:val="28"/>
          <w:szCs w:val="28"/>
        </w:rPr>
        <w:t>и</w:t>
      </w:r>
      <w:r w:rsidR="001F4341" w:rsidRPr="0043799A">
        <w:rPr>
          <w:sz w:val="28"/>
          <w:szCs w:val="28"/>
        </w:rPr>
        <w:t xml:space="preserve"> по поступлениям и выплатам учреждения</w:t>
      </w:r>
      <w:r w:rsidR="00B64E8F" w:rsidRPr="0043799A">
        <w:rPr>
          <w:sz w:val="28"/>
          <w:szCs w:val="28"/>
        </w:rPr>
        <w:t xml:space="preserve"> (подразделения) (далее – </w:t>
      </w:r>
      <w:r w:rsidRPr="0043799A">
        <w:rPr>
          <w:sz w:val="28"/>
          <w:szCs w:val="28"/>
        </w:rPr>
        <w:t xml:space="preserve">Раздел </w:t>
      </w:r>
      <w:r w:rsidRPr="0043799A">
        <w:rPr>
          <w:sz w:val="28"/>
          <w:szCs w:val="28"/>
          <w:lang w:val="en-US"/>
        </w:rPr>
        <w:t>II</w:t>
      </w:r>
      <w:r w:rsidR="00B64E8F" w:rsidRPr="0043799A">
        <w:rPr>
          <w:sz w:val="28"/>
          <w:szCs w:val="28"/>
        </w:rPr>
        <w:t>);</w:t>
      </w:r>
    </w:p>
    <w:p w:rsidR="00B64E8F" w:rsidRPr="0043799A" w:rsidRDefault="00D50D83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3)п</w:t>
      </w:r>
      <w:r w:rsidR="00B64E8F" w:rsidRPr="0043799A">
        <w:rPr>
          <w:sz w:val="28"/>
          <w:szCs w:val="28"/>
        </w:rPr>
        <w:t>оказатели выплат по расходам на закупку товаров, работ, услуг учреждения (подразделения</w:t>
      </w:r>
      <w:proofErr w:type="gramStart"/>
      <w:r w:rsidR="00B64E8F" w:rsidRPr="0043799A">
        <w:rPr>
          <w:sz w:val="28"/>
          <w:szCs w:val="28"/>
        </w:rPr>
        <w:t>)</w:t>
      </w:r>
      <w:r w:rsidRPr="0043799A">
        <w:rPr>
          <w:sz w:val="28"/>
          <w:szCs w:val="28"/>
        </w:rPr>
        <w:t>(</w:t>
      </w:r>
      <w:proofErr w:type="gramEnd"/>
      <w:r w:rsidRPr="0043799A">
        <w:rPr>
          <w:sz w:val="28"/>
          <w:szCs w:val="28"/>
        </w:rPr>
        <w:t xml:space="preserve">далее – Раздел </w:t>
      </w:r>
      <w:r w:rsidRPr="0043799A">
        <w:rPr>
          <w:sz w:val="28"/>
          <w:szCs w:val="28"/>
          <w:lang w:val="en-US"/>
        </w:rPr>
        <w:t>II</w:t>
      </w:r>
      <w:r w:rsidRPr="0043799A">
        <w:rPr>
          <w:sz w:val="28"/>
          <w:szCs w:val="28"/>
        </w:rPr>
        <w:t>.</w:t>
      </w:r>
      <w:r w:rsidRPr="0043799A">
        <w:rPr>
          <w:sz w:val="28"/>
          <w:szCs w:val="28"/>
          <w:lang w:val="en-US"/>
        </w:rPr>
        <w:t>I</w:t>
      </w:r>
      <w:r w:rsidRPr="0043799A">
        <w:rPr>
          <w:sz w:val="28"/>
          <w:szCs w:val="28"/>
        </w:rPr>
        <w:t>);</w:t>
      </w:r>
    </w:p>
    <w:p w:rsidR="00D50D83" w:rsidRPr="0043799A" w:rsidRDefault="00D50D83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4) с</w:t>
      </w:r>
      <w:r w:rsidR="00B64E8F" w:rsidRPr="0043799A">
        <w:rPr>
          <w:sz w:val="28"/>
          <w:szCs w:val="28"/>
        </w:rPr>
        <w:t xml:space="preserve">ведения о средствах, поступающих во временное распоряжение учреждения (подразделения) </w:t>
      </w:r>
      <w:r w:rsidRPr="0043799A">
        <w:rPr>
          <w:sz w:val="28"/>
          <w:szCs w:val="28"/>
        </w:rPr>
        <w:t xml:space="preserve">(далее – Раздел </w:t>
      </w:r>
      <w:r w:rsidRPr="0043799A">
        <w:rPr>
          <w:sz w:val="28"/>
          <w:szCs w:val="28"/>
          <w:lang w:val="en-US"/>
        </w:rPr>
        <w:t>III</w:t>
      </w:r>
      <w:r w:rsidRPr="0043799A">
        <w:rPr>
          <w:sz w:val="28"/>
          <w:szCs w:val="28"/>
        </w:rPr>
        <w:t>);</w:t>
      </w:r>
    </w:p>
    <w:p w:rsidR="00D50D83" w:rsidRPr="0043799A" w:rsidRDefault="00D50D83" w:rsidP="00CC1CD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5) с</w:t>
      </w:r>
      <w:r w:rsidR="00B64E8F" w:rsidRPr="0043799A">
        <w:rPr>
          <w:sz w:val="28"/>
          <w:szCs w:val="28"/>
        </w:rPr>
        <w:t>правочная информаци</w:t>
      </w:r>
      <w:proofErr w:type="gramStart"/>
      <w:r w:rsidR="00B64E8F" w:rsidRPr="0043799A">
        <w:rPr>
          <w:sz w:val="28"/>
          <w:szCs w:val="28"/>
        </w:rPr>
        <w:t>я</w:t>
      </w:r>
      <w:r w:rsidRPr="0043799A">
        <w:rPr>
          <w:sz w:val="28"/>
          <w:szCs w:val="28"/>
        </w:rPr>
        <w:t>(</w:t>
      </w:r>
      <w:proofErr w:type="gramEnd"/>
      <w:r w:rsidRPr="0043799A">
        <w:rPr>
          <w:sz w:val="28"/>
          <w:szCs w:val="28"/>
        </w:rPr>
        <w:t xml:space="preserve">далее – Раздел </w:t>
      </w:r>
      <w:r w:rsidRPr="0043799A">
        <w:rPr>
          <w:sz w:val="28"/>
          <w:szCs w:val="28"/>
          <w:lang w:val="en-US"/>
        </w:rPr>
        <w:t>IV</w:t>
      </w:r>
      <w:r w:rsidRPr="0043799A">
        <w:rPr>
          <w:sz w:val="28"/>
          <w:szCs w:val="28"/>
        </w:rPr>
        <w:t>);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2.5.1. В </w:t>
      </w:r>
      <w:hyperlink w:anchor="P573" w:history="1">
        <w:r w:rsidRPr="0043799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3799A">
        <w:rPr>
          <w:rFonts w:ascii="Times New Roman" w:hAnsi="Times New Roman" w:cs="Times New Roman"/>
          <w:sz w:val="28"/>
          <w:szCs w:val="28"/>
        </w:rPr>
        <w:t>: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 xml:space="preserve">1) по </w:t>
      </w:r>
      <w:hyperlink w:anchor="P1183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2" w:history="1">
        <w:r w:rsidRPr="0043799A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в графах 4 - 9 указываются планируемые суммы остатков средств на начало и на конец планируемого года, если указанные показатели по решению </w:t>
      </w:r>
      <w:r w:rsidRPr="0043799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Енисейска</w:t>
      </w:r>
      <w:r w:rsidRPr="0043799A">
        <w:rPr>
          <w:rFonts w:ascii="Times New Roman" w:hAnsi="Times New Roman" w:cs="Times New Roman"/>
          <w:sz w:val="28"/>
          <w:szCs w:val="28"/>
        </w:rPr>
        <w:t xml:space="preserve"> планируются на этапе формирования проекта плана,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2) в графе 3 по </w:t>
      </w:r>
      <w:hyperlink w:anchor="P607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15" w:history="1">
        <w:r w:rsidRPr="0043799A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1" w:history="1">
        <w:r w:rsidRPr="0043799A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7" w:history="1">
        <w:r w:rsidRPr="0043799A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760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3) по </w:t>
      </w:r>
      <w:hyperlink w:anchor="P643" w:history="1">
        <w:r w:rsidRPr="0043799A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в графе 9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4) по </w:t>
      </w:r>
      <w:hyperlink w:anchor="P760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5" w:history="1">
        <w:r w:rsidRPr="0043799A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в графах 5 - 9 указываются плановые показатели выплат по соответствующим расходам раздельно по источникам их финансового обеспечения.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При этом плановые показатели по расходам по </w:t>
      </w:r>
      <w:hyperlink w:anchor="P904" w:history="1">
        <w:r w:rsidRPr="0043799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1235" w:history="1">
        <w:r w:rsidRPr="0043799A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Раздела II.I.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2.5.2. В </w:t>
      </w:r>
      <w:hyperlink w:anchor="P1201" w:history="1">
        <w:r w:rsidRPr="0043799A">
          <w:rPr>
            <w:rFonts w:ascii="Times New Roman" w:hAnsi="Times New Roman" w:cs="Times New Roman"/>
            <w:sz w:val="28"/>
            <w:szCs w:val="28"/>
          </w:rPr>
          <w:t>Разделе II.I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в графах 7 - 12 указываются: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 xml:space="preserve">а) по </w:t>
      </w:r>
      <w:hyperlink w:anchor="P1248" w:history="1">
        <w:r w:rsidRPr="0043799A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8" w:history="1">
        <w:r w:rsidRPr="004379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</w:t>
      </w:r>
      <w:proofErr w:type="gramEnd"/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 xml:space="preserve">б) по </w:t>
      </w:r>
      <w:hyperlink w:anchor="P1296" w:history="1">
        <w:r w:rsidRPr="0043799A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</w:t>
      </w:r>
      <w:hyperlink r:id="rId9" w:history="1">
        <w:r w:rsidRPr="0043799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</w:t>
      </w:r>
      <w:hyperlink r:id="rId10" w:history="1">
        <w:r w:rsidRPr="004379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N 223-ФЗ осуществляется закупка (планируется начать</w:t>
      </w:r>
      <w:r w:rsidRPr="00CC1C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799A">
        <w:rPr>
          <w:rFonts w:ascii="Times New Roman" w:hAnsi="Times New Roman" w:cs="Times New Roman"/>
          <w:sz w:val="28"/>
          <w:szCs w:val="28"/>
        </w:rPr>
        <w:t>закупку) в порядке, установленном положением о закупках учреждения.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1235" w:history="1">
        <w:r w:rsidRPr="0043799A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1248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6" w:history="1">
        <w:r w:rsidRPr="0043799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>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1235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8" w:history="1">
        <w:r w:rsidRPr="0043799A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6" w:history="1">
        <w:r w:rsidRPr="0043799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1235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8" w:history="1">
        <w:r w:rsidRPr="0043799A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6" w:history="1">
        <w:r w:rsidRPr="0043799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1235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8" w:history="1">
        <w:r w:rsidRPr="0043799A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6" w:history="1">
        <w:r w:rsidRPr="0043799A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1235" w:history="1">
        <w:r w:rsidRPr="0043799A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904" w:history="1">
        <w:r w:rsidRPr="0043799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в графах 5 - 7 Раздела II на соответствующий год;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904" w:history="1">
        <w:r w:rsidRPr="0043799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в графе 7 Раздела II на соответствующий год;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1235" w:history="1">
        <w:r w:rsidRPr="0043799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904" w:history="1">
        <w:r w:rsidRPr="0043799A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графы 8 Раздела II на соответствующий год;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1235" w:history="1">
        <w:r w:rsidRPr="0043799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1" w:history="1">
        <w:r w:rsidRPr="004379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2.5.3. В </w:t>
      </w:r>
      <w:hyperlink w:anchor="P1344" w:history="1">
        <w:r w:rsidRPr="0043799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356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59" w:history="1">
        <w:r w:rsidRPr="0043799A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в графе 3 указываются планируемые суммы остатков средств во временном распоряжении на начало и на конец планируемого года на этапе формирования проекта плана либо указываются фактические остатки указанных сре</w:t>
      </w:r>
      <w:proofErr w:type="gramStart"/>
      <w:r w:rsidRPr="0043799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>и внесении изменений в план после завершения отчетного финансового года.</w:t>
      </w:r>
    </w:p>
    <w:p w:rsidR="00CC1CD7" w:rsidRPr="0043799A" w:rsidRDefault="00CC1CD7" w:rsidP="00CC1C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2.5.4. В </w:t>
      </w:r>
      <w:hyperlink w:anchor="P1368" w:history="1">
        <w:r w:rsidRPr="0043799A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справочно указываются суммы публичных нормативных обязательств, </w:t>
      </w:r>
      <w:proofErr w:type="gramStart"/>
      <w:r w:rsidRPr="0043799A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="00C436B8" w:rsidRPr="0043799A">
        <w:rPr>
          <w:sz w:val="28"/>
          <w:szCs w:val="28"/>
        </w:rPr>
        <w:t>МКУ «</w:t>
      </w:r>
      <w:proofErr w:type="spellStart"/>
      <w:r w:rsidR="00C436B8" w:rsidRPr="0043799A">
        <w:rPr>
          <w:sz w:val="28"/>
          <w:szCs w:val="28"/>
        </w:rPr>
        <w:t>УКТСиМП</w:t>
      </w:r>
      <w:proofErr w:type="spellEnd"/>
      <w:r w:rsidR="00C436B8" w:rsidRPr="0043799A">
        <w:rPr>
          <w:sz w:val="28"/>
          <w:szCs w:val="28"/>
        </w:rPr>
        <w:t>»</w:t>
      </w:r>
      <w:r w:rsidRPr="004379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99A">
        <w:rPr>
          <w:rFonts w:ascii="Times New Roman" w:hAnsi="Times New Roman" w:cs="Times New Roman"/>
          <w:sz w:val="28"/>
          <w:szCs w:val="28"/>
        </w:rPr>
        <w:t xml:space="preserve"> переданы учреждению, бюджетных инвестиций</w:t>
      </w:r>
      <w:r w:rsidR="008C3C1F" w:rsidRPr="0043799A">
        <w:rPr>
          <w:rFonts w:ascii="Times New Roman" w:hAnsi="Times New Roman" w:cs="Times New Roman"/>
          <w:sz w:val="28"/>
          <w:szCs w:val="28"/>
        </w:rPr>
        <w:t>,</w:t>
      </w:r>
      <w:r w:rsidRPr="0043799A">
        <w:rPr>
          <w:rFonts w:ascii="Times New Roman" w:hAnsi="Times New Roman" w:cs="Times New Roman"/>
          <w:sz w:val="28"/>
          <w:szCs w:val="28"/>
        </w:rPr>
        <w:t xml:space="preserve">  а также сведения о средствах во временном распоряжении учреждения.</w:t>
      </w:r>
    </w:p>
    <w:p w:rsidR="001F4341" w:rsidRPr="00E44FE7" w:rsidRDefault="007C78FB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целях формирования показателей Плана по поступлениям и выплатам, включенных в табличную часть Плана, учреждение (подразделение) составляет на этапе 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Pr="0043799A">
        <w:rPr>
          <w:sz w:val="28"/>
          <w:szCs w:val="28"/>
        </w:rPr>
        <w:t>органом, осуществляющим функции и полномочия учредителя,</w:t>
      </w:r>
      <w:r>
        <w:rPr>
          <w:sz w:val="28"/>
          <w:szCs w:val="28"/>
        </w:rPr>
        <w:t xml:space="preserve"> информации о планируемых объемах расходных обязательств</w:t>
      </w:r>
      <w:r w:rsidR="001F4341" w:rsidRPr="00E44FE7">
        <w:rPr>
          <w:sz w:val="28"/>
          <w:szCs w:val="28"/>
        </w:rPr>
        <w:t>:</w:t>
      </w:r>
    </w:p>
    <w:p w:rsidR="001F4341" w:rsidRPr="00E44FE7" w:rsidRDefault="00735B48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4341" w:rsidRPr="00E44FE7">
        <w:rPr>
          <w:sz w:val="28"/>
          <w:szCs w:val="28"/>
        </w:rPr>
        <w:t xml:space="preserve">субсидий на </w:t>
      </w:r>
      <w:r w:rsidR="00C62FF8">
        <w:rPr>
          <w:sz w:val="28"/>
          <w:szCs w:val="28"/>
        </w:rPr>
        <w:t>финансовое обеспечение выполнения м</w:t>
      </w:r>
      <w:r w:rsidR="001F4341" w:rsidRPr="00E44FE7">
        <w:rPr>
          <w:sz w:val="28"/>
          <w:szCs w:val="28"/>
        </w:rPr>
        <w:t>униципальн</w:t>
      </w:r>
      <w:r w:rsidR="00C62FF8">
        <w:rPr>
          <w:sz w:val="28"/>
          <w:szCs w:val="28"/>
        </w:rPr>
        <w:t>ого</w:t>
      </w:r>
      <w:r w:rsidR="001F4341" w:rsidRPr="00E44FE7">
        <w:rPr>
          <w:sz w:val="28"/>
          <w:szCs w:val="28"/>
        </w:rPr>
        <w:t xml:space="preserve"> задани</w:t>
      </w:r>
      <w:r w:rsidR="00C62FF8">
        <w:rPr>
          <w:sz w:val="28"/>
          <w:szCs w:val="28"/>
        </w:rPr>
        <w:t xml:space="preserve">я </w:t>
      </w:r>
      <w:r w:rsidR="001F4341" w:rsidRPr="00E44FE7">
        <w:rPr>
          <w:sz w:val="28"/>
          <w:szCs w:val="28"/>
        </w:rPr>
        <w:t xml:space="preserve"> (далее -  муниципально</w:t>
      </w:r>
      <w:r w:rsidR="00C62FF8">
        <w:rPr>
          <w:sz w:val="28"/>
          <w:szCs w:val="28"/>
        </w:rPr>
        <w:t>е</w:t>
      </w:r>
      <w:r w:rsidR="001F4341" w:rsidRPr="00E44FE7">
        <w:rPr>
          <w:sz w:val="28"/>
          <w:szCs w:val="28"/>
        </w:rPr>
        <w:t xml:space="preserve"> задани</w:t>
      </w:r>
      <w:r w:rsidR="00C62FF8">
        <w:rPr>
          <w:sz w:val="28"/>
          <w:szCs w:val="28"/>
        </w:rPr>
        <w:t>е</w:t>
      </w:r>
      <w:r w:rsidR="001F4341" w:rsidRPr="00E44FE7">
        <w:rPr>
          <w:sz w:val="28"/>
          <w:szCs w:val="28"/>
        </w:rPr>
        <w:t>);</w:t>
      </w:r>
    </w:p>
    <w:p w:rsidR="001F4341" w:rsidRDefault="00735B48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4341" w:rsidRPr="00E44FE7">
        <w:rPr>
          <w:sz w:val="28"/>
          <w:szCs w:val="28"/>
        </w:rPr>
        <w:t>субсидий</w:t>
      </w:r>
      <w:r w:rsidR="00C62FF8">
        <w:rPr>
          <w:sz w:val="28"/>
          <w:szCs w:val="28"/>
        </w:rPr>
        <w:t>, представляемых в соответствии с абзацем вторым пункта 1 статьи 78.1 Бюджетного кодекса Российской Федерации</w:t>
      </w:r>
      <w:r w:rsidR="001F4341" w:rsidRPr="00E44FE7">
        <w:rPr>
          <w:sz w:val="28"/>
          <w:szCs w:val="28"/>
        </w:rPr>
        <w:t>;</w:t>
      </w:r>
    </w:p>
    <w:p w:rsidR="00C62FF8" w:rsidRDefault="00735B48" w:rsidP="001F43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62FF8">
        <w:rPr>
          <w:sz w:val="28"/>
          <w:szCs w:val="28"/>
        </w:rPr>
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62FF8" w:rsidRPr="0043799A" w:rsidRDefault="00735B48" w:rsidP="00735B4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62FF8">
        <w:rPr>
          <w:sz w:val="28"/>
          <w:szCs w:val="28"/>
        </w:rPr>
        <w:t xml:space="preserve">грантов в форме субсидий, в том числе предоставляемых по результатам </w:t>
      </w:r>
      <w:r w:rsidR="00C62FF8" w:rsidRPr="00735B48">
        <w:rPr>
          <w:sz w:val="28"/>
          <w:szCs w:val="28"/>
        </w:rPr>
        <w:t>конкурса;</w:t>
      </w:r>
    </w:p>
    <w:p w:rsidR="00735B48" w:rsidRPr="0043799A" w:rsidRDefault="00735B48" w:rsidP="00735B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2.7. Плановые показатели по поступлениям формируются учреждением (подразделением) согласно настоящему Порядку по форме </w:t>
      </w:r>
      <w:hyperlink w:anchor="P573" w:history="1">
        <w:r w:rsidRPr="0043799A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приложения N 1 к настоящему Порядку с указанием, в том числе:</w:t>
      </w:r>
    </w:p>
    <w:p w:rsidR="00735B48" w:rsidRPr="0043799A" w:rsidRDefault="00735B48" w:rsidP="00735B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43799A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государственного задания;</w:t>
      </w:r>
    </w:p>
    <w:p w:rsidR="00735B48" w:rsidRPr="0043799A" w:rsidRDefault="00735B48" w:rsidP="00735B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2" w:history="1">
        <w:r w:rsidRPr="0043799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35B48" w:rsidRPr="0043799A" w:rsidRDefault="00735B48" w:rsidP="00735B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735B48" w:rsidRPr="0043799A" w:rsidRDefault="00735B48" w:rsidP="00735B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43799A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735B48" w:rsidRPr="0043799A" w:rsidRDefault="00735B48" w:rsidP="00735B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43799A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о подразделении)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7E6D47" w:rsidRPr="0043799A" w:rsidRDefault="00735B48" w:rsidP="00DF4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2.8. </w:t>
      </w:r>
      <w:r w:rsidR="00DF49EC" w:rsidRPr="0043799A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773" w:history="1">
        <w:r w:rsidR="00DF49EC" w:rsidRPr="0043799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7E6D47" w:rsidRPr="004379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79" w:history="1">
        <w:r w:rsidR="00DF49EC" w:rsidRPr="0043799A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="007E6D47" w:rsidRPr="0043799A">
        <w:rPr>
          <w:rFonts w:ascii="Times New Roman" w:hAnsi="Times New Roman" w:cs="Times New Roman"/>
          <w:sz w:val="28"/>
          <w:szCs w:val="28"/>
        </w:rPr>
        <w:t>на</w:t>
      </w:r>
      <w:r w:rsidR="00DF49EC" w:rsidRPr="0043799A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7E6D47" w:rsidRPr="0043799A">
        <w:rPr>
          <w:rFonts w:ascii="Times New Roman" w:hAnsi="Times New Roman" w:cs="Times New Roman"/>
          <w:sz w:val="28"/>
          <w:szCs w:val="28"/>
        </w:rPr>
        <w:t>Порядка</w:t>
      </w:r>
      <w:r w:rsidR="00DF49EC" w:rsidRPr="0043799A">
        <w:rPr>
          <w:rFonts w:ascii="Times New Roman" w:hAnsi="Times New Roman" w:cs="Times New Roman"/>
          <w:sz w:val="28"/>
          <w:szCs w:val="28"/>
        </w:rPr>
        <w:t>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</w:t>
      </w:r>
      <w:r w:rsidR="007E6D47" w:rsidRPr="0043799A">
        <w:rPr>
          <w:rFonts w:ascii="Times New Roman" w:hAnsi="Times New Roman" w:cs="Times New Roman"/>
          <w:sz w:val="28"/>
          <w:szCs w:val="28"/>
        </w:rPr>
        <w:t xml:space="preserve"> на этапе формирования проекта городского  бюджета на очередной финансовый год (на очередной финансовый год и плановый период).</w:t>
      </w:r>
    </w:p>
    <w:p w:rsidR="00DF49EC" w:rsidRPr="0043799A" w:rsidRDefault="00DF49EC" w:rsidP="00DF4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773" w:history="1">
        <w:r w:rsidRPr="0043799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EB503D" w:rsidRPr="0043799A">
        <w:rPr>
          <w:rFonts w:ascii="Times New Roman" w:hAnsi="Times New Roman" w:cs="Times New Roman"/>
          <w:sz w:val="28"/>
          <w:szCs w:val="28"/>
        </w:rPr>
        <w:t xml:space="preserve"> -</w:t>
      </w:r>
      <w:hyperlink w:anchor="P779" w:history="1">
        <w:r w:rsidRPr="0043799A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 пункта</w:t>
      </w:r>
      <w:r w:rsidR="00EB503D" w:rsidRPr="0043799A">
        <w:rPr>
          <w:rFonts w:ascii="Times New Roman" w:hAnsi="Times New Roman" w:cs="Times New Roman"/>
          <w:sz w:val="28"/>
          <w:szCs w:val="28"/>
        </w:rPr>
        <w:t xml:space="preserve"> 2.7 настоящего Порядка</w:t>
      </w:r>
      <w:r w:rsidRPr="0043799A">
        <w:rPr>
          <w:rFonts w:ascii="Times New Roman" w:hAnsi="Times New Roman" w:cs="Times New Roman"/>
          <w:sz w:val="28"/>
          <w:szCs w:val="28"/>
        </w:rPr>
        <w:t xml:space="preserve">, формируются подразделением на основании информации, полученной от учреждения, в соответствии с </w:t>
      </w:r>
      <w:hyperlink w:anchor="P758" w:history="1">
        <w:r w:rsidRPr="0043799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2.6 настоящегоПорядка. </w:t>
      </w:r>
    </w:p>
    <w:p w:rsidR="00DF49EC" w:rsidRPr="0043799A" w:rsidRDefault="00DF49EC" w:rsidP="00DF4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781" w:history="1">
        <w:r w:rsidRPr="0043799A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EB503D" w:rsidRPr="0043799A">
        <w:rPr>
          <w:rFonts w:ascii="Times New Roman" w:hAnsi="Times New Roman" w:cs="Times New Roman"/>
          <w:sz w:val="28"/>
          <w:szCs w:val="28"/>
        </w:rPr>
        <w:t xml:space="preserve"> 2.7 настоящего Порядка</w:t>
      </w:r>
      <w:r w:rsidRPr="0043799A">
        <w:rPr>
          <w:rFonts w:ascii="Times New Roman" w:hAnsi="Times New Roman" w:cs="Times New Roman"/>
          <w:sz w:val="28"/>
          <w:szCs w:val="28"/>
        </w:rPr>
        <w:t>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3A2FC9" w:rsidRPr="0043799A" w:rsidRDefault="00DF49EC" w:rsidP="006335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2.</w:t>
      </w:r>
      <w:r w:rsidR="00156C1E" w:rsidRPr="0043799A">
        <w:rPr>
          <w:rFonts w:ascii="Times New Roman" w:hAnsi="Times New Roman" w:cs="Times New Roman"/>
          <w:sz w:val="28"/>
          <w:szCs w:val="28"/>
        </w:rPr>
        <w:t>9</w:t>
      </w:r>
      <w:r w:rsidRPr="0043799A">
        <w:rPr>
          <w:rFonts w:ascii="Times New Roman" w:hAnsi="Times New Roman" w:cs="Times New Roman"/>
          <w:sz w:val="28"/>
          <w:szCs w:val="28"/>
        </w:rPr>
        <w:t xml:space="preserve">. </w:t>
      </w:r>
      <w:r w:rsidR="003A2FC9" w:rsidRPr="0043799A">
        <w:rPr>
          <w:rFonts w:ascii="Times New Roman" w:hAnsi="Times New Roman" w:cs="Times New Roman"/>
          <w:sz w:val="28"/>
          <w:szCs w:val="28"/>
        </w:rPr>
        <w:t>Плановые показатели по выплатам формируются учреждением (подразделен</w:t>
      </w:r>
      <w:r w:rsidR="00334AEF" w:rsidRPr="0043799A">
        <w:rPr>
          <w:rFonts w:ascii="Times New Roman" w:hAnsi="Times New Roman" w:cs="Times New Roman"/>
          <w:sz w:val="28"/>
          <w:szCs w:val="28"/>
        </w:rPr>
        <w:t>ием) в соответствии с настоящим Порядком</w:t>
      </w:r>
      <w:r w:rsidR="003A2FC9" w:rsidRPr="0043799A">
        <w:rPr>
          <w:rFonts w:ascii="Times New Roman" w:hAnsi="Times New Roman" w:cs="Times New Roman"/>
          <w:sz w:val="28"/>
          <w:szCs w:val="28"/>
        </w:rPr>
        <w:t xml:space="preserve"> в разрезе соответствующих показателей, </w:t>
      </w:r>
      <w:r w:rsidR="008053AF" w:rsidRPr="0043799A">
        <w:rPr>
          <w:rFonts w:ascii="Times New Roman" w:hAnsi="Times New Roman" w:cs="Times New Roman"/>
          <w:sz w:val="28"/>
          <w:szCs w:val="28"/>
        </w:rPr>
        <w:t xml:space="preserve">предусмотренных Разделом </w:t>
      </w:r>
      <w:r w:rsidR="008053AF" w:rsidRPr="004379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53AF" w:rsidRPr="0043799A">
        <w:rPr>
          <w:rFonts w:ascii="Times New Roman" w:hAnsi="Times New Roman" w:cs="Times New Roman"/>
          <w:sz w:val="28"/>
          <w:szCs w:val="28"/>
        </w:rPr>
        <w:t xml:space="preserve"> приложения № 1 к настоящему Порядку.</w:t>
      </w:r>
    </w:p>
    <w:p w:rsidR="003A2FC9" w:rsidRPr="0043799A" w:rsidRDefault="003A2FC9" w:rsidP="006335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50" w:history="1">
        <w:r w:rsidRPr="0043799A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633570" w:rsidRPr="0043799A">
        <w:rPr>
          <w:rFonts w:ascii="Times New Roman" w:hAnsi="Times New Roman" w:cs="Times New Roman"/>
          <w:sz w:val="28"/>
          <w:szCs w:val="28"/>
        </w:rPr>
        <w:t>емуПорядку</w:t>
      </w:r>
      <w:r w:rsidRPr="0043799A">
        <w:rPr>
          <w:rFonts w:ascii="Times New Roman" w:hAnsi="Times New Roman" w:cs="Times New Roman"/>
          <w:sz w:val="28"/>
          <w:szCs w:val="28"/>
        </w:rPr>
        <w:t>.</w:t>
      </w:r>
    </w:p>
    <w:p w:rsidR="003A2FC9" w:rsidRPr="0043799A" w:rsidRDefault="003A2FC9" w:rsidP="00443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633570" w:rsidRPr="0043799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3799A">
        <w:rPr>
          <w:rFonts w:ascii="Times New Roman" w:hAnsi="Times New Roman" w:cs="Times New Roman"/>
          <w:sz w:val="28"/>
          <w:szCs w:val="28"/>
        </w:rPr>
        <w:t xml:space="preserve">применять дополнительные расчеты (обоснования) показателей, отраженных в таблицах </w:t>
      </w:r>
      <w:hyperlink w:anchor="P1050" w:history="1">
        <w:r w:rsidRPr="0043799A">
          <w:rPr>
            <w:rFonts w:ascii="Times New Roman" w:hAnsi="Times New Roman" w:cs="Times New Roman"/>
            <w:sz w:val="28"/>
            <w:szCs w:val="28"/>
          </w:rPr>
          <w:t>приложения N 2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633570" w:rsidRPr="0043799A">
        <w:rPr>
          <w:rFonts w:ascii="Times New Roman" w:hAnsi="Times New Roman" w:cs="Times New Roman"/>
          <w:sz w:val="28"/>
          <w:szCs w:val="28"/>
        </w:rPr>
        <w:t>ему Порядку</w:t>
      </w:r>
      <w:r w:rsidRPr="0043799A">
        <w:rPr>
          <w:rFonts w:ascii="Times New Roman" w:hAnsi="Times New Roman" w:cs="Times New Roman"/>
          <w:sz w:val="28"/>
          <w:szCs w:val="28"/>
        </w:rPr>
        <w:t>, в соответствии с разработанными им дополнительными таблицами.</w:t>
      </w:r>
    </w:p>
    <w:p w:rsidR="003A2FC9" w:rsidRPr="0043799A" w:rsidRDefault="003A2FC9" w:rsidP="00443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3A2FC9" w:rsidRPr="0043799A" w:rsidRDefault="003A2FC9" w:rsidP="00443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(по </w:t>
      </w:r>
      <w:hyperlink w:anchor="P341" w:history="1">
        <w:r w:rsidRPr="0043799A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4379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3" w:history="1">
        <w:r w:rsidRPr="0043799A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="006C5217" w:rsidRPr="0043799A">
        <w:rPr>
          <w:rFonts w:ascii="Times New Roman" w:hAnsi="Times New Roman" w:cs="Times New Roman"/>
          <w:sz w:val="28"/>
          <w:szCs w:val="28"/>
        </w:rPr>
        <w:t xml:space="preserve"> в графах 5 - 10).</w:t>
      </w:r>
    </w:p>
    <w:p w:rsidR="003A2FC9" w:rsidRPr="0043799A" w:rsidRDefault="003A2FC9" w:rsidP="00443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</w:t>
      </w:r>
      <w:hyperlink w:anchor="P341" w:history="1">
        <w:r w:rsidRPr="0043799A">
          <w:rPr>
            <w:rFonts w:ascii="Times New Roman" w:hAnsi="Times New Roman" w:cs="Times New Roman"/>
            <w:sz w:val="28"/>
            <w:szCs w:val="28"/>
          </w:rPr>
          <w:t>строка 210</w:t>
        </w:r>
      </w:hyperlink>
      <w:r w:rsidR="00A40451" w:rsidRPr="0043799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40451" w:rsidRPr="004379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99A">
        <w:rPr>
          <w:rFonts w:ascii="Times New Roman" w:hAnsi="Times New Roman" w:cs="Times New Roman"/>
          <w:sz w:val="28"/>
          <w:szCs w:val="28"/>
        </w:rPr>
        <w:t>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медицинское страхование. </w:t>
      </w:r>
      <w:proofErr w:type="gramStart"/>
      <w:r w:rsidRPr="0043799A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3A2FC9" w:rsidRPr="0043799A" w:rsidRDefault="003A2FC9" w:rsidP="00443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3A2FC9" w:rsidRPr="0043799A" w:rsidRDefault="003A2FC9" w:rsidP="00B62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3A2FC9" w:rsidRPr="0043799A" w:rsidRDefault="003A2FC9" w:rsidP="00B62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P375" w:history="1">
        <w:r w:rsidRPr="0043799A">
          <w:rPr>
            <w:rFonts w:ascii="Times New Roman" w:hAnsi="Times New Roman" w:cs="Times New Roman"/>
            <w:sz w:val="28"/>
            <w:szCs w:val="28"/>
          </w:rPr>
          <w:t>строка 220</w:t>
        </w:r>
      </w:hyperlink>
      <w:r w:rsidR="00A40451" w:rsidRPr="0043799A">
        <w:rPr>
          <w:rFonts w:ascii="Times New Roman" w:hAnsi="Times New Roman" w:cs="Times New Roman"/>
          <w:sz w:val="28"/>
          <w:szCs w:val="28"/>
        </w:rPr>
        <w:t>Раздела</w:t>
      </w:r>
      <w:r w:rsidR="00A40451" w:rsidRPr="004379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0451" w:rsidRPr="0043799A">
        <w:rPr>
          <w:rFonts w:ascii="Times New Roman" w:hAnsi="Times New Roman" w:cs="Times New Roman"/>
          <w:sz w:val="28"/>
          <w:szCs w:val="28"/>
        </w:rPr>
        <w:t>)</w:t>
      </w:r>
      <w:r w:rsidRPr="0043799A">
        <w:rPr>
          <w:rFonts w:ascii="Times New Roman" w:hAnsi="Times New Roman" w:cs="Times New Roman"/>
          <w:sz w:val="28"/>
          <w:szCs w:val="28"/>
        </w:rPr>
        <w:t>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томчисле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к памятным датам, профессиональным праздникам, осуществляется с учетом количества планируемых выплат в год и их размера.</w:t>
      </w:r>
    </w:p>
    <w:p w:rsidR="003A2FC9" w:rsidRPr="0043799A" w:rsidRDefault="003A2FC9" w:rsidP="00B62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Расчет (обоснование) расходов по уплате налогов, сборов и иных платежей (</w:t>
      </w:r>
      <w:hyperlink w:anchor="P397" w:history="1">
        <w:r w:rsidRPr="0043799A">
          <w:rPr>
            <w:rFonts w:ascii="Times New Roman" w:hAnsi="Times New Roman" w:cs="Times New Roman"/>
            <w:sz w:val="28"/>
            <w:szCs w:val="28"/>
          </w:rPr>
          <w:t>строка 230</w:t>
        </w:r>
      </w:hyperlink>
      <w:r w:rsidR="00A40451" w:rsidRPr="0043799A">
        <w:rPr>
          <w:rFonts w:ascii="Times New Roman" w:hAnsi="Times New Roman" w:cs="Times New Roman"/>
          <w:sz w:val="28"/>
          <w:szCs w:val="28"/>
        </w:rPr>
        <w:t>Раздела</w:t>
      </w:r>
      <w:proofErr w:type="gramStart"/>
      <w:r w:rsidR="00A40451" w:rsidRPr="0043799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>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3A2FC9" w:rsidRPr="0043799A" w:rsidRDefault="003A2FC9" w:rsidP="00B62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419" w:history="1">
        <w:r w:rsidRPr="0043799A">
          <w:rPr>
            <w:rFonts w:ascii="Times New Roman" w:hAnsi="Times New Roman" w:cs="Times New Roman"/>
            <w:sz w:val="28"/>
            <w:szCs w:val="28"/>
          </w:rPr>
          <w:t>строка 240</w:t>
        </w:r>
      </w:hyperlink>
      <w:r w:rsidR="00A40451" w:rsidRPr="0043799A">
        <w:rPr>
          <w:rFonts w:ascii="Times New Roman" w:hAnsi="Times New Roman" w:cs="Times New Roman"/>
          <w:sz w:val="28"/>
          <w:szCs w:val="28"/>
        </w:rPr>
        <w:t>Раздела</w:t>
      </w:r>
      <w:proofErr w:type="gramStart"/>
      <w:r w:rsidR="00A40451" w:rsidRPr="0043799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>) осуществляется с учетом количества планируемых безвозмездных перечислений организациям в год и их размера.</w:t>
      </w:r>
    </w:p>
    <w:p w:rsidR="003A2FC9" w:rsidRPr="0043799A" w:rsidRDefault="003A2FC9" w:rsidP="00B62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443" w:history="1">
        <w:r w:rsidRPr="0043799A">
          <w:rPr>
            <w:rFonts w:ascii="Times New Roman" w:hAnsi="Times New Roman" w:cs="Times New Roman"/>
            <w:sz w:val="28"/>
            <w:szCs w:val="28"/>
          </w:rPr>
          <w:t>строка 250</w:t>
        </w:r>
      </w:hyperlink>
      <w:r w:rsidR="00A40451" w:rsidRPr="0043799A">
        <w:rPr>
          <w:rFonts w:ascii="Times New Roman" w:hAnsi="Times New Roman" w:cs="Times New Roman"/>
          <w:sz w:val="28"/>
          <w:szCs w:val="28"/>
        </w:rPr>
        <w:t>Раздела</w:t>
      </w:r>
      <w:proofErr w:type="gramStart"/>
      <w:r w:rsidR="00A40451" w:rsidRPr="0043799A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>) осуществляется по видам выплат с учетом количества планируемых выплат в год и их размера.</w:t>
      </w:r>
    </w:p>
    <w:p w:rsidR="003A2FC9" w:rsidRPr="0043799A" w:rsidRDefault="003A2FC9" w:rsidP="00B62A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</w:t>
      </w:r>
      <w:hyperlink w:anchor="P454" w:history="1">
        <w:r w:rsidRPr="0043799A">
          <w:rPr>
            <w:rFonts w:ascii="Times New Roman" w:hAnsi="Times New Roman" w:cs="Times New Roman"/>
            <w:sz w:val="28"/>
            <w:szCs w:val="28"/>
          </w:rPr>
          <w:t>строка 260</w:t>
        </w:r>
      </w:hyperlink>
      <w:r w:rsidR="00A40451" w:rsidRPr="0043799A">
        <w:rPr>
          <w:rFonts w:ascii="Times New Roman" w:hAnsi="Times New Roman" w:cs="Times New Roman"/>
          <w:sz w:val="28"/>
          <w:szCs w:val="28"/>
        </w:rPr>
        <w:t>Раздела</w:t>
      </w:r>
      <w:r w:rsidR="00A40451" w:rsidRPr="004379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99A">
        <w:rPr>
          <w:rFonts w:ascii="Times New Roman" w:hAnsi="Times New Roman" w:cs="Times New Roman"/>
          <w:sz w:val="28"/>
          <w:szCs w:val="28"/>
        </w:rPr>
        <w:t>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 муниципальных нужд.</w:t>
      </w:r>
    </w:p>
    <w:p w:rsidR="003A2FC9" w:rsidRPr="0043799A" w:rsidRDefault="003A2FC9" w:rsidP="008056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43799A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>.</w:t>
      </w:r>
    </w:p>
    <w:p w:rsidR="003A2FC9" w:rsidRPr="0043799A" w:rsidRDefault="003A2FC9" w:rsidP="0080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3A2FC9" w:rsidRPr="0043799A" w:rsidRDefault="003A2FC9" w:rsidP="0080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43799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43799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43799A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43799A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 планового потребления услуг и затраты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на транспортировку топлива (при наличии).</w:t>
      </w:r>
    </w:p>
    <w:p w:rsidR="003A2FC9" w:rsidRPr="0043799A" w:rsidRDefault="003A2FC9" w:rsidP="00805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3A2FC9" w:rsidRPr="0043799A" w:rsidRDefault="003A2FC9" w:rsidP="00E35B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43799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43799A">
        <w:rPr>
          <w:rFonts w:ascii="Times New Roman" w:hAnsi="Times New Roman" w:cs="Times New Roman"/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  <w:proofErr w:type="gramEnd"/>
    </w:p>
    <w:p w:rsidR="003A2FC9" w:rsidRPr="0043799A" w:rsidRDefault="003A2FC9" w:rsidP="00E35B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3A2FC9" w:rsidRPr="0043799A" w:rsidRDefault="003A2FC9" w:rsidP="00E35B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9A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3A2FC9" w:rsidRPr="0043799A" w:rsidRDefault="003A2FC9" w:rsidP="00E3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3A2FC9" w:rsidRPr="0043799A" w:rsidRDefault="003A2FC9" w:rsidP="00E3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43799A">
        <w:rPr>
          <w:rFonts w:ascii="Times New Roman" w:hAnsi="Times New Roman" w:cs="Times New Roman"/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3A2FC9" w:rsidRPr="0043799A" w:rsidRDefault="003A2FC9" w:rsidP="00955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принадлежностях, </w:t>
      </w:r>
      <w:proofErr w:type="gramStart"/>
      <w:r w:rsidRPr="0043799A">
        <w:rPr>
          <w:rFonts w:ascii="Times New Roman" w:hAnsi="Times New Roman" w:cs="Times New Roman"/>
          <w:sz w:val="28"/>
          <w:szCs w:val="28"/>
        </w:rPr>
        <w:t>выраженными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 xml:space="preserve"> в натуральных показателях.</w:t>
      </w:r>
    </w:p>
    <w:p w:rsidR="00ED7808" w:rsidRPr="0043799A" w:rsidRDefault="00955DD0" w:rsidP="00DE16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2</w:t>
      </w:r>
      <w:r w:rsidR="00ED7808" w:rsidRPr="0043799A">
        <w:rPr>
          <w:rFonts w:ascii="Times New Roman" w:hAnsi="Times New Roman" w:cs="Times New Roman"/>
          <w:sz w:val="28"/>
          <w:szCs w:val="28"/>
        </w:rPr>
        <w:t>.</w:t>
      </w:r>
      <w:r w:rsidR="00A40451" w:rsidRPr="0043799A">
        <w:rPr>
          <w:rFonts w:ascii="Times New Roman" w:hAnsi="Times New Roman" w:cs="Times New Roman"/>
          <w:sz w:val="28"/>
          <w:szCs w:val="28"/>
        </w:rPr>
        <w:t>10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808" w:rsidRPr="0043799A">
        <w:rPr>
          <w:rFonts w:ascii="Times New Roman" w:hAnsi="Times New Roman" w:cs="Times New Roman"/>
          <w:sz w:val="28"/>
          <w:szCs w:val="28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 муниципальных нужд (далее - план закупок), а также в плане закупок, формируемом в соответствии с Федеральным </w:t>
      </w:r>
      <w:hyperlink r:id="rId13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="00ED7808" w:rsidRPr="0043799A">
        <w:rPr>
          <w:rFonts w:ascii="Times New Roman" w:hAnsi="Times New Roman" w:cs="Times New Roman"/>
          <w:sz w:val="28"/>
          <w:szCs w:val="28"/>
        </w:rPr>
        <w:t xml:space="preserve"> 223-ФЗ согласно положениям </w:t>
      </w:r>
      <w:hyperlink r:id="rId14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ED7808" w:rsidRPr="0043799A" w:rsidRDefault="00FE532A" w:rsidP="00EF67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7"/>
      <w:bookmarkEnd w:id="7"/>
      <w:r w:rsidRPr="0043799A">
        <w:rPr>
          <w:rFonts w:ascii="Times New Roman" w:hAnsi="Times New Roman" w:cs="Times New Roman"/>
          <w:sz w:val="28"/>
          <w:szCs w:val="28"/>
        </w:rPr>
        <w:t>2.</w:t>
      </w:r>
      <w:r w:rsidR="00D24172" w:rsidRPr="0043799A">
        <w:rPr>
          <w:rFonts w:ascii="Times New Roman" w:hAnsi="Times New Roman" w:cs="Times New Roman"/>
          <w:sz w:val="28"/>
          <w:szCs w:val="28"/>
        </w:rPr>
        <w:t>11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808" w:rsidRPr="0043799A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абзацем вторым </w:t>
      </w:r>
      <w:hyperlink r:id="rId15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пункта 1 статьи 78.1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</w:t>
      </w:r>
      <w:r w:rsidR="00D24172" w:rsidRPr="0043799A">
        <w:rPr>
          <w:rFonts w:ascii="Times New Roman" w:hAnsi="Times New Roman" w:cs="Times New Roman"/>
          <w:sz w:val="28"/>
          <w:szCs w:val="28"/>
        </w:rPr>
        <w:t>на утверждение</w:t>
      </w:r>
      <w:r w:rsidR="00ED7808" w:rsidRPr="0043799A">
        <w:rPr>
          <w:rFonts w:ascii="Times New Roman" w:hAnsi="Times New Roman" w:cs="Times New Roman"/>
          <w:sz w:val="28"/>
          <w:szCs w:val="28"/>
        </w:rPr>
        <w:t>органу, осуществляющему функции и полномочия учредителя, Сведения об операциях с целевыми субсидиями, предоставленными муниципальному учреждению (ф. 0501016</w:t>
      </w:r>
      <w:proofErr w:type="gramEnd"/>
      <w:r w:rsidR="00ED7808" w:rsidRPr="0043799A">
        <w:rPr>
          <w:rFonts w:ascii="Times New Roman" w:hAnsi="Times New Roman" w:cs="Times New Roman"/>
          <w:sz w:val="28"/>
          <w:szCs w:val="28"/>
        </w:rPr>
        <w:t>) (далее - Сведения), по рекомендуемому образцу (</w:t>
      </w:r>
      <w:hyperlink w:anchor="P885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</w:hyperlink>
      <w:r w:rsidR="00D24172" w:rsidRPr="0043799A">
        <w:rPr>
          <w:rFonts w:ascii="Times New Roman" w:hAnsi="Times New Roman" w:cs="Times New Roman"/>
          <w:sz w:val="28"/>
          <w:szCs w:val="28"/>
        </w:rPr>
        <w:t>3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7A7844" w:rsidRPr="0043799A">
        <w:rPr>
          <w:rFonts w:ascii="Times New Roman" w:hAnsi="Times New Roman" w:cs="Times New Roman"/>
          <w:sz w:val="28"/>
          <w:szCs w:val="28"/>
        </w:rPr>
        <w:t>ему Порядку</w:t>
      </w:r>
      <w:r w:rsidR="00ED7808" w:rsidRPr="0043799A">
        <w:rPr>
          <w:rFonts w:ascii="Times New Roman" w:hAnsi="Times New Roman" w:cs="Times New Roman"/>
          <w:sz w:val="28"/>
          <w:szCs w:val="28"/>
        </w:rPr>
        <w:t>).</w:t>
      </w:r>
    </w:p>
    <w:p w:rsidR="00ED7808" w:rsidRPr="0043799A" w:rsidRDefault="00ED7808" w:rsidP="00EF6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EF67C3" w:rsidRPr="0043799A" w:rsidRDefault="00EF67C3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Сведения не должны содержать сведения о субсидиях, предоставленных учреждению на финансовое обеспечение выполнения муниципального задания.</w:t>
      </w:r>
    </w:p>
    <w:p w:rsidR="00ED7808" w:rsidRPr="0043799A" w:rsidRDefault="00ED7808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При составлении Сведений учреждением (подразделением) в них указываются:</w:t>
      </w:r>
    </w:p>
    <w:p w:rsidR="00ED7808" w:rsidRPr="0043799A" w:rsidRDefault="005E3046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1) 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7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ED7808" w:rsidRPr="0043799A" w:rsidRDefault="001570FB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2) 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8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</w:t>
      </w:r>
      <w:r w:rsidR="00A15D2C" w:rsidRPr="0043799A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учредителя, </w:t>
      </w:r>
      <w:r w:rsidR="00ED7808" w:rsidRPr="0043799A">
        <w:rPr>
          <w:rFonts w:ascii="Times New Roman" w:hAnsi="Times New Roman" w:cs="Times New Roman"/>
          <w:sz w:val="28"/>
          <w:szCs w:val="28"/>
        </w:rPr>
        <w:t>для учета операций с целевой субсидией (далее - код субсидии);</w:t>
      </w:r>
    </w:p>
    <w:p w:rsidR="00ED7808" w:rsidRPr="0043799A" w:rsidRDefault="001570FB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3) 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69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ED7808" w:rsidRPr="0043799A" w:rsidRDefault="001570FB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4) 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0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мероприятия), включенного в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ED7808" w:rsidRPr="0043799A" w:rsidRDefault="001570FB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5) 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1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3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ED7808" w:rsidRPr="0043799A" w:rsidRDefault="001570FB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6) 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2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="00ED7808" w:rsidRPr="0043799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ED7808" w:rsidRPr="0043799A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ED7808" w:rsidRPr="0043799A" w:rsidRDefault="001570FB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7) 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4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="00ED7808" w:rsidRPr="0043799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ED7808" w:rsidRPr="0043799A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ED7808" w:rsidRPr="0043799A" w:rsidRDefault="001570FB" w:rsidP="00A15D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8) 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5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графах 9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6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867066" w:rsidRPr="0043799A" w:rsidRDefault="00867066" w:rsidP="002415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«Поступление нефинансовых активов» - с указанием </w:t>
      </w:r>
      <w:proofErr w:type="gramStart"/>
      <w:r w:rsidRPr="0043799A">
        <w:rPr>
          <w:rFonts w:ascii="Times New Roman" w:hAnsi="Times New Roman" w:cs="Times New Roman"/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Pr="0043799A">
        <w:rPr>
          <w:rFonts w:ascii="Times New Roman" w:hAnsi="Times New Roman" w:cs="Times New Roman"/>
          <w:sz w:val="28"/>
          <w:szCs w:val="28"/>
        </w:rPr>
        <w:t>.</w:t>
      </w:r>
    </w:p>
    <w:p w:rsidR="00ED7808" w:rsidRPr="0043799A" w:rsidRDefault="00ED7808" w:rsidP="00A6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ED7808" w:rsidRPr="0043799A" w:rsidRDefault="00ED7808" w:rsidP="00D41B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 в Сведениях осуществляется в соответствии с муниципальным правовым актом, устанавливающим порядок предоставления целевой субсидии из  бюджета</w:t>
      </w:r>
      <w:r w:rsidR="00A61AC9" w:rsidRPr="0043799A"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43799A">
        <w:rPr>
          <w:rFonts w:ascii="Times New Roman" w:hAnsi="Times New Roman" w:cs="Times New Roman"/>
          <w:sz w:val="28"/>
          <w:szCs w:val="28"/>
        </w:rPr>
        <w:t>.</w:t>
      </w:r>
    </w:p>
    <w:p w:rsidR="00ED7808" w:rsidRPr="0043799A" w:rsidRDefault="00D41B0D" w:rsidP="00F851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2.</w:t>
      </w:r>
      <w:r w:rsidR="00ED7808" w:rsidRPr="0043799A">
        <w:rPr>
          <w:rFonts w:ascii="Times New Roman" w:hAnsi="Times New Roman" w:cs="Times New Roman"/>
          <w:sz w:val="28"/>
          <w:szCs w:val="28"/>
        </w:rPr>
        <w:t>1</w:t>
      </w:r>
      <w:r w:rsidR="001570FB" w:rsidRPr="0043799A">
        <w:rPr>
          <w:rFonts w:ascii="Times New Roman" w:hAnsi="Times New Roman" w:cs="Times New Roman"/>
          <w:sz w:val="28"/>
          <w:szCs w:val="28"/>
        </w:rPr>
        <w:t>2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808" w:rsidRPr="0043799A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ED7808" w:rsidRPr="0043799A" w:rsidRDefault="00D41B0D" w:rsidP="00F851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2.1</w:t>
      </w:r>
      <w:r w:rsidR="002447FC" w:rsidRPr="0043799A">
        <w:rPr>
          <w:rFonts w:ascii="Times New Roman" w:hAnsi="Times New Roman" w:cs="Times New Roman"/>
          <w:sz w:val="28"/>
          <w:szCs w:val="28"/>
        </w:rPr>
        <w:t>3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. После утверждения в установленном порядке решения </w:t>
      </w:r>
      <w:r w:rsidR="00062BD3" w:rsidRPr="0043799A">
        <w:rPr>
          <w:rFonts w:ascii="Times New Roman" w:hAnsi="Times New Roman" w:cs="Times New Roman"/>
          <w:sz w:val="28"/>
          <w:szCs w:val="28"/>
        </w:rPr>
        <w:t xml:space="preserve">Енисейского городского Совета депутатов </w:t>
      </w:r>
      <w:r w:rsidR="00ED7808" w:rsidRPr="0043799A">
        <w:rPr>
          <w:rFonts w:ascii="Times New Roman" w:hAnsi="Times New Roman" w:cs="Times New Roman"/>
          <w:sz w:val="28"/>
          <w:szCs w:val="28"/>
        </w:rPr>
        <w:t>о бюджете</w:t>
      </w:r>
      <w:r w:rsidRPr="0043799A">
        <w:rPr>
          <w:rFonts w:ascii="Times New Roman" w:hAnsi="Times New Roman" w:cs="Times New Roman"/>
          <w:sz w:val="28"/>
          <w:szCs w:val="28"/>
        </w:rPr>
        <w:t xml:space="preserve"> города Енисейска на очереднойфинансовый год и плановый период </w:t>
      </w:r>
      <w:r w:rsidR="00ED7808" w:rsidRPr="0043799A">
        <w:rPr>
          <w:rFonts w:ascii="Times New Roman" w:hAnsi="Times New Roman" w:cs="Times New Roman"/>
          <w:sz w:val="28"/>
          <w:szCs w:val="28"/>
        </w:rPr>
        <w:t>План и Сведения при необходимости уточняются учреждением (подразделением) и  утвержд</w:t>
      </w:r>
      <w:r w:rsidRPr="0043799A">
        <w:rPr>
          <w:rFonts w:ascii="Times New Roman" w:hAnsi="Times New Roman" w:cs="Times New Roman"/>
          <w:sz w:val="28"/>
          <w:szCs w:val="28"/>
        </w:rPr>
        <w:t>аются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871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>раздела III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 xml:space="preserve"> "</w:t>
      </w:r>
      <w:r w:rsidRPr="0043799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Pr="0043799A">
        <w:rPr>
          <w:rFonts w:ascii="Times New Roman" w:hAnsi="Times New Roman" w:cs="Times New Roman"/>
          <w:sz w:val="28"/>
          <w:szCs w:val="28"/>
        </w:rPr>
        <w:t>я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 Плана и Сведений" настоящ</w:t>
      </w:r>
      <w:r w:rsidRPr="0043799A">
        <w:rPr>
          <w:rFonts w:ascii="Times New Roman" w:hAnsi="Times New Roman" w:cs="Times New Roman"/>
          <w:sz w:val="28"/>
          <w:szCs w:val="28"/>
        </w:rPr>
        <w:t>его Порядка</w:t>
      </w:r>
      <w:r w:rsidR="00ED7808" w:rsidRPr="0043799A">
        <w:rPr>
          <w:rFonts w:ascii="Times New Roman" w:hAnsi="Times New Roman" w:cs="Times New Roman"/>
          <w:sz w:val="28"/>
          <w:szCs w:val="28"/>
        </w:rPr>
        <w:t>.</w:t>
      </w:r>
    </w:p>
    <w:p w:rsidR="00062BD3" w:rsidRPr="0043799A" w:rsidRDefault="00062BD3" w:rsidP="00062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Уточнение показателей Плана и (или) Сведений, связанных с принятием городского бюджета на очередной финансовый год и плановый период, осуществляется учреждением не позднее одного месяца после официального опубликования решения о бюджете города на очередной финансовый год и плановый период.</w:t>
      </w:r>
    </w:p>
    <w:p w:rsidR="00ED7808" w:rsidRPr="0043799A" w:rsidRDefault="00ED7808" w:rsidP="00F851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муниципального задания, осуществляется с учетом показателей </w:t>
      </w:r>
      <w:r w:rsidR="006A3134" w:rsidRPr="0043799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43799A">
        <w:rPr>
          <w:rFonts w:ascii="Times New Roman" w:hAnsi="Times New Roman" w:cs="Times New Roman"/>
          <w:sz w:val="28"/>
          <w:szCs w:val="28"/>
        </w:rPr>
        <w:t xml:space="preserve">муниципального задания и размера субсидии </w:t>
      </w:r>
      <w:r w:rsidR="006A3134" w:rsidRPr="0043799A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43799A">
        <w:rPr>
          <w:rFonts w:ascii="Times New Roman" w:hAnsi="Times New Roman" w:cs="Times New Roman"/>
          <w:sz w:val="28"/>
          <w:szCs w:val="28"/>
        </w:rPr>
        <w:t>муниципального задания.</w:t>
      </w:r>
    </w:p>
    <w:p w:rsidR="00ED7808" w:rsidRPr="0043799A" w:rsidRDefault="00F85193" w:rsidP="00F85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2.1</w:t>
      </w:r>
      <w:r w:rsidR="002447FC" w:rsidRPr="0043799A">
        <w:rPr>
          <w:rFonts w:ascii="Times New Roman" w:hAnsi="Times New Roman" w:cs="Times New Roman"/>
          <w:sz w:val="28"/>
          <w:szCs w:val="28"/>
        </w:rPr>
        <w:t>4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</w:t>
      </w:r>
      <w:r w:rsidRPr="0043799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ED7808" w:rsidRPr="0043799A">
        <w:rPr>
          <w:rFonts w:ascii="Times New Roman" w:hAnsi="Times New Roman" w:cs="Times New Roman"/>
          <w:sz w:val="28"/>
          <w:szCs w:val="28"/>
        </w:rPr>
        <w:t>исполнителя документа.</w:t>
      </w:r>
    </w:p>
    <w:p w:rsidR="00ED7808" w:rsidRPr="0043799A" w:rsidRDefault="008C4992" w:rsidP="008C49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2.1</w:t>
      </w:r>
      <w:r w:rsidR="00062BD3" w:rsidRPr="0043799A">
        <w:rPr>
          <w:rFonts w:ascii="Times New Roman" w:hAnsi="Times New Roman" w:cs="Times New Roman"/>
          <w:sz w:val="28"/>
          <w:szCs w:val="28"/>
        </w:rPr>
        <w:t>5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808" w:rsidRPr="0043799A">
        <w:rPr>
          <w:rFonts w:ascii="Times New Roman" w:hAnsi="Times New Roman" w:cs="Times New Roman"/>
          <w:sz w:val="28"/>
          <w:szCs w:val="28"/>
        </w:rPr>
        <w:t>В целях внесения изменений в План и (или) Сведения в соответствии с 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</w:t>
      </w:r>
      <w:hyperlink w:anchor="P843" w:history="1">
        <w:r w:rsidR="00ED7808" w:rsidRPr="0043799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202E0" w:rsidRPr="0043799A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="00ED7808" w:rsidRPr="0043799A">
        <w:rPr>
          <w:rFonts w:ascii="Times New Roman" w:hAnsi="Times New Roman" w:cs="Times New Roman"/>
          <w:sz w:val="28"/>
          <w:szCs w:val="28"/>
        </w:rPr>
        <w:t>настоящ</w:t>
      </w:r>
      <w:r w:rsidRPr="0043799A">
        <w:rPr>
          <w:rFonts w:ascii="Times New Roman" w:hAnsi="Times New Roman" w:cs="Times New Roman"/>
          <w:sz w:val="28"/>
          <w:szCs w:val="28"/>
        </w:rPr>
        <w:t>его Порядка</w:t>
      </w:r>
      <w:r w:rsidR="00ED7808" w:rsidRPr="00437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7808" w:rsidRPr="0043799A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План принимается руководителем учреждения (подразделения).</w:t>
      </w:r>
    </w:p>
    <w:p w:rsidR="00ED7808" w:rsidRPr="0043799A" w:rsidRDefault="00ED7808" w:rsidP="008C49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2.</w:t>
      </w:r>
      <w:r w:rsidR="008C4992" w:rsidRPr="0043799A">
        <w:rPr>
          <w:rFonts w:ascii="Times New Roman" w:hAnsi="Times New Roman" w:cs="Times New Roman"/>
          <w:sz w:val="28"/>
          <w:szCs w:val="28"/>
        </w:rPr>
        <w:t>1</w:t>
      </w:r>
      <w:r w:rsidR="00842BA3" w:rsidRPr="0043799A">
        <w:rPr>
          <w:rFonts w:ascii="Times New Roman" w:hAnsi="Times New Roman" w:cs="Times New Roman"/>
          <w:sz w:val="28"/>
          <w:szCs w:val="28"/>
        </w:rPr>
        <w:t>6</w:t>
      </w:r>
      <w:r w:rsidR="008C4992" w:rsidRPr="0043799A">
        <w:rPr>
          <w:rFonts w:ascii="Times New Roman" w:hAnsi="Times New Roman" w:cs="Times New Roman"/>
          <w:sz w:val="28"/>
          <w:szCs w:val="28"/>
        </w:rPr>
        <w:t>.</w:t>
      </w:r>
      <w:r w:rsidRPr="0043799A">
        <w:rPr>
          <w:rFonts w:ascii="Times New Roman" w:hAnsi="Times New Roman" w:cs="Times New Roman"/>
          <w:sz w:val="28"/>
          <w:szCs w:val="28"/>
        </w:rPr>
        <w:t>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ED7808" w:rsidRPr="0043799A" w:rsidRDefault="00ED7808" w:rsidP="00ED7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808" w:rsidRPr="0043799A" w:rsidRDefault="00ED7808" w:rsidP="00ED78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871"/>
      <w:bookmarkEnd w:id="8"/>
      <w:r w:rsidRPr="0043799A">
        <w:rPr>
          <w:rFonts w:ascii="Times New Roman" w:hAnsi="Times New Roman" w:cs="Times New Roman"/>
          <w:sz w:val="28"/>
          <w:szCs w:val="28"/>
        </w:rPr>
        <w:t xml:space="preserve">III. </w:t>
      </w:r>
      <w:r w:rsidR="004D34D1" w:rsidRPr="0043799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3799A">
        <w:rPr>
          <w:rFonts w:ascii="Times New Roman" w:hAnsi="Times New Roman" w:cs="Times New Roman"/>
          <w:sz w:val="28"/>
          <w:szCs w:val="28"/>
        </w:rPr>
        <w:t>утверждени</w:t>
      </w:r>
      <w:r w:rsidR="004D34D1" w:rsidRPr="0043799A">
        <w:rPr>
          <w:rFonts w:ascii="Times New Roman" w:hAnsi="Times New Roman" w:cs="Times New Roman"/>
          <w:sz w:val="28"/>
          <w:szCs w:val="28"/>
        </w:rPr>
        <w:t>я</w:t>
      </w:r>
      <w:r w:rsidRPr="0043799A">
        <w:rPr>
          <w:rFonts w:ascii="Times New Roman" w:hAnsi="Times New Roman" w:cs="Times New Roman"/>
          <w:sz w:val="28"/>
          <w:szCs w:val="28"/>
        </w:rPr>
        <w:t xml:space="preserve"> Плана и Сведений</w:t>
      </w:r>
    </w:p>
    <w:p w:rsidR="00ED7808" w:rsidRPr="0043799A" w:rsidRDefault="00ED7808" w:rsidP="00ED7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808" w:rsidRPr="0043799A" w:rsidRDefault="00794511" w:rsidP="001A02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3</w:t>
      </w:r>
      <w:r w:rsidR="00ED7808" w:rsidRPr="0043799A">
        <w:rPr>
          <w:rFonts w:ascii="Times New Roman" w:hAnsi="Times New Roman" w:cs="Times New Roman"/>
          <w:sz w:val="28"/>
          <w:szCs w:val="28"/>
        </w:rPr>
        <w:t>.</w:t>
      </w:r>
      <w:r w:rsidRPr="0043799A">
        <w:rPr>
          <w:rFonts w:ascii="Times New Roman" w:hAnsi="Times New Roman" w:cs="Times New Roman"/>
          <w:sz w:val="28"/>
          <w:szCs w:val="28"/>
        </w:rPr>
        <w:t>1.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ED7808" w:rsidRPr="0043799A" w:rsidRDefault="00FA09AD" w:rsidP="001D7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3.2.</w:t>
      </w:r>
      <w:r w:rsidR="00ED7808" w:rsidRPr="0043799A">
        <w:rPr>
          <w:rFonts w:ascii="Times New Roman" w:hAnsi="Times New Roman" w:cs="Times New Roman"/>
          <w:sz w:val="28"/>
          <w:szCs w:val="28"/>
        </w:rPr>
        <w:t>План муниципального бюджетного учреждения (План с учетом изменений) утверждается руководителем муниципального бюджетного учреждения</w:t>
      </w:r>
      <w:r w:rsidR="004D34D1" w:rsidRPr="0043799A">
        <w:rPr>
          <w:rFonts w:ascii="Times New Roman" w:hAnsi="Times New Roman" w:cs="Times New Roman"/>
          <w:sz w:val="28"/>
          <w:szCs w:val="28"/>
        </w:rPr>
        <w:t>.</w:t>
      </w:r>
    </w:p>
    <w:p w:rsidR="00ED7808" w:rsidRPr="0043799A" w:rsidRDefault="00FA09AD" w:rsidP="001D7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3.3.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 План подразделения (План с учетом изменений) утверждается руководителем учреждения.</w:t>
      </w:r>
    </w:p>
    <w:p w:rsidR="00ED7808" w:rsidRPr="0043799A" w:rsidRDefault="00FA09AD" w:rsidP="001D7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>3.4.</w:t>
      </w:r>
      <w:r w:rsidR="00ED7808" w:rsidRPr="0043799A">
        <w:rPr>
          <w:rFonts w:ascii="Times New Roman" w:hAnsi="Times New Roman" w:cs="Times New Roman"/>
          <w:sz w:val="28"/>
          <w:szCs w:val="28"/>
        </w:rPr>
        <w:t xml:space="preserve"> Сведения,  сформированные учреждением, утверждаются органом, осуществляющим функции и полномочия учредителя.</w:t>
      </w:r>
    </w:p>
    <w:p w:rsidR="00ED7808" w:rsidRPr="0043799A" w:rsidRDefault="00ED7808" w:rsidP="001D7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9A">
        <w:rPr>
          <w:rFonts w:ascii="Times New Roman" w:hAnsi="Times New Roman" w:cs="Times New Roman"/>
          <w:sz w:val="28"/>
          <w:szCs w:val="28"/>
        </w:rPr>
        <w:t xml:space="preserve">Сведения, сформированные учреждением для подразделения, утверждаются </w:t>
      </w:r>
      <w:r w:rsidR="004D34D1" w:rsidRPr="0043799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43799A">
        <w:rPr>
          <w:rFonts w:ascii="Times New Roman" w:hAnsi="Times New Roman" w:cs="Times New Roman"/>
          <w:sz w:val="28"/>
          <w:szCs w:val="28"/>
        </w:rPr>
        <w:t>учреждени</w:t>
      </w:r>
      <w:r w:rsidR="004D34D1" w:rsidRPr="0043799A">
        <w:rPr>
          <w:rFonts w:ascii="Times New Roman" w:hAnsi="Times New Roman" w:cs="Times New Roman"/>
          <w:sz w:val="28"/>
          <w:szCs w:val="28"/>
        </w:rPr>
        <w:t>я</w:t>
      </w:r>
      <w:r w:rsidRPr="0043799A">
        <w:rPr>
          <w:rFonts w:ascii="Times New Roman" w:hAnsi="Times New Roman" w:cs="Times New Roman"/>
          <w:sz w:val="28"/>
          <w:szCs w:val="28"/>
        </w:rPr>
        <w:t>.</w:t>
      </w:r>
    </w:p>
    <w:p w:rsidR="001D78A9" w:rsidRPr="0043799A" w:rsidRDefault="00FA09AD" w:rsidP="001D78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3799A">
        <w:rPr>
          <w:sz w:val="28"/>
          <w:szCs w:val="28"/>
        </w:rPr>
        <w:t>3.5.</w:t>
      </w:r>
      <w:r w:rsidR="001D78A9" w:rsidRPr="0043799A">
        <w:rPr>
          <w:sz w:val="28"/>
          <w:szCs w:val="28"/>
        </w:rPr>
        <w:t>В случае изменения размера бюджетных ассигнований учреждению, предусмотренных в решении Енисейского городского Совета депутатов о бюджете города на очередной год и плановый период, новый План и (или) Сведения утверждаются в течение 7 рабочих дней со дня вступления в силу решения о Енисейского городского Совета депутатов о внесении изменений в бюджет города на очередной финансовый год и плановый период.</w:t>
      </w:r>
      <w:proofErr w:type="gramEnd"/>
    </w:p>
    <w:p w:rsidR="001D78A9" w:rsidRPr="0043799A" w:rsidRDefault="00FB58FF" w:rsidP="001D78A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3799A">
        <w:rPr>
          <w:sz w:val="28"/>
          <w:szCs w:val="28"/>
        </w:rPr>
        <w:t>3.6.</w:t>
      </w:r>
      <w:r w:rsidR="001D78A9" w:rsidRPr="0043799A">
        <w:rPr>
          <w:sz w:val="28"/>
          <w:szCs w:val="28"/>
        </w:rPr>
        <w:t>Утвержденный план (план с учетом изменений) размещает</w:t>
      </w:r>
      <w:r w:rsidR="00ED4175" w:rsidRPr="0043799A">
        <w:rPr>
          <w:sz w:val="28"/>
          <w:szCs w:val="28"/>
        </w:rPr>
        <w:t>с</w:t>
      </w:r>
      <w:r w:rsidR="001D78A9" w:rsidRPr="0043799A">
        <w:rPr>
          <w:sz w:val="28"/>
          <w:szCs w:val="28"/>
        </w:rPr>
        <w:t>я</w:t>
      </w:r>
      <w:r w:rsidR="00ED4175" w:rsidRPr="0043799A">
        <w:rPr>
          <w:sz w:val="28"/>
          <w:szCs w:val="28"/>
        </w:rPr>
        <w:t xml:space="preserve"> в информационно-телекоммуникационной сети «Интернет» на официальной сайте </w:t>
      </w:r>
      <w:hyperlink r:id="rId16" w:history="1">
        <w:r w:rsidR="00ED4175" w:rsidRPr="0043799A">
          <w:rPr>
            <w:rStyle w:val="a4"/>
            <w:color w:val="auto"/>
            <w:sz w:val="28"/>
            <w:szCs w:val="28"/>
            <w:lang w:val="en-US"/>
          </w:rPr>
          <w:t>www</w:t>
        </w:r>
        <w:r w:rsidR="00ED4175" w:rsidRPr="0043799A">
          <w:rPr>
            <w:rStyle w:val="a4"/>
            <w:color w:val="auto"/>
            <w:sz w:val="28"/>
            <w:szCs w:val="28"/>
          </w:rPr>
          <w:t>.</w:t>
        </w:r>
        <w:r w:rsidR="00ED4175" w:rsidRPr="0043799A">
          <w:rPr>
            <w:rStyle w:val="a4"/>
            <w:color w:val="auto"/>
            <w:sz w:val="28"/>
            <w:szCs w:val="28"/>
            <w:lang w:val="en-US"/>
          </w:rPr>
          <w:t>bus</w:t>
        </w:r>
        <w:r w:rsidR="00ED4175" w:rsidRPr="0043799A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D4175" w:rsidRPr="0043799A">
          <w:rPr>
            <w:rStyle w:val="a4"/>
            <w:color w:val="auto"/>
            <w:sz w:val="28"/>
            <w:szCs w:val="28"/>
            <w:lang w:val="en-US"/>
          </w:rPr>
          <w:t>gov</w:t>
        </w:r>
        <w:proofErr w:type="spellEnd"/>
        <w:r w:rsidR="00ED4175" w:rsidRPr="0043799A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D4175" w:rsidRPr="0043799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D4175" w:rsidRPr="0043799A">
        <w:rPr>
          <w:sz w:val="28"/>
          <w:szCs w:val="28"/>
        </w:rPr>
        <w:t xml:space="preserve"> в порядке, установленном приказом Минфина России от 21 июля 2011 г. № 86н «Об утверждении порядка предоставления информации государственным (муниципальным) учреждением</w:t>
      </w:r>
      <w:r w:rsidR="00943BF5" w:rsidRPr="0043799A">
        <w:rPr>
          <w:sz w:val="28"/>
          <w:szCs w:val="28"/>
        </w:rPr>
        <w:t>, ее размещения на официальном сайте в сети Интернет и ведения указанного сайта»</w:t>
      </w:r>
      <w:proofErr w:type="gramEnd"/>
    </w:p>
    <w:p w:rsidR="001D78A9" w:rsidRPr="0043799A" w:rsidRDefault="001D78A9" w:rsidP="00ED7808">
      <w:pPr>
        <w:pStyle w:val="ConsPlusNormal"/>
        <w:spacing w:before="220"/>
        <w:ind w:firstLine="540"/>
        <w:jc w:val="both"/>
      </w:pPr>
    </w:p>
    <w:p w:rsidR="00ED7808" w:rsidRPr="0043799A" w:rsidRDefault="00ED7808" w:rsidP="00ED7808">
      <w:pPr>
        <w:pStyle w:val="ConsPlusNormal"/>
        <w:ind w:firstLine="540"/>
        <w:jc w:val="both"/>
      </w:pPr>
    </w:p>
    <w:p w:rsidR="00B47127" w:rsidRPr="0043799A" w:rsidRDefault="00B47127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325" w:rsidRPr="0043799A" w:rsidRDefault="00095325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325" w:rsidRPr="0043799A" w:rsidRDefault="00095325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325" w:rsidRPr="0043799A" w:rsidRDefault="00095325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325" w:rsidRPr="0043799A" w:rsidRDefault="00095325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325" w:rsidRPr="0043799A" w:rsidRDefault="00095325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325" w:rsidRPr="0043799A" w:rsidRDefault="00095325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325" w:rsidRDefault="00095325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Pr="0043799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43BF5" w:rsidRPr="0043799A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  <w:r w:rsidRPr="0043799A">
        <w:t>Приложение N 1</w:t>
      </w:r>
    </w:p>
    <w:p w:rsidR="00943BF5" w:rsidRPr="0043799A" w:rsidRDefault="00943BF5" w:rsidP="00943BF5">
      <w:pPr>
        <w:widowControl w:val="0"/>
        <w:autoSpaceDE w:val="0"/>
        <w:autoSpaceDN w:val="0"/>
        <w:adjustRightInd w:val="0"/>
        <w:jc w:val="right"/>
      </w:pPr>
      <w:r w:rsidRPr="0043799A">
        <w:t xml:space="preserve">                                                                                              к Порядку составления и утверждения</w:t>
      </w:r>
    </w:p>
    <w:p w:rsidR="00943BF5" w:rsidRPr="0043799A" w:rsidRDefault="00943BF5" w:rsidP="00943BF5">
      <w:pPr>
        <w:widowControl w:val="0"/>
        <w:autoSpaceDE w:val="0"/>
        <w:autoSpaceDN w:val="0"/>
        <w:adjustRightInd w:val="0"/>
        <w:jc w:val="right"/>
      </w:pPr>
      <w:r w:rsidRPr="0043799A">
        <w:t xml:space="preserve">                                                                                    плана финансово-хозяйственной деятельности  муниципальных учреждений</w:t>
      </w:r>
    </w:p>
    <w:p w:rsidR="00943BF5" w:rsidRPr="0043799A" w:rsidRDefault="00943BF5" w:rsidP="00943BF5">
      <w:pPr>
        <w:widowControl w:val="0"/>
        <w:autoSpaceDE w:val="0"/>
        <w:autoSpaceDN w:val="0"/>
        <w:adjustRightInd w:val="0"/>
        <w:jc w:val="both"/>
      </w:pPr>
    </w:p>
    <w:p w:rsidR="00943BF5" w:rsidRPr="0043799A" w:rsidRDefault="00943BF5" w:rsidP="00943BF5">
      <w:pPr>
        <w:pStyle w:val="ConsPlusNonformat"/>
      </w:pPr>
      <w:proofErr w:type="gramStart"/>
      <w:r w:rsidRPr="0043799A">
        <w:t>(только для муниципального</w:t>
      </w:r>
      <w:proofErr w:type="gramEnd"/>
    </w:p>
    <w:p w:rsidR="00943BF5" w:rsidRPr="0043799A" w:rsidRDefault="00943BF5" w:rsidP="00943BF5">
      <w:pPr>
        <w:pStyle w:val="ConsPlusNonformat"/>
      </w:pPr>
      <w:r w:rsidRPr="0043799A">
        <w:t>автономного учреждения)</w:t>
      </w:r>
    </w:p>
    <w:p w:rsidR="00943BF5" w:rsidRDefault="00943BF5" w:rsidP="00943BF5">
      <w:pPr>
        <w:pStyle w:val="ConsPlusNonformat"/>
      </w:pPr>
    </w:p>
    <w:p w:rsidR="00943BF5" w:rsidRDefault="00943BF5" w:rsidP="00943BF5">
      <w:pPr>
        <w:pStyle w:val="ConsPlusNonformat"/>
      </w:pPr>
      <w:r>
        <w:t xml:space="preserve">           СОГЛАСОВАНО                              УТВЕРЖДАЮ</w:t>
      </w:r>
    </w:p>
    <w:p w:rsidR="00943BF5" w:rsidRDefault="00943BF5" w:rsidP="00943BF5">
      <w:pPr>
        <w:pStyle w:val="ConsPlusNonformat"/>
      </w:pPr>
      <w:r>
        <w:t>Заключение наблюдательного совета</w:t>
      </w:r>
    </w:p>
    <w:p w:rsidR="00943BF5" w:rsidRDefault="00943BF5" w:rsidP="00943BF5">
      <w:pPr>
        <w:pStyle w:val="ConsPlusNonformat"/>
      </w:pPr>
      <w:r>
        <w:t>от "__" ________ 20__ года N ____      ____________________________________</w:t>
      </w:r>
    </w:p>
    <w:p w:rsidR="00943BF5" w:rsidRDefault="00943BF5" w:rsidP="00943BF5">
      <w:pPr>
        <w:pStyle w:val="ConsPlusNonformat"/>
      </w:pPr>
      <w:proofErr w:type="gramStart"/>
      <w:r>
        <w:t>(наименование должности лица,</w:t>
      </w:r>
      <w:proofErr w:type="gramEnd"/>
    </w:p>
    <w:p w:rsidR="00943BF5" w:rsidRDefault="00943BF5" w:rsidP="00943BF5">
      <w:pPr>
        <w:pStyle w:val="ConsPlusNonformat"/>
      </w:pPr>
      <w:proofErr w:type="gramStart"/>
      <w:r>
        <w:t>Председатель:                                 утверждающего документ)</w:t>
      </w:r>
      <w:proofErr w:type="gramEnd"/>
    </w:p>
    <w:p w:rsidR="00943BF5" w:rsidRDefault="00943BF5" w:rsidP="00943BF5">
      <w:pPr>
        <w:pStyle w:val="ConsPlusNonformat"/>
      </w:pPr>
      <w:r>
        <w:t xml:space="preserve">_________ _______________________      ________ ___________________________ </w:t>
      </w:r>
    </w:p>
    <w:p w:rsidR="00943BF5" w:rsidRDefault="00943BF5" w:rsidP="00943BF5">
      <w:pPr>
        <w:pStyle w:val="ConsPlusNonformat"/>
      </w:pPr>
      <w:r>
        <w:t xml:space="preserve">(подпись)  (расшифровка подписи)        (подпись)  (расшифровка подписи)           </w:t>
      </w:r>
    </w:p>
    <w:p w:rsidR="00943BF5" w:rsidRDefault="00943BF5" w:rsidP="00943BF5">
      <w:pPr>
        <w:pStyle w:val="ConsPlusNonformat"/>
      </w:pPr>
    </w:p>
    <w:p w:rsidR="00943BF5" w:rsidRDefault="00943BF5" w:rsidP="00943BF5">
      <w:pPr>
        <w:pStyle w:val="ConsPlusNonformat"/>
      </w:pPr>
      <w:r>
        <w:t>"__" ___________ 20__ года                "__" ___________ 20__ года</w:t>
      </w:r>
    </w:p>
    <w:p w:rsidR="00943BF5" w:rsidRDefault="00943BF5" w:rsidP="00943BF5">
      <w:pPr>
        <w:pStyle w:val="ConsPlusNonformat"/>
      </w:pPr>
    </w:p>
    <w:p w:rsidR="00943BF5" w:rsidRDefault="00943BF5" w:rsidP="00943BF5">
      <w:pPr>
        <w:pStyle w:val="ConsPlusNonformat"/>
      </w:pPr>
      <w:bookmarkStart w:id="9" w:name="Par124"/>
      <w:bookmarkEnd w:id="9"/>
      <w:r>
        <w:t xml:space="preserve">                                   План</w:t>
      </w:r>
    </w:p>
    <w:p w:rsidR="00943BF5" w:rsidRDefault="00943BF5" w:rsidP="00943BF5">
      <w:pPr>
        <w:pStyle w:val="ConsPlusNonformat"/>
      </w:pPr>
      <w:r>
        <w:t xml:space="preserve">             финансово-хозяйственной деятельности на 20___ год</w:t>
      </w:r>
    </w:p>
    <w:p w:rsidR="00943BF5" w:rsidRDefault="00943BF5" w:rsidP="00943BF5">
      <w:pPr>
        <w:pStyle w:val="ConsPlusNonformat"/>
      </w:pPr>
      <w:r>
        <w:t xml:space="preserve">                   и на плановый период ___ и ___ годов</w:t>
      </w:r>
    </w:p>
    <w:p w:rsidR="00943BF5" w:rsidRDefault="00943BF5" w:rsidP="00943BF5">
      <w:pPr>
        <w:pStyle w:val="ConsPlusNonformat"/>
      </w:pPr>
    </w:p>
    <w:p w:rsidR="00943BF5" w:rsidRDefault="00943BF5" w:rsidP="00943BF5">
      <w:pPr>
        <w:pStyle w:val="ConsPlusNonformat"/>
      </w:pPr>
      <w:r>
        <w:t>Наименование учреждения: __________________________________________________</w:t>
      </w:r>
    </w:p>
    <w:p w:rsidR="00943BF5" w:rsidRDefault="00943BF5" w:rsidP="00943BF5">
      <w:pPr>
        <w:pStyle w:val="ConsPlusNonformat"/>
      </w:pPr>
      <w:r>
        <w:t>Наименование подразделения: _______________________________________________</w:t>
      </w:r>
    </w:p>
    <w:p w:rsidR="00943BF5" w:rsidRDefault="00943BF5" w:rsidP="00943BF5">
      <w:pPr>
        <w:pStyle w:val="ConsPlusNonformat"/>
      </w:pPr>
      <w:r>
        <w:t>Наименование органа, осуществляющего функции и полномочия учредителя:</w:t>
      </w:r>
    </w:p>
    <w:p w:rsidR="00943BF5" w:rsidRDefault="00943BF5" w:rsidP="00943BF5">
      <w:pPr>
        <w:pStyle w:val="ConsPlusNonformat"/>
      </w:pPr>
      <w:r>
        <w:t>___________________________________________________________________________</w:t>
      </w:r>
    </w:p>
    <w:p w:rsidR="00943BF5" w:rsidRDefault="00943BF5" w:rsidP="00943BF5">
      <w:pPr>
        <w:pStyle w:val="ConsPlusNonformat"/>
      </w:pPr>
      <w:r>
        <w:t>Адрес фактического местонахождения учреждения:</w:t>
      </w:r>
    </w:p>
    <w:p w:rsidR="00943BF5" w:rsidRDefault="00943BF5" w:rsidP="00943BF5">
      <w:pPr>
        <w:pStyle w:val="ConsPlusNonformat"/>
      </w:pPr>
      <w:r>
        <w:t>___________________________________________________________________________</w:t>
      </w:r>
    </w:p>
    <w:p w:rsidR="00943BF5" w:rsidRDefault="00943BF5" w:rsidP="00943BF5">
      <w:pPr>
        <w:pStyle w:val="ConsPlusNonformat"/>
      </w:pPr>
      <w:r>
        <w:t>ИНН учреждения ____________________ КПП учреждения ________________________</w:t>
      </w:r>
    </w:p>
    <w:p w:rsidR="00943BF5" w:rsidRDefault="00943BF5" w:rsidP="00943BF5">
      <w:pPr>
        <w:pStyle w:val="ConsPlusNonformat"/>
      </w:pPr>
      <w:r>
        <w:t>Наименование единиц измерения (код по ОКЕИ):</w:t>
      </w:r>
    </w:p>
    <w:p w:rsidR="00943BF5" w:rsidRDefault="00943BF5" w:rsidP="00943BF5">
      <w:pPr>
        <w:pStyle w:val="ConsPlusNonformat"/>
      </w:pPr>
    </w:p>
    <w:p w:rsidR="00943BF5" w:rsidRDefault="00943BF5" w:rsidP="00943BF5">
      <w:pPr>
        <w:pStyle w:val="ConsPlusNonformat"/>
      </w:pPr>
      <w:bookmarkStart w:id="10" w:name="Par137"/>
      <w:bookmarkEnd w:id="10"/>
      <w:r>
        <w:t xml:space="preserve">                   I. Сведения о деятельности учреждения</w:t>
      </w:r>
    </w:p>
    <w:p w:rsidR="00943BF5" w:rsidRDefault="00943BF5" w:rsidP="00943BF5">
      <w:pPr>
        <w:pStyle w:val="ConsPlusNonformat"/>
      </w:pPr>
    </w:p>
    <w:p w:rsidR="00943BF5" w:rsidRDefault="00943BF5" w:rsidP="00943BF5">
      <w:pPr>
        <w:pStyle w:val="ConsPlusNonformat"/>
      </w:pPr>
      <w:r>
        <w:t xml:space="preserve">1.   Цели   деятельности   учреждения   (подразделения)  в  соответствии  </w:t>
      </w:r>
      <w:proofErr w:type="gramStart"/>
      <w:r>
        <w:t>с</w:t>
      </w:r>
      <w:proofErr w:type="gramEnd"/>
    </w:p>
    <w:p w:rsidR="00943BF5" w:rsidRDefault="00943BF5" w:rsidP="00943BF5">
      <w:pPr>
        <w:pStyle w:val="ConsPlusNonformat"/>
      </w:pPr>
      <w:r>
        <w:t>федеральными  законами,  нормативными  правовыми актами Красноярского края,</w:t>
      </w:r>
    </w:p>
    <w:p w:rsidR="00943BF5" w:rsidRDefault="00943BF5" w:rsidP="00943BF5">
      <w:pPr>
        <w:pStyle w:val="ConsPlusNonformat"/>
      </w:pPr>
      <w:r>
        <w:t>нормативными  правовыми  актами  администрации  города и уставом учреждения</w:t>
      </w:r>
    </w:p>
    <w:p w:rsidR="00943BF5" w:rsidRDefault="00943BF5" w:rsidP="00943BF5">
      <w:pPr>
        <w:pStyle w:val="ConsPlusNonformat"/>
      </w:pPr>
      <w:r>
        <w:t>(положением подразделения):</w:t>
      </w:r>
    </w:p>
    <w:p w:rsidR="00943BF5" w:rsidRDefault="00943BF5" w:rsidP="00943BF5">
      <w:pPr>
        <w:pStyle w:val="ConsPlusNonformat"/>
      </w:pPr>
      <w:r>
        <w:t>___________________________________________________________________________</w:t>
      </w:r>
    </w:p>
    <w:p w:rsidR="00943BF5" w:rsidRDefault="00943BF5" w:rsidP="00943BF5">
      <w:pPr>
        <w:pStyle w:val="ConsPlusNonformat"/>
      </w:pPr>
      <w:r>
        <w:t>___________________________________________________________________________</w:t>
      </w:r>
    </w:p>
    <w:p w:rsidR="00943BF5" w:rsidRDefault="00943BF5" w:rsidP="00943BF5">
      <w:pPr>
        <w:pStyle w:val="ConsPlusNonformat"/>
      </w:pPr>
      <w:r>
        <w:t xml:space="preserve">2. Виды деятельности учреждения (подразделения), относящиеся </w:t>
      </w:r>
      <w:proofErr w:type="gramStart"/>
      <w:r>
        <w:t>к</w:t>
      </w:r>
      <w:proofErr w:type="gramEnd"/>
      <w:r>
        <w:t xml:space="preserve"> его основным</w:t>
      </w:r>
    </w:p>
    <w:p w:rsidR="00943BF5" w:rsidRDefault="00943BF5" w:rsidP="00943BF5">
      <w:pPr>
        <w:pStyle w:val="ConsPlusNonformat"/>
      </w:pPr>
      <w:proofErr w:type="gramStart"/>
      <w:r>
        <w:t>видам   деятельности   в  соответствии  с  уставом  учреждения  (положением</w:t>
      </w:r>
      <w:proofErr w:type="gramEnd"/>
    </w:p>
    <w:p w:rsidR="00943BF5" w:rsidRDefault="00943BF5" w:rsidP="00943BF5">
      <w:pPr>
        <w:pStyle w:val="ConsPlusNonformat"/>
      </w:pPr>
      <w:r>
        <w:t>подразделения):</w:t>
      </w:r>
    </w:p>
    <w:p w:rsidR="00943BF5" w:rsidRDefault="00943BF5" w:rsidP="00943BF5">
      <w:pPr>
        <w:pStyle w:val="ConsPlusNonformat"/>
      </w:pPr>
      <w:r>
        <w:t>___________________________________________________________________________</w:t>
      </w:r>
    </w:p>
    <w:p w:rsidR="00943BF5" w:rsidRDefault="00943BF5" w:rsidP="00943BF5">
      <w:pPr>
        <w:pStyle w:val="ConsPlusNonformat"/>
      </w:pPr>
      <w:r>
        <w:t>___________________________________________________________________________</w:t>
      </w:r>
    </w:p>
    <w:p w:rsidR="00943BF5" w:rsidRDefault="00943BF5" w:rsidP="00943BF5">
      <w:pPr>
        <w:pStyle w:val="ConsPlusNonformat"/>
      </w:pPr>
      <w:r>
        <w:t>3.  Перечень услуг (работ), относящихся в соответствии с уставом учреждения</w:t>
      </w:r>
    </w:p>
    <w:p w:rsidR="00943BF5" w:rsidRDefault="00943BF5" w:rsidP="00943BF5">
      <w:pPr>
        <w:pStyle w:val="ConsPlusNonformat"/>
      </w:pPr>
      <w:r>
        <w:t>(положением   подразделения)   к  основным  видам  деятельности  учреждения</w:t>
      </w:r>
    </w:p>
    <w:p w:rsidR="00943BF5" w:rsidRDefault="00943BF5" w:rsidP="00943BF5">
      <w:pPr>
        <w:pStyle w:val="ConsPlusNonformat"/>
      </w:pPr>
      <w:r>
        <w:t>(подразделения),  предоставление  которых  для физических и юридических лиц</w:t>
      </w:r>
    </w:p>
    <w:p w:rsidR="00943BF5" w:rsidRDefault="00943BF5" w:rsidP="00943BF5">
      <w:pPr>
        <w:pStyle w:val="ConsPlusNonformat"/>
      </w:pPr>
      <w:r>
        <w:t>осуществляется за плату:</w:t>
      </w:r>
    </w:p>
    <w:p w:rsidR="00943BF5" w:rsidRDefault="00943BF5" w:rsidP="00943BF5">
      <w:pPr>
        <w:pStyle w:val="ConsPlusNonformat"/>
      </w:pPr>
      <w:r>
        <w:t>___________________________________________________________________________</w:t>
      </w:r>
    </w:p>
    <w:p w:rsidR="00943BF5" w:rsidRDefault="00943BF5" w:rsidP="00943BF5">
      <w:pPr>
        <w:pStyle w:val="ConsPlusNonformat"/>
      </w:pPr>
      <w:r>
        <w:t>4.  Общая балансовая стоимость недвижимого муниципального имущества на дату</w:t>
      </w:r>
    </w:p>
    <w:p w:rsidR="00943BF5" w:rsidRDefault="00943BF5" w:rsidP="00943BF5">
      <w:pPr>
        <w:pStyle w:val="ConsPlusNonformat"/>
      </w:pPr>
      <w:r>
        <w:t>составления Плана:</w:t>
      </w:r>
    </w:p>
    <w:p w:rsidR="00943BF5" w:rsidRDefault="00943BF5" w:rsidP="00943BF5">
      <w:pPr>
        <w:pStyle w:val="ConsPlusNonformat"/>
      </w:pPr>
      <w:r>
        <w:t>__________________________________________________________________________,</w:t>
      </w:r>
    </w:p>
    <w:p w:rsidR="00943BF5" w:rsidRDefault="00943BF5" w:rsidP="00943BF5">
      <w:pPr>
        <w:pStyle w:val="ConsPlusNonformat"/>
      </w:pPr>
      <w:r>
        <w:t>в том числе:</w:t>
      </w:r>
    </w:p>
    <w:p w:rsidR="00943BF5" w:rsidRDefault="00943BF5" w:rsidP="00943BF5">
      <w:pPr>
        <w:pStyle w:val="ConsPlusNonformat"/>
      </w:pPr>
      <w:r>
        <w:t xml:space="preserve">4.1.   Стоимость   имущества,   закрепленного  собственником  имущества  </w:t>
      </w:r>
      <w:proofErr w:type="gramStart"/>
      <w:r>
        <w:t>за</w:t>
      </w:r>
      <w:proofErr w:type="gramEnd"/>
    </w:p>
    <w:p w:rsidR="00943BF5" w:rsidRDefault="00943BF5" w:rsidP="00943BF5">
      <w:pPr>
        <w:pStyle w:val="ConsPlusNonformat"/>
      </w:pPr>
      <w:r>
        <w:t>учреждением на праве оперативного управления.</w:t>
      </w:r>
    </w:p>
    <w:p w:rsidR="00943BF5" w:rsidRDefault="00943BF5" w:rsidP="00943BF5">
      <w:pPr>
        <w:pStyle w:val="ConsPlusNonformat"/>
      </w:pPr>
      <w:r>
        <w:t xml:space="preserve">4.2.  Стоимости  имущества,  приобретенного учреждением (подразделением) </w:t>
      </w:r>
      <w:proofErr w:type="gramStart"/>
      <w:r>
        <w:t>за</w:t>
      </w:r>
      <w:proofErr w:type="gramEnd"/>
    </w:p>
    <w:p w:rsidR="00943BF5" w:rsidRDefault="00943BF5" w:rsidP="00943BF5">
      <w:pPr>
        <w:pStyle w:val="ConsPlusNonformat"/>
      </w:pPr>
      <w:r>
        <w:t>счет выделенных собственником имущества учреждения средств.</w:t>
      </w:r>
    </w:p>
    <w:p w:rsidR="00943BF5" w:rsidRDefault="00943BF5" w:rsidP="00943BF5">
      <w:pPr>
        <w:pStyle w:val="ConsPlusNonformat"/>
      </w:pPr>
      <w:r>
        <w:t xml:space="preserve">4.3.  Стоимость  имущества,  приобретенного учреждением (подразделением) </w:t>
      </w:r>
      <w:proofErr w:type="gramStart"/>
      <w:r>
        <w:t>за</w:t>
      </w:r>
      <w:proofErr w:type="gramEnd"/>
    </w:p>
    <w:p w:rsidR="00943BF5" w:rsidRDefault="00943BF5" w:rsidP="00943BF5">
      <w:pPr>
        <w:pStyle w:val="ConsPlusNonformat"/>
      </w:pPr>
      <w:r>
        <w:t>счет доходов, полученных от иной приносящей доход деятельности.</w:t>
      </w:r>
    </w:p>
    <w:p w:rsidR="00943BF5" w:rsidRDefault="00943BF5" w:rsidP="00943BF5">
      <w:pPr>
        <w:pStyle w:val="ConsPlusNonformat"/>
      </w:pPr>
      <w:r>
        <w:t>5.  Общая  балансовая  стоимость движимого муниципального имущества на дату</w:t>
      </w:r>
    </w:p>
    <w:p w:rsidR="00943BF5" w:rsidRDefault="00943BF5" w:rsidP="00943BF5">
      <w:pPr>
        <w:pStyle w:val="ConsPlusNonformat"/>
      </w:pPr>
      <w:r>
        <w:t>составления Плана:</w:t>
      </w:r>
    </w:p>
    <w:p w:rsidR="00943BF5" w:rsidRDefault="00943BF5" w:rsidP="00943BF5">
      <w:pPr>
        <w:pStyle w:val="ConsPlusNonformat"/>
      </w:pPr>
      <w:r>
        <w:t>__________________________________________________________________________,</w:t>
      </w:r>
    </w:p>
    <w:p w:rsidR="00943BF5" w:rsidRDefault="00943BF5" w:rsidP="00943BF5">
      <w:pPr>
        <w:pStyle w:val="ConsPlusNonformat"/>
      </w:pPr>
      <w:r>
        <w:t>в том числе:</w:t>
      </w:r>
    </w:p>
    <w:p w:rsidR="00943BF5" w:rsidRDefault="00943BF5" w:rsidP="00943BF5">
      <w:pPr>
        <w:pStyle w:val="ConsPlusNonformat"/>
      </w:pPr>
      <w:r>
        <w:t>5.1. Балансовая стоимость особо ценного движимого имущества.</w:t>
      </w:r>
    </w:p>
    <w:p w:rsidR="00943BF5" w:rsidRDefault="00943BF5" w:rsidP="00943BF5">
      <w:pPr>
        <w:pStyle w:val="ConsPlusNonformat"/>
      </w:pPr>
    </w:p>
    <w:p w:rsidR="00943BF5" w:rsidRDefault="00943BF5" w:rsidP="00943BF5">
      <w:pPr>
        <w:pStyle w:val="ConsPlusNonformat"/>
        <w:jc w:val="center"/>
      </w:pPr>
      <w:bookmarkStart w:id="11" w:name="Par171"/>
      <w:bookmarkEnd w:id="11"/>
      <w:r>
        <w:t>II. Показатели финансового состояния учреждения</w:t>
      </w:r>
    </w:p>
    <w:p w:rsidR="00943BF5" w:rsidRDefault="00943BF5" w:rsidP="00943B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34"/>
        <w:gridCol w:w="2662"/>
      </w:tblGrid>
      <w:tr w:rsidR="00943BF5" w:rsidTr="008E5273">
        <w:trPr>
          <w:tblCellSpacing w:w="5" w:type="nil"/>
        </w:trPr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показателя               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Сумма, руб.     </w:t>
            </w: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Нефинансовые активы, всего   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недвижимое имущество, всего  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rHeight w:val="400"/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     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ценное движимое имущество, всего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rHeight w:val="400"/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     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Финансовые активы, всего     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задолженность по доходам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задолженность по расходам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Обязательства, всего         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                 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6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кредиторская задолженность             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43BF5" w:rsidRDefault="00943BF5" w:rsidP="00943BF5">
      <w:pPr>
        <w:widowControl w:val="0"/>
        <w:autoSpaceDE w:val="0"/>
        <w:autoSpaceDN w:val="0"/>
        <w:adjustRightInd w:val="0"/>
        <w:jc w:val="both"/>
        <w:sectPr w:rsidR="00943BF5" w:rsidSect="008E527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both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205"/>
      <w:bookmarkEnd w:id="12"/>
      <w:r>
        <w:t>III. Плановые показатели по поступлениям и выплатам</w:t>
      </w:r>
    </w:p>
    <w:p w:rsidR="00943BF5" w:rsidRDefault="00943BF5" w:rsidP="00943BF5">
      <w:pPr>
        <w:widowControl w:val="0"/>
        <w:autoSpaceDE w:val="0"/>
        <w:autoSpaceDN w:val="0"/>
        <w:adjustRightInd w:val="0"/>
        <w:jc w:val="center"/>
      </w:pPr>
      <w:r>
        <w:t xml:space="preserve">учреждения </w:t>
      </w:r>
    </w:p>
    <w:p w:rsidR="00943BF5" w:rsidRDefault="00943BF5" w:rsidP="00943BF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1452"/>
        <w:gridCol w:w="1331"/>
        <w:gridCol w:w="1331"/>
        <w:gridCol w:w="1452"/>
        <w:gridCol w:w="1331"/>
        <w:gridCol w:w="1331"/>
        <w:gridCol w:w="1452"/>
        <w:gridCol w:w="1331"/>
        <w:gridCol w:w="1331"/>
      </w:tblGrid>
      <w:tr w:rsidR="00943BF5" w:rsidTr="008E5273">
        <w:trPr>
          <w:tblCellSpacing w:w="5" w:type="nil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Всего             </w:t>
            </w:r>
          </w:p>
        </w:tc>
        <w:tc>
          <w:tcPr>
            <w:tcW w:w="82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В том числе                         </w:t>
            </w: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операции по лицевым счетам,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открытым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казначействе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Красноярского края       </w:t>
            </w:r>
          </w:p>
        </w:tc>
        <w:tc>
          <w:tcPr>
            <w:tcW w:w="41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по счетам, открытым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кредитных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очередной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первый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второй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очередной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первый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второй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очередной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первый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второй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Планируемый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начало 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планируемого года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Поступления,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Целевые субсидии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Бюджетные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инвестиции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(подразделением)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(выполнения 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работ),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для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и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юридических лиц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на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платной основе,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иной приносящей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 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Планируемый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конец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планируемого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(за    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всех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поступлений),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труда и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по оплате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труда,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выплаты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по оплате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работ,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услуг,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Арендная 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работы,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обеспечение, всего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помощи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населению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Пенсии, пособия,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выплачиваемые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сектора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нематериальных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непроизводственных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бумаг, кроме акций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иных форм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в капитале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акций 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форм участия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капитале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(за  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субсидии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задания), всего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труда и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по оплате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труда,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выплаты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по оплате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работ,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услуг,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Арендная 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работы,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обеспечение, всего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помощи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населению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Пенсии, пособия,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выплачиваемые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сектора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нематериальных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непроизводственных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бумаг, кроме акций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иных форм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в капитале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акций 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форм участия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капитале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(за  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целевых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субсидий), всего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труда и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по оплате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труда,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выплаты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по оплате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работ,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услуг,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Арендная 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работы,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обеспечение, всего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помощи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населению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Пенсии, пособия,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выплачиваемые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сектора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нематериальных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непроизводственных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бумаг, кроме акций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иных форм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в капитале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акций 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форм участия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капитале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(за  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инвестиций), всего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нематериальных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непроизводственных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бумаг, кроме акций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иных форм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в капитале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акций 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форм участия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капитале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(за  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поступлений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оказания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(подразделением)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(выполнения 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работ),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для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и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юридических лиц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на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платной основе),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труда и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по оплате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труда,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выплаты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выплаты по оплате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Оплата работ,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услуг, всего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Арендная 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содержанию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работы,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перечисления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обеспечение, всего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помощи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населению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Пенсии, пособия,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выплачиваемые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сектора  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расходы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нематериальных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непроизводственных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запасов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активов, всего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бумаг, кроме акций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иных форм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в капитале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акций и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форм участия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капитале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Справочно: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3BF5" w:rsidTr="008E5273">
        <w:trPr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публичных</w:t>
            </w:r>
            <w:proofErr w:type="gramEnd"/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обязательств,     </w:t>
            </w:r>
          </w:p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BF5" w:rsidRDefault="00943BF5" w:rsidP="008E52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43BF5" w:rsidRDefault="00943BF5" w:rsidP="00943BF5">
      <w:pPr>
        <w:widowControl w:val="0"/>
        <w:autoSpaceDE w:val="0"/>
        <w:autoSpaceDN w:val="0"/>
        <w:adjustRightInd w:val="0"/>
        <w:jc w:val="both"/>
      </w:pPr>
    </w:p>
    <w:p w:rsidR="00943BF5" w:rsidRDefault="00943BF5" w:rsidP="00943BF5">
      <w:pPr>
        <w:pStyle w:val="ConsPlusNonformat"/>
      </w:pPr>
      <w:r>
        <w:t>Руководитель учреждения</w:t>
      </w:r>
    </w:p>
    <w:p w:rsidR="00943BF5" w:rsidRDefault="00943BF5" w:rsidP="00943BF5">
      <w:pPr>
        <w:pStyle w:val="ConsPlusNonformat"/>
      </w:pPr>
      <w:r>
        <w:t>(уполномоченное лицо)                       _________ _____________________</w:t>
      </w:r>
    </w:p>
    <w:p w:rsidR="00943BF5" w:rsidRDefault="00943BF5" w:rsidP="00943BF5">
      <w:pPr>
        <w:pStyle w:val="ConsPlusNonformat"/>
      </w:pPr>
      <w:r>
        <w:t xml:space="preserve">                                            (подпись) (расшифровка подписи)</w:t>
      </w:r>
    </w:p>
    <w:p w:rsidR="00943BF5" w:rsidRDefault="00943BF5" w:rsidP="00943BF5">
      <w:pPr>
        <w:pStyle w:val="ConsPlusNonformat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943BF5" w:rsidRDefault="00943BF5" w:rsidP="00943BF5">
      <w:pPr>
        <w:pStyle w:val="ConsPlusNonformat"/>
      </w:pPr>
      <w:r>
        <w:t xml:space="preserve">службы учреждения </w:t>
      </w:r>
    </w:p>
    <w:p w:rsidR="00943BF5" w:rsidRDefault="00943BF5" w:rsidP="00943BF5">
      <w:pPr>
        <w:pStyle w:val="ConsPlusNonformat"/>
      </w:pPr>
      <w:r>
        <w:t>(иное уполномоченное руководителем лицо)    _________ _____________________</w:t>
      </w:r>
    </w:p>
    <w:p w:rsidR="00943BF5" w:rsidRDefault="00943BF5" w:rsidP="00943BF5">
      <w:pPr>
        <w:pStyle w:val="ConsPlusNonformat"/>
      </w:pPr>
      <w:r>
        <w:t xml:space="preserve">                                            (подпись) (расшифровка подписи)</w:t>
      </w:r>
    </w:p>
    <w:p w:rsidR="00943BF5" w:rsidRDefault="00943BF5" w:rsidP="00943BF5">
      <w:pPr>
        <w:pStyle w:val="ConsPlusNonformat"/>
      </w:pPr>
    </w:p>
    <w:p w:rsidR="00943BF5" w:rsidRDefault="00943BF5" w:rsidP="00943BF5">
      <w:pPr>
        <w:pStyle w:val="ConsPlusNonformat"/>
      </w:pPr>
      <w:r>
        <w:t>Исполнитель документа                       _________ _____________________</w:t>
      </w:r>
    </w:p>
    <w:p w:rsidR="00943BF5" w:rsidRDefault="00943BF5" w:rsidP="00943BF5">
      <w:pPr>
        <w:pStyle w:val="ConsPlusNonformat"/>
      </w:pPr>
      <w:r>
        <w:t xml:space="preserve">                                            (подпись) (расшифровка подписи)</w:t>
      </w:r>
    </w:p>
    <w:p w:rsidR="00943BF5" w:rsidRDefault="00943BF5" w:rsidP="00943BF5">
      <w:pPr>
        <w:pStyle w:val="ConsPlusNonformat"/>
      </w:pPr>
    </w:p>
    <w:p w:rsidR="00943BF5" w:rsidRDefault="00943BF5" w:rsidP="00943BF5">
      <w:pPr>
        <w:pStyle w:val="ConsPlusNonformat"/>
      </w:pPr>
      <w:r>
        <w:t>Телефон</w:t>
      </w:r>
    </w:p>
    <w:p w:rsidR="00943BF5" w:rsidRDefault="00943BF5" w:rsidP="00943BF5">
      <w:pPr>
        <w:widowControl w:val="0"/>
        <w:autoSpaceDE w:val="0"/>
        <w:autoSpaceDN w:val="0"/>
        <w:adjustRightInd w:val="0"/>
        <w:jc w:val="both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both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both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both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both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829"/>
      <w:bookmarkEnd w:id="13"/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</w:pPr>
    </w:p>
    <w:p w:rsidR="00943BF5" w:rsidRDefault="00943BF5" w:rsidP="00943BF5">
      <w:pPr>
        <w:widowControl w:val="0"/>
        <w:autoSpaceDE w:val="0"/>
        <w:autoSpaceDN w:val="0"/>
        <w:adjustRightInd w:val="0"/>
        <w:jc w:val="right"/>
        <w:outlineLvl w:val="1"/>
        <w:sectPr w:rsidR="00943BF5" w:rsidSect="008E527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31512" w:rsidRDefault="00431512" w:rsidP="0043151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431512" w:rsidRDefault="00431512" w:rsidP="00431512">
      <w:pPr>
        <w:widowControl w:val="0"/>
        <w:autoSpaceDE w:val="0"/>
        <w:autoSpaceDN w:val="0"/>
        <w:adjustRightInd w:val="0"/>
        <w:jc w:val="right"/>
      </w:pPr>
      <w:r>
        <w:t>к Порядку составления и утверждения</w:t>
      </w:r>
    </w:p>
    <w:p w:rsidR="00431512" w:rsidRDefault="00431512" w:rsidP="00431512">
      <w:pPr>
        <w:widowControl w:val="0"/>
        <w:autoSpaceDE w:val="0"/>
        <w:autoSpaceDN w:val="0"/>
        <w:adjustRightInd w:val="0"/>
        <w:jc w:val="right"/>
      </w:pPr>
      <w:r>
        <w:t xml:space="preserve">плана </w:t>
      </w:r>
      <w:proofErr w:type="gramStart"/>
      <w:r>
        <w:t>финансово-хозяйственной</w:t>
      </w:r>
      <w:proofErr w:type="gramEnd"/>
    </w:p>
    <w:p w:rsidR="00431512" w:rsidRDefault="00431512" w:rsidP="00431512">
      <w:pPr>
        <w:widowControl w:val="0"/>
        <w:autoSpaceDE w:val="0"/>
        <w:autoSpaceDN w:val="0"/>
        <w:adjustRightInd w:val="0"/>
        <w:jc w:val="right"/>
      </w:pPr>
      <w:r>
        <w:t>деятельности муниципальных учреждений</w:t>
      </w:r>
    </w:p>
    <w:p w:rsidR="00AE0604" w:rsidRPr="00AE0604" w:rsidRDefault="00AE0604" w:rsidP="00AE0604">
      <w:pPr>
        <w:pStyle w:val="ConsPlusNormal"/>
        <w:jc w:val="right"/>
        <w:rPr>
          <w:color w:val="FF0000"/>
        </w:rPr>
      </w:pPr>
    </w:p>
    <w:p w:rsidR="00AE0604" w:rsidRDefault="00AE0604" w:rsidP="00AE0604">
      <w:pPr>
        <w:pStyle w:val="ConsPlusNormal"/>
        <w:jc w:val="right"/>
      </w:pPr>
    </w:p>
    <w:p w:rsidR="00AE0604" w:rsidRDefault="00AE0604" w:rsidP="00AE0604">
      <w:pPr>
        <w:pStyle w:val="ConsPlusNonformat"/>
        <w:jc w:val="both"/>
      </w:pPr>
      <w:bookmarkStart w:id="14" w:name="P1050"/>
      <w:bookmarkEnd w:id="14"/>
      <w:r>
        <w:t xml:space="preserve">                           Расчеты (обоснования)</w:t>
      </w:r>
    </w:p>
    <w:p w:rsidR="00AE0604" w:rsidRDefault="00AE0604" w:rsidP="00AE0604">
      <w:pPr>
        <w:pStyle w:val="ConsPlusNonformat"/>
        <w:jc w:val="both"/>
      </w:pPr>
      <w:r>
        <w:t xml:space="preserve">               к плану финансово-хозяйственной деятельности</w:t>
      </w:r>
    </w:p>
    <w:p w:rsidR="00AE0604" w:rsidRDefault="00AE0604" w:rsidP="00AE0604">
      <w:pPr>
        <w:pStyle w:val="ConsPlusNonformat"/>
        <w:jc w:val="center"/>
      </w:pPr>
      <w:r>
        <w:t>муниципального учреждения</w:t>
      </w: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  1. Расчеты (обоснования) выплат персоналу (строка 210)</w:t>
      </w: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>Код видов расходов ________________________________________________________</w:t>
      </w:r>
    </w:p>
    <w:p w:rsidR="00AE0604" w:rsidRDefault="00AE0604" w:rsidP="00AE060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    1.1. Расчеты (обоснования) расходов на оплату труда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AE0604" w:rsidTr="008E5273">
        <w:tc>
          <w:tcPr>
            <w:tcW w:w="510" w:type="dxa"/>
            <w:vMerge w:val="restart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AE0604" w:rsidRDefault="00AE0604" w:rsidP="008E5273">
            <w:pPr>
              <w:pStyle w:val="ConsPlusNormal"/>
              <w:jc w:val="center"/>
            </w:pPr>
            <w: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AE0604" w:rsidRDefault="00AE0604" w:rsidP="008E5273">
            <w:pPr>
              <w:pStyle w:val="ConsPlusNormal"/>
              <w:jc w:val="center"/>
            </w:pPr>
            <w: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Среднемесячный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AE0604" w:rsidRDefault="00AE0604" w:rsidP="008E5273">
            <w:pPr>
              <w:pStyle w:val="ConsPlusNormal"/>
              <w:jc w:val="center"/>
            </w:pPr>
            <w: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AE0604" w:rsidRDefault="00AE0604" w:rsidP="008E5273">
            <w:pPr>
              <w:pStyle w:val="ConsPlusNormal"/>
              <w:jc w:val="center"/>
            </w:pPr>
            <w: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AE0604" w:rsidRDefault="00AE0604" w:rsidP="008E5273">
            <w:pPr>
              <w:pStyle w:val="ConsPlusNormal"/>
              <w:jc w:val="center"/>
            </w:pPr>
            <w:r>
              <w:t>Фонд оплаты труда в год, руб. (</w:t>
            </w:r>
            <w:hyperlink w:anchor="P1075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076" w:history="1">
              <w:r>
                <w:rPr>
                  <w:color w:val="0000FF"/>
                </w:rPr>
                <w:t>гр. 4</w:t>
              </w:r>
            </w:hyperlink>
            <w:r>
              <w:t xml:space="preserve"> x (1 + </w:t>
            </w:r>
            <w:hyperlink w:anchor="P1080" w:history="1">
              <w:r>
                <w:rPr>
                  <w:color w:val="0000FF"/>
                </w:rPr>
                <w:t>гр. 8</w:t>
              </w:r>
            </w:hyperlink>
            <w:r>
              <w:t xml:space="preserve"> / 100) x </w:t>
            </w:r>
            <w:hyperlink w:anchor="P1081" w:history="1">
              <w:r>
                <w:rPr>
                  <w:color w:val="0000FF"/>
                </w:rPr>
                <w:t>гр. 9</w:t>
              </w:r>
            </w:hyperlink>
            <w:r>
              <w:t xml:space="preserve"> x 12)</w:t>
            </w:r>
          </w:p>
        </w:tc>
      </w:tr>
      <w:tr w:rsidR="00AE0604" w:rsidTr="008E5273">
        <w:tc>
          <w:tcPr>
            <w:tcW w:w="510" w:type="dxa"/>
            <w:vMerge/>
          </w:tcPr>
          <w:p w:rsidR="00AE0604" w:rsidRDefault="00AE0604" w:rsidP="008E5273"/>
        </w:tc>
        <w:tc>
          <w:tcPr>
            <w:tcW w:w="907" w:type="dxa"/>
            <w:vMerge/>
          </w:tcPr>
          <w:p w:rsidR="00AE0604" w:rsidRDefault="00AE0604" w:rsidP="008E5273"/>
        </w:tc>
        <w:tc>
          <w:tcPr>
            <w:tcW w:w="850" w:type="dxa"/>
            <w:vMerge/>
          </w:tcPr>
          <w:p w:rsidR="00AE0604" w:rsidRDefault="00AE0604" w:rsidP="008E5273"/>
        </w:tc>
        <w:tc>
          <w:tcPr>
            <w:tcW w:w="567" w:type="dxa"/>
            <w:vMerge w:val="restart"/>
          </w:tcPr>
          <w:p w:rsidR="00AE0604" w:rsidRDefault="00AE0604" w:rsidP="008E52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59" w:type="dxa"/>
            <w:gridSpan w:val="3"/>
          </w:tcPr>
          <w:p w:rsidR="00AE0604" w:rsidRDefault="00AE0604" w:rsidP="008E527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/>
          </w:tcPr>
          <w:p w:rsidR="00AE0604" w:rsidRDefault="00AE0604" w:rsidP="008E5273"/>
        </w:tc>
        <w:tc>
          <w:tcPr>
            <w:tcW w:w="680" w:type="dxa"/>
            <w:vMerge/>
          </w:tcPr>
          <w:p w:rsidR="00AE0604" w:rsidRDefault="00AE0604" w:rsidP="008E5273"/>
        </w:tc>
        <w:tc>
          <w:tcPr>
            <w:tcW w:w="1134" w:type="dxa"/>
            <w:vMerge/>
          </w:tcPr>
          <w:p w:rsidR="00AE0604" w:rsidRDefault="00AE0604" w:rsidP="008E5273"/>
        </w:tc>
      </w:tr>
      <w:tr w:rsidR="00AE0604" w:rsidTr="008E5273">
        <w:tc>
          <w:tcPr>
            <w:tcW w:w="510" w:type="dxa"/>
            <w:vMerge/>
          </w:tcPr>
          <w:p w:rsidR="00AE0604" w:rsidRDefault="00AE0604" w:rsidP="008E5273"/>
        </w:tc>
        <w:tc>
          <w:tcPr>
            <w:tcW w:w="907" w:type="dxa"/>
            <w:vMerge/>
          </w:tcPr>
          <w:p w:rsidR="00AE0604" w:rsidRDefault="00AE0604" w:rsidP="008E5273"/>
        </w:tc>
        <w:tc>
          <w:tcPr>
            <w:tcW w:w="850" w:type="dxa"/>
            <w:vMerge/>
          </w:tcPr>
          <w:p w:rsidR="00AE0604" w:rsidRDefault="00AE0604" w:rsidP="008E5273"/>
        </w:tc>
        <w:tc>
          <w:tcPr>
            <w:tcW w:w="567" w:type="dxa"/>
            <w:vMerge/>
          </w:tcPr>
          <w:p w:rsidR="00AE0604" w:rsidRDefault="00AE0604" w:rsidP="008E5273"/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19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AE0604" w:rsidRDefault="00AE0604" w:rsidP="008E5273"/>
        </w:tc>
        <w:tc>
          <w:tcPr>
            <w:tcW w:w="680" w:type="dxa"/>
            <w:vMerge/>
          </w:tcPr>
          <w:p w:rsidR="00AE0604" w:rsidRDefault="00AE0604" w:rsidP="008E5273"/>
        </w:tc>
        <w:tc>
          <w:tcPr>
            <w:tcW w:w="1134" w:type="dxa"/>
            <w:vMerge/>
          </w:tcPr>
          <w:p w:rsidR="00AE0604" w:rsidRDefault="00AE0604" w:rsidP="008E5273"/>
        </w:tc>
      </w:tr>
      <w:tr w:rsidR="00AE0604" w:rsidTr="008E5273">
        <w:tc>
          <w:tcPr>
            <w:tcW w:w="510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0604" w:rsidRDefault="00AE0604" w:rsidP="008E5273">
            <w:pPr>
              <w:pStyle w:val="ConsPlusNormal"/>
              <w:jc w:val="center"/>
            </w:pPr>
            <w:bookmarkStart w:id="15" w:name="P1075"/>
            <w:bookmarkEnd w:id="15"/>
            <w:r>
              <w:t>3</w:t>
            </w:r>
          </w:p>
        </w:tc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  <w:bookmarkStart w:id="16" w:name="P1076"/>
            <w:bookmarkEnd w:id="16"/>
            <w:r>
              <w:t>4</w:t>
            </w: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E0604" w:rsidRDefault="00AE0604" w:rsidP="008E5273">
            <w:pPr>
              <w:pStyle w:val="ConsPlusNormal"/>
              <w:jc w:val="center"/>
            </w:pPr>
            <w:bookmarkStart w:id="17" w:name="P1080"/>
            <w:bookmarkEnd w:id="17"/>
            <w:r>
              <w:t>8</w:t>
            </w:r>
          </w:p>
        </w:tc>
        <w:tc>
          <w:tcPr>
            <w:tcW w:w="680" w:type="dxa"/>
          </w:tcPr>
          <w:p w:rsidR="00AE0604" w:rsidRDefault="00AE0604" w:rsidP="008E5273">
            <w:pPr>
              <w:pStyle w:val="ConsPlusNormal"/>
              <w:jc w:val="center"/>
            </w:pPr>
            <w:bookmarkStart w:id="18" w:name="P1081"/>
            <w:bookmarkEnd w:id="18"/>
            <w:r>
              <w:t>9</w:t>
            </w:r>
          </w:p>
        </w:tc>
        <w:tc>
          <w:tcPr>
            <w:tcW w:w="113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10</w:t>
            </w:r>
          </w:p>
        </w:tc>
      </w:tr>
      <w:tr w:rsidR="00AE0604" w:rsidTr="008E5273">
        <w:tc>
          <w:tcPr>
            <w:tcW w:w="51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51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51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1417" w:type="dxa"/>
            <w:gridSpan w:val="2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AE0604" w:rsidRDefault="00AE0604" w:rsidP="008E5273">
            <w:pPr>
              <w:pStyle w:val="ConsPlusNormal"/>
            </w:pPr>
            <w:r>
              <w:t>x</w:t>
            </w:r>
          </w:p>
        </w:tc>
        <w:tc>
          <w:tcPr>
            <w:tcW w:w="567" w:type="dxa"/>
          </w:tcPr>
          <w:p w:rsidR="00AE0604" w:rsidRDefault="00AE0604" w:rsidP="008E5273">
            <w:pPr>
              <w:pStyle w:val="ConsPlusNormal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</w:pPr>
            <w:r>
              <w:t>x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</w:pPr>
            <w:r>
              <w:t>x</w:t>
            </w:r>
          </w:p>
        </w:tc>
        <w:tc>
          <w:tcPr>
            <w:tcW w:w="1191" w:type="dxa"/>
          </w:tcPr>
          <w:p w:rsidR="00AE0604" w:rsidRDefault="00AE0604" w:rsidP="008E5273">
            <w:pPr>
              <w:pStyle w:val="ConsPlusNormal"/>
            </w:pPr>
            <w:r>
              <w:t>x</w:t>
            </w:r>
          </w:p>
        </w:tc>
        <w:tc>
          <w:tcPr>
            <w:tcW w:w="964" w:type="dxa"/>
          </w:tcPr>
          <w:p w:rsidR="00AE0604" w:rsidRDefault="00AE0604" w:rsidP="008E527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680" w:type="dxa"/>
          </w:tcPr>
          <w:p w:rsidR="00AE0604" w:rsidRDefault="00AE0604" w:rsidP="008E5273">
            <w:pPr>
              <w:pStyle w:val="ConsPlusNormal"/>
            </w:pPr>
            <w:r>
              <w:t>x</w:t>
            </w:r>
          </w:p>
        </w:tc>
        <w:tc>
          <w:tcPr>
            <w:tcW w:w="1134" w:type="dxa"/>
          </w:tcPr>
          <w:p w:rsidR="00AE0604" w:rsidRDefault="00AE0604" w:rsidP="008E5273">
            <w:pPr>
              <w:pStyle w:val="ConsPlusNormal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1.2. Расчеты (обоснования) выплат персоналу при направлении</w:t>
      </w:r>
    </w:p>
    <w:p w:rsidR="00AE0604" w:rsidRDefault="00AE0604" w:rsidP="00AE0604">
      <w:pPr>
        <w:pStyle w:val="ConsPlusNonformat"/>
        <w:jc w:val="both"/>
      </w:pPr>
      <w:r>
        <w:t xml:space="preserve">                         в служебные командировки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361"/>
        <w:gridCol w:w="1361"/>
        <w:gridCol w:w="1644"/>
      </w:tblGrid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Сумма, руб. (</w:t>
            </w:r>
            <w:hyperlink w:anchor="P1134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3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136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center"/>
            </w:pPr>
            <w:bookmarkStart w:id="19" w:name="P1134"/>
            <w:bookmarkEnd w:id="19"/>
            <w:r>
              <w:t>3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0" w:name="P1135"/>
            <w:bookmarkEnd w:id="20"/>
            <w:r>
              <w:t>4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1" w:name="P1136"/>
            <w:bookmarkEnd w:id="21"/>
            <w:r>
              <w:t>5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6</w:t>
            </w:r>
          </w:p>
        </w:tc>
      </w:tr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nformat"/>
        <w:jc w:val="both"/>
      </w:pPr>
      <w:r>
        <w:t xml:space="preserve">           1.3. Расчеты (обоснования) выплат персоналу по уходу</w:t>
      </w:r>
    </w:p>
    <w:p w:rsidR="00AE0604" w:rsidRDefault="00AE0604" w:rsidP="00AE0604">
      <w:pPr>
        <w:pStyle w:val="ConsPlusNonformat"/>
        <w:jc w:val="both"/>
      </w:pPr>
      <w:r>
        <w:t xml:space="preserve">                                за ребенком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26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Размер выплаты (пособия) в месяц, руб.</w:t>
            </w:r>
          </w:p>
        </w:tc>
        <w:tc>
          <w:tcPr>
            <w:tcW w:w="147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Сумма, руб. (</w:t>
            </w:r>
            <w:hyperlink w:anchor="P1168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69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170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2" w:name="P1168"/>
            <w:bookmarkEnd w:id="22"/>
            <w:r>
              <w:t>3</w:t>
            </w: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3" w:name="P1169"/>
            <w:bookmarkEnd w:id="23"/>
            <w:r>
              <w:t>4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4" w:name="P1170"/>
            <w:bookmarkEnd w:id="24"/>
            <w:r>
              <w:t>5</w:t>
            </w:r>
          </w:p>
        </w:tc>
        <w:tc>
          <w:tcPr>
            <w:tcW w:w="147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6</w:t>
            </w:r>
          </w:p>
        </w:tc>
      </w:tr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4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Pr="00431512" w:rsidRDefault="00AE0604" w:rsidP="00AE0604">
      <w:pPr>
        <w:pStyle w:val="ConsPlusNonformat"/>
        <w:jc w:val="both"/>
        <w:rPr>
          <w:color w:val="FF0000"/>
        </w:rPr>
      </w:pPr>
      <w:r w:rsidRPr="00431512">
        <w:rPr>
          <w:color w:val="FF0000"/>
        </w:rPr>
        <w:t xml:space="preserve">1.4. Расчеты (обоснования) страховых взносов на </w:t>
      </w:r>
      <w:proofErr w:type="gramStart"/>
      <w:r w:rsidRPr="00431512">
        <w:rPr>
          <w:color w:val="FF0000"/>
        </w:rPr>
        <w:t>обязательное</w:t>
      </w:r>
      <w:proofErr w:type="gramEnd"/>
    </w:p>
    <w:p w:rsidR="00AE0604" w:rsidRPr="00431512" w:rsidRDefault="00AE0604" w:rsidP="00AE0604">
      <w:pPr>
        <w:pStyle w:val="ConsPlusNonformat"/>
        <w:jc w:val="both"/>
        <w:rPr>
          <w:color w:val="FF0000"/>
        </w:rPr>
      </w:pPr>
      <w:r w:rsidRPr="00431512">
        <w:rPr>
          <w:color w:val="FF0000"/>
        </w:rPr>
        <w:t xml:space="preserve">        страхование в Пенсионный фонд Российской Федерации, в Фонд</w:t>
      </w:r>
    </w:p>
    <w:p w:rsidR="00AE0604" w:rsidRPr="00431512" w:rsidRDefault="00AE0604" w:rsidP="00AE0604">
      <w:pPr>
        <w:pStyle w:val="ConsPlusNonformat"/>
        <w:jc w:val="both"/>
        <w:rPr>
          <w:color w:val="FF0000"/>
        </w:rPr>
      </w:pPr>
      <w:r w:rsidRPr="00431512">
        <w:rPr>
          <w:color w:val="FF0000"/>
        </w:rPr>
        <w:t xml:space="preserve">        социального страхования Российской Федерации, в </w:t>
      </w:r>
      <w:proofErr w:type="gramStart"/>
      <w:r w:rsidRPr="00431512">
        <w:rPr>
          <w:color w:val="FF0000"/>
        </w:rPr>
        <w:t>Федеральный</w:t>
      </w:r>
      <w:proofErr w:type="gramEnd"/>
    </w:p>
    <w:p w:rsidR="00AE0604" w:rsidRPr="00431512" w:rsidRDefault="00AE0604" w:rsidP="00AE0604">
      <w:pPr>
        <w:pStyle w:val="ConsPlusNonformat"/>
        <w:jc w:val="both"/>
        <w:rPr>
          <w:color w:val="FF0000"/>
        </w:rPr>
      </w:pPr>
      <w:r w:rsidRPr="00431512">
        <w:rPr>
          <w:color w:val="FF0000"/>
        </w:rPr>
        <w:t xml:space="preserve">                фонд обязательного медицинского страхования</w:t>
      </w:r>
    </w:p>
    <w:p w:rsidR="00AE0604" w:rsidRPr="00431512" w:rsidRDefault="00AE0604" w:rsidP="00AE0604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AE0604" w:rsidRPr="00431512" w:rsidTr="008E5273">
        <w:tc>
          <w:tcPr>
            <w:tcW w:w="680" w:type="dxa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 xml:space="preserve">N </w:t>
            </w:r>
            <w:proofErr w:type="gramStart"/>
            <w:r w:rsidRPr="00431512">
              <w:rPr>
                <w:color w:val="FF0000"/>
              </w:rPr>
              <w:t>п</w:t>
            </w:r>
            <w:proofErr w:type="gramEnd"/>
            <w:r w:rsidRPr="00431512">
              <w:rPr>
                <w:color w:val="FF0000"/>
              </w:rPr>
              <w:t>/п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Сумма взноса, руб.</w:t>
            </w:r>
          </w:p>
        </w:tc>
      </w:tr>
      <w:tr w:rsidR="00AE0604" w:rsidRPr="00431512" w:rsidTr="008E5273">
        <w:tc>
          <w:tcPr>
            <w:tcW w:w="680" w:type="dxa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1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2</w:t>
            </w:r>
          </w:p>
        </w:tc>
        <w:tc>
          <w:tcPr>
            <w:tcW w:w="1474" w:type="dxa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3</w:t>
            </w:r>
          </w:p>
        </w:tc>
        <w:tc>
          <w:tcPr>
            <w:tcW w:w="907" w:type="dxa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4</w:t>
            </w:r>
          </w:p>
        </w:tc>
      </w:tr>
      <w:tr w:rsidR="00AE0604" w:rsidRPr="00431512" w:rsidTr="008E5273">
        <w:tc>
          <w:tcPr>
            <w:tcW w:w="680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1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rPr>
                <w:color w:val="FF0000"/>
              </w:rPr>
            </w:pPr>
            <w:r w:rsidRPr="00431512">
              <w:rPr>
                <w:color w:val="FF000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x</w:t>
            </w: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RPr="00431512" w:rsidTr="008E5273">
        <w:tc>
          <w:tcPr>
            <w:tcW w:w="680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1.1.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ind w:firstLine="283"/>
              <w:jc w:val="both"/>
              <w:rPr>
                <w:color w:val="FF0000"/>
              </w:rPr>
            </w:pPr>
            <w:r w:rsidRPr="00431512">
              <w:rPr>
                <w:color w:val="FF0000"/>
              </w:rPr>
              <w:t>в том числе:</w:t>
            </w:r>
          </w:p>
          <w:p w:rsidR="00AE0604" w:rsidRPr="00431512" w:rsidRDefault="00AE0604" w:rsidP="008E5273">
            <w:pPr>
              <w:pStyle w:val="ConsPlusNormal"/>
              <w:jc w:val="both"/>
              <w:rPr>
                <w:color w:val="FF0000"/>
              </w:rPr>
            </w:pPr>
            <w:r w:rsidRPr="00431512">
              <w:rPr>
                <w:color w:val="FF0000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RPr="00431512" w:rsidTr="008E5273">
        <w:tc>
          <w:tcPr>
            <w:tcW w:w="680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1.2.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ind w:left="567"/>
              <w:rPr>
                <w:color w:val="FF0000"/>
              </w:rPr>
            </w:pPr>
            <w:r w:rsidRPr="00431512">
              <w:rPr>
                <w:color w:val="FF0000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RPr="00431512" w:rsidTr="008E5273">
        <w:tc>
          <w:tcPr>
            <w:tcW w:w="680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1.3.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ind w:firstLine="567"/>
              <w:rPr>
                <w:color w:val="FF0000"/>
              </w:rPr>
            </w:pPr>
            <w:r w:rsidRPr="00431512">
              <w:rPr>
                <w:color w:val="FF000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RPr="00431512" w:rsidTr="008E5273">
        <w:tc>
          <w:tcPr>
            <w:tcW w:w="680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2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rPr>
                <w:color w:val="FF0000"/>
              </w:rPr>
            </w:pPr>
            <w:r w:rsidRPr="00431512">
              <w:rPr>
                <w:color w:val="FF000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x</w:t>
            </w: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RPr="00431512" w:rsidTr="008E5273">
        <w:tc>
          <w:tcPr>
            <w:tcW w:w="680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2.1.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ind w:left="567"/>
              <w:rPr>
                <w:color w:val="FF0000"/>
              </w:rPr>
            </w:pPr>
            <w:r w:rsidRPr="00431512">
              <w:rPr>
                <w:color w:val="FF0000"/>
              </w:rPr>
              <w:t>в том числе:</w:t>
            </w:r>
          </w:p>
          <w:p w:rsidR="00AE0604" w:rsidRPr="00431512" w:rsidRDefault="00AE0604" w:rsidP="008E5273">
            <w:pPr>
              <w:pStyle w:val="ConsPlusNormal"/>
              <w:rPr>
                <w:color w:val="FF0000"/>
              </w:rPr>
            </w:pPr>
            <w:r w:rsidRPr="00431512">
              <w:rPr>
                <w:color w:val="FF000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RPr="00431512" w:rsidTr="008E5273">
        <w:tc>
          <w:tcPr>
            <w:tcW w:w="680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2.2.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ind w:firstLine="567"/>
              <w:rPr>
                <w:color w:val="FF0000"/>
              </w:rPr>
            </w:pPr>
            <w:r w:rsidRPr="00431512">
              <w:rPr>
                <w:color w:val="FF000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Tr="008E5273">
        <w:tc>
          <w:tcPr>
            <w:tcW w:w="680" w:type="dxa"/>
            <w:vAlign w:val="center"/>
          </w:tcPr>
          <w:p w:rsidR="00AE0604" w:rsidRDefault="00AE0604" w:rsidP="008E527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10" w:type="dxa"/>
          </w:tcPr>
          <w:p w:rsidR="00AE0604" w:rsidRDefault="00AE0604" w:rsidP="008E5273">
            <w:pPr>
              <w:pStyle w:val="ConsPlusNormal"/>
              <w:ind w:firstLine="567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80" w:type="dxa"/>
            <w:vAlign w:val="center"/>
          </w:tcPr>
          <w:p w:rsidR="00AE0604" w:rsidRDefault="00AE0604" w:rsidP="008E527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ind w:firstLine="567"/>
              <w:rPr>
                <w:color w:val="FF0000"/>
              </w:rPr>
            </w:pPr>
            <w:r w:rsidRPr="00431512">
              <w:rPr>
                <w:color w:val="FF000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431512">
                <w:rPr>
                  <w:color w:val="FF0000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Tr="008E5273">
        <w:tc>
          <w:tcPr>
            <w:tcW w:w="680" w:type="dxa"/>
            <w:vAlign w:val="center"/>
          </w:tcPr>
          <w:p w:rsidR="00AE0604" w:rsidRDefault="00AE0604" w:rsidP="008E527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ind w:firstLine="567"/>
              <w:rPr>
                <w:color w:val="FF0000"/>
              </w:rPr>
            </w:pPr>
            <w:r w:rsidRPr="00431512">
              <w:rPr>
                <w:color w:val="FF000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431512">
                <w:rPr>
                  <w:color w:val="FF0000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Tr="008E5273">
        <w:tc>
          <w:tcPr>
            <w:tcW w:w="680" w:type="dxa"/>
            <w:vAlign w:val="center"/>
          </w:tcPr>
          <w:p w:rsidR="00AE0604" w:rsidRDefault="00AE0604" w:rsidP="008E52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rPr>
                <w:color w:val="FF0000"/>
              </w:rPr>
            </w:pPr>
            <w:r w:rsidRPr="00431512">
              <w:rPr>
                <w:color w:val="FF000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AE0604" w:rsidTr="008E5273">
        <w:tc>
          <w:tcPr>
            <w:tcW w:w="680" w:type="dxa"/>
            <w:vAlign w:val="center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6010" w:type="dxa"/>
          </w:tcPr>
          <w:p w:rsidR="00AE0604" w:rsidRPr="00431512" w:rsidRDefault="00AE0604" w:rsidP="008E5273">
            <w:pPr>
              <w:pStyle w:val="ConsPlusNormal"/>
              <w:jc w:val="right"/>
              <w:rPr>
                <w:color w:val="FF0000"/>
              </w:rPr>
            </w:pPr>
            <w:r w:rsidRPr="00431512">
              <w:rPr>
                <w:color w:val="FF0000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  <w:r w:rsidRPr="00431512">
              <w:rPr>
                <w:color w:val="FF0000"/>
              </w:rPr>
              <w:t>x</w:t>
            </w:r>
          </w:p>
        </w:tc>
        <w:tc>
          <w:tcPr>
            <w:tcW w:w="907" w:type="dxa"/>
            <w:vAlign w:val="center"/>
          </w:tcPr>
          <w:p w:rsidR="00AE0604" w:rsidRPr="00431512" w:rsidRDefault="00AE0604" w:rsidP="008E5273">
            <w:pPr>
              <w:pStyle w:val="ConsPlusNormal"/>
              <w:jc w:val="center"/>
              <w:rPr>
                <w:color w:val="FF0000"/>
              </w:rPr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  2. Расчеты (обоснования) расходов на социальные и иные</w:t>
      </w:r>
    </w:p>
    <w:p w:rsidR="00AE0604" w:rsidRDefault="00AE0604" w:rsidP="00AE0604">
      <w:pPr>
        <w:pStyle w:val="ConsPlusNonformat"/>
        <w:jc w:val="both"/>
      </w:pPr>
      <w:r>
        <w:t xml:space="preserve">                             выплаты населению</w:t>
      </w: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>Код видов расходов ________________________________________________________</w:t>
      </w:r>
    </w:p>
    <w:p w:rsidR="00AE0604" w:rsidRDefault="00AE0604" w:rsidP="00AE060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AE0604" w:rsidTr="008E5273">
        <w:tc>
          <w:tcPr>
            <w:tcW w:w="850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192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Общая сумма выплат, руб. (</w:t>
            </w:r>
            <w:hyperlink w:anchor="P1276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27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E0604" w:rsidTr="008E5273">
        <w:tc>
          <w:tcPr>
            <w:tcW w:w="850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5" w:name="P1276"/>
            <w:bookmarkEnd w:id="25"/>
            <w:r>
              <w:t>3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6" w:name="P1277"/>
            <w:bookmarkEnd w:id="26"/>
            <w:r>
              <w:t>4</w:t>
            </w:r>
          </w:p>
        </w:tc>
        <w:tc>
          <w:tcPr>
            <w:tcW w:w="192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5</w:t>
            </w:r>
          </w:p>
        </w:tc>
      </w:tr>
      <w:tr w:rsidR="00AE0604" w:rsidTr="008E5273">
        <w:tc>
          <w:tcPr>
            <w:tcW w:w="85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85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850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    3. Расчет (обоснование) расходов на уплату налогов,</w:t>
      </w:r>
    </w:p>
    <w:p w:rsidR="00AE0604" w:rsidRDefault="00AE0604" w:rsidP="00AE0604">
      <w:pPr>
        <w:pStyle w:val="ConsPlusNonformat"/>
        <w:jc w:val="both"/>
      </w:pPr>
      <w:r>
        <w:t xml:space="preserve">                          сборов и иных платежей</w:t>
      </w: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>Код видов расходов ________________________________________________________</w:t>
      </w:r>
    </w:p>
    <w:p w:rsidR="00AE0604" w:rsidRDefault="00AE0604" w:rsidP="00AE060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AE0604" w:rsidTr="008E5273">
        <w:tc>
          <w:tcPr>
            <w:tcW w:w="73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Ставка налога, %</w:t>
            </w:r>
          </w:p>
        </w:tc>
        <w:tc>
          <w:tcPr>
            <w:tcW w:w="266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Сумма исчисленного налога, подлежащего уплате, руб. (</w:t>
            </w:r>
            <w:hyperlink w:anchor="P1308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309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</w:tr>
      <w:tr w:rsidR="00AE0604" w:rsidTr="008E5273">
        <w:tc>
          <w:tcPr>
            <w:tcW w:w="73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7" w:name="P1308"/>
            <w:bookmarkEnd w:id="27"/>
            <w:r>
              <w:t>3</w:t>
            </w: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8" w:name="P1309"/>
            <w:bookmarkEnd w:id="28"/>
            <w:r>
              <w:t>4</w:t>
            </w:r>
          </w:p>
        </w:tc>
        <w:tc>
          <w:tcPr>
            <w:tcW w:w="266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5</w:t>
            </w:r>
          </w:p>
        </w:tc>
      </w:tr>
      <w:tr w:rsidR="00AE0604" w:rsidTr="008E5273">
        <w:tc>
          <w:tcPr>
            <w:tcW w:w="73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73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73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     4. Расчет (обоснование) расходов на </w:t>
      </w:r>
      <w:proofErr w:type="gramStart"/>
      <w:r>
        <w:t>безвозмездные</w:t>
      </w:r>
      <w:proofErr w:type="gramEnd"/>
    </w:p>
    <w:p w:rsidR="00AE0604" w:rsidRDefault="00AE0604" w:rsidP="00AE0604">
      <w:pPr>
        <w:pStyle w:val="ConsPlusNonformat"/>
        <w:jc w:val="both"/>
      </w:pPr>
      <w:r>
        <w:t xml:space="preserve">                         перечисления организациям</w:t>
      </w: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>Код видов расходов ________________________________________________________</w:t>
      </w:r>
    </w:p>
    <w:p w:rsidR="00AE0604" w:rsidRDefault="00AE0604" w:rsidP="00AE060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AE0604" w:rsidTr="008E5273">
        <w:tc>
          <w:tcPr>
            <w:tcW w:w="79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83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Общая сумма выплат, руб. (</w:t>
            </w:r>
            <w:hyperlink w:anchor="P1340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341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E0604" w:rsidTr="008E5273">
        <w:tc>
          <w:tcPr>
            <w:tcW w:w="79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bookmarkStart w:id="29" w:name="P1340"/>
            <w:bookmarkEnd w:id="29"/>
            <w:r>
              <w:t>3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0" w:name="P1341"/>
            <w:bookmarkEnd w:id="30"/>
            <w:r>
              <w:t>4</w:t>
            </w:r>
          </w:p>
        </w:tc>
        <w:tc>
          <w:tcPr>
            <w:tcW w:w="283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5</w:t>
            </w:r>
          </w:p>
        </w:tc>
      </w:tr>
      <w:tr w:rsidR="00AE0604" w:rsidTr="008E5273">
        <w:tc>
          <w:tcPr>
            <w:tcW w:w="79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79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79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  5. </w:t>
      </w:r>
      <w:proofErr w:type="gramStart"/>
      <w:r>
        <w:t>Расчет (обоснование) прочих расходов (кроме расходов</w:t>
      </w:r>
      <w:proofErr w:type="gramEnd"/>
    </w:p>
    <w:p w:rsidR="00AE0604" w:rsidRDefault="00AE0604" w:rsidP="00AE0604">
      <w:pPr>
        <w:pStyle w:val="ConsPlusNonformat"/>
        <w:jc w:val="both"/>
      </w:pPr>
      <w:r>
        <w:t xml:space="preserve">                     на закупку товаров, работ, услуг)</w:t>
      </w: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>Код видов расходов ________________________________________________________</w:t>
      </w:r>
    </w:p>
    <w:p w:rsidR="00AE0604" w:rsidRDefault="00AE0604" w:rsidP="00AE060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Общая сумма выплат, руб. (</w:t>
            </w:r>
            <w:hyperlink w:anchor="P1372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373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1" w:name="P1372"/>
            <w:bookmarkEnd w:id="31"/>
            <w:r>
              <w:t>3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2" w:name="P1373"/>
            <w:bookmarkEnd w:id="32"/>
            <w:r>
              <w:t>4</w:t>
            </w: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5</w:t>
            </w:r>
          </w:p>
        </w:tc>
      </w:tr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6. Расчет (обоснование) расходов на закупку товаров, работ, услуг</w:t>
      </w: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>Код видов расходов ________________________________________________________</w:t>
      </w:r>
    </w:p>
    <w:p w:rsidR="00AE0604" w:rsidRDefault="00AE0604" w:rsidP="00AE0604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AE0604" w:rsidRDefault="00AE0604" w:rsidP="00AE0604">
      <w:pPr>
        <w:pStyle w:val="ConsPlusNonformat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 6.1. Расчет (обоснование) расходов на оплату услуг связи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номеров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платежей в год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Стоимость за единицу, руб.</w:t>
            </w:r>
          </w:p>
        </w:tc>
        <w:tc>
          <w:tcPr>
            <w:tcW w:w="124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Сумма, руб. (</w:t>
            </w:r>
            <w:hyperlink w:anchor="P1406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407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408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3" w:name="P1406"/>
            <w:bookmarkEnd w:id="33"/>
            <w:r>
              <w:t>3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4" w:name="P1407"/>
            <w:bookmarkEnd w:id="34"/>
            <w:r>
              <w:t>4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5" w:name="P1408"/>
            <w:bookmarkEnd w:id="35"/>
            <w:r>
              <w:t>5</w:t>
            </w:r>
          </w:p>
        </w:tc>
        <w:tc>
          <w:tcPr>
            <w:tcW w:w="124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6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6.2. Расчет (обоснование) расходов на оплату транспортных услуг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услуг перевозки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Цена услуги перевозки, руб.</w:t>
            </w:r>
          </w:p>
        </w:tc>
        <w:tc>
          <w:tcPr>
            <w:tcW w:w="204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Сумма, руб. (</w:t>
            </w:r>
            <w:hyperlink w:anchor="P1438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439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6" w:name="P1438"/>
            <w:bookmarkEnd w:id="36"/>
            <w:r>
              <w:t>3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7" w:name="P1439"/>
            <w:bookmarkEnd w:id="37"/>
            <w:r>
              <w:t>4</w:t>
            </w:r>
          </w:p>
        </w:tc>
        <w:tc>
          <w:tcPr>
            <w:tcW w:w="204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5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6.3. Расчет (обоснование) расходов на оплату коммунальных услуг</w:t>
      </w:r>
    </w:p>
    <w:p w:rsidR="00AE0604" w:rsidRDefault="00AE0604" w:rsidP="00AE0604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Размер потребления ресурсов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Тариф (с учетом НДС), руб.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Индексация, %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Сумма, руб. (</w:t>
            </w:r>
            <w:hyperlink w:anchor="P1472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473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474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8" w:name="P1472"/>
            <w:bookmarkEnd w:id="38"/>
            <w:r>
              <w:t>4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39" w:name="P1473"/>
            <w:bookmarkEnd w:id="39"/>
            <w:r>
              <w:t>5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bookmarkStart w:id="40" w:name="P1474"/>
            <w:bookmarkEnd w:id="40"/>
            <w:r>
              <w:t>6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6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6.4. Расчет (обоснование) расходов на оплату аренды имущества</w:t>
      </w:r>
    </w:p>
    <w:p w:rsidR="00AE0604" w:rsidRDefault="00AE0604" w:rsidP="00AE0604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Ставка арендной платы</w:t>
            </w: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Стоимость с учетом НДС, руб.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6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4024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 6.5. Расчет (обоснование) расходов на оплату работ, услуг</w:t>
      </w:r>
    </w:p>
    <w:p w:rsidR="00AE0604" w:rsidRDefault="00AE0604" w:rsidP="00AE0604">
      <w:pPr>
        <w:pStyle w:val="ConsPlusNonformat"/>
        <w:jc w:val="both"/>
      </w:pPr>
      <w:r>
        <w:t xml:space="preserve">                          по содержанию имущества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работ (услуг)</w:t>
            </w: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Стоимость работ (услуг), руб.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5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6.6. Расчет (обоснование) расходов на оплату прочих работ, услуг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Стоимость услуги, руб.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4</w:t>
            </w: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62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5385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both"/>
      </w:pPr>
    </w:p>
    <w:p w:rsidR="00AE0604" w:rsidRDefault="00AE0604" w:rsidP="00AE0604">
      <w:pPr>
        <w:pStyle w:val="ConsPlusNonformat"/>
        <w:jc w:val="both"/>
      </w:pPr>
      <w:r>
        <w:t xml:space="preserve">        6.7. Расчет (обоснование) расходов на приобретение основных</w:t>
      </w:r>
    </w:p>
    <w:p w:rsidR="00AE0604" w:rsidRDefault="00AE0604" w:rsidP="00AE0604">
      <w:pPr>
        <w:pStyle w:val="ConsPlusNonformat"/>
        <w:jc w:val="both"/>
      </w:pPr>
      <w:r>
        <w:t xml:space="preserve">                       средств, материальных запасов</w:t>
      </w:r>
    </w:p>
    <w:p w:rsidR="00AE0604" w:rsidRDefault="00AE0604" w:rsidP="00AE0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Средняя стоимость, руб.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Сумма, руб. (</w:t>
            </w:r>
            <w:hyperlink w:anchor="P1590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591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E0604" w:rsidRDefault="00AE0604" w:rsidP="008E5273">
            <w:pPr>
              <w:pStyle w:val="ConsPlusNormal"/>
              <w:jc w:val="center"/>
            </w:pPr>
            <w:bookmarkStart w:id="41" w:name="P1590"/>
            <w:bookmarkEnd w:id="41"/>
            <w:r>
              <w:t>2</w:t>
            </w: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bookmarkStart w:id="42" w:name="P1591"/>
            <w:bookmarkEnd w:id="42"/>
            <w:r>
              <w:t>3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4</w:t>
            </w:r>
          </w:p>
        </w:tc>
      </w:tr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  <w:tr w:rsidR="00AE0604" w:rsidTr="008E5273">
        <w:tc>
          <w:tcPr>
            <w:tcW w:w="56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AE0604" w:rsidRDefault="00AE0604" w:rsidP="008E527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AE0604" w:rsidRDefault="00AE0604" w:rsidP="008E52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AE0604" w:rsidRDefault="00AE0604" w:rsidP="008E5273">
            <w:pPr>
              <w:pStyle w:val="ConsPlusNormal"/>
              <w:jc w:val="center"/>
            </w:pPr>
          </w:p>
        </w:tc>
      </w:tr>
    </w:tbl>
    <w:p w:rsidR="00AE0604" w:rsidRDefault="00AE0604" w:rsidP="00AE0604">
      <w:pPr>
        <w:pStyle w:val="ConsPlusNormal"/>
        <w:jc w:val="right"/>
      </w:pPr>
    </w:p>
    <w:p w:rsidR="00DF49EC" w:rsidRDefault="00DF49EC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397A" w:rsidRDefault="00D7397A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1512" w:rsidRDefault="00431512" w:rsidP="0043151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431512" w:rsidRDefault="00431512" w:rsidP="00431512">
      <w:pPr>
        <w:widowControl w:val="0"/>
        <w:autoSpaceDE w:val="0"/>
        <w:autoSpaceDN w:val="0"/>
        <w:adjustRightInd w:val="0"/>
        <w:jc w:val="right"/>
      </w:pPr>
      <w:r>
        <w:t>к Порядку составления и утверждения</w:t>
      </w:r>
    </w:p>
    <w:p w:rsidR="00431512" w:rsidRDefault="00431512" w:rsidP="00431512">
      <w:pPr>
        <w:widowControl w:val="0"/>
        <w:autoSpaceDE w:val="0"/>
        <w:autoSpaceDN w:val="0"/>
        <w:adjustRightInd w:val="0"/>
        <w:jc w:val="right"/>
      </w:pPr>
      <w:r>
        <w:t xml:space="preserve">плана </w:t>
      </w:r>
      <w:proofErr w:type="gramStart"/>
      <w:r>
        <w:t>финансово-хозяйственной</w:t>
      </w:r>
      <w:proofErr w:type="gramEnd"/>
    </w:p>
    <w:p w:rsidR="00431512" w:rsidRDefault="00431512" w:rsidP="00431512">
      <w:pPr>
        <w:widowControl w:val="0"/>
        <w:autoSpaceDE w:val="0"/>
        <w:autoSpaceDN w:val="0"/>
        <w:adjustRightInd w:val="0"/>
        <w:jc w:val="right"/>
      </w:pPr>
      <w:r>
        <w:t>деятельности муниципальных учреждений</w:t>
      </w:r>
    </w:p>
    <w:p w:rsidR="00431512" w:rsidRDefault="00431512" w:rsidP="00431512">
      <w:pPr>
        <w:pStyle w:val="ConsPlusNonformat"/>
        <w:rPr>
          <w:sz w:val="16"/>
          <w:szCs w:val="16"/>
        </w:rPr>
      </w:pPr>
    </w:p>
    <w:p w:rsidR="00431512" w:rsidRDefault="00431512" w:rsidP="00431512">
      <w:pPr>
        <w:pStyle w:val="ConsPlusNonformat"/>
        <w:rPr>
          <w:sz w:val="16"/>
          <w:szCs w:val="16"/>
        </w:rPr>
      </w:pPr>
    </w:p>
    <w:p w:rsidR="00431512" w:rsidRDefault="00431512" w:rsidP="00431512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Сведения об операциях с целевыми субсидиями,</w:t>
      </w:r>
    </w:p>
    <w:p w:rsidR="00431512" w:rsidRDefault="00431512" w:rsidP="00431512">
      <w:pPr>
        <w:pStyle w:val="ConsPlusNonformat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предоставленными</w:t>
      </w:r>
      <w:proofErr w:type="gramEnd"/>
      <w:r>
        <w:rPr>
          <w:sz w:val="16"/>
          <w:szCs w:val="16"/>
        </w:rPr>
        <w:t xml:space="preserve"> учреждению на 20__ год</w:t>
      </w:r>
    </w:p>
    <w:p w:rsidR="00431512" w:rsidRDefault="00431512" w:rsidP="00431512">
      <w:pPr>
        <w:pStyle w:val="ConsPlusNonformat"/>
        <w:rPr>
          <w:sz w:val="16"/>
          <w:szCs w:val="16"/>
        </w:rPr>
      </w:pP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┌────────────┐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│    КОДЫ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├────────────┤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Форма по ОКУД │  0501016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от "__" __________ 20__ года                              ├────────────┤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Дата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Муниципальное                                                                    ├────────────┤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Учреждение                 ______________________________________                ├────────────┤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┌─────────────────────────────┐       по ОКПО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ИНН/КПП │                             │               ├────────────┤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└─────────────────────────────┘              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├────────────┤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Дата представления предыдущих сведений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бюджета       ______________________________________                ├────────────┤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органа,                                                    по ОКАТО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осуществляющего                                                                  ├────────────┤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функции и полномочия учредителя                                                 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органа,                                                 Глава по БК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осуществляющего                                                                  ├────────────┤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ведение лицевого счета по иным                                                  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субсидиям                                                                       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Единица измерения: руб. (с точностью до второго                                  ├────────────┤</w:t>
      </w:r>
      <w:proofErr w:type="gramEnd"/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десятичного знака)                                                       по ОКЕИ │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└────────────┘</w:t>
      </w:r>
    </w:p>
    <w:p w:rsidR="00431512" w:rsidRDefault="00431512" w:rsidP="00431512">
      <w:pPr>
        <w:widowControl w:val="0"/>
        <w:autoSpaceDE w:val="0"/>
        <w:autoSpaceDN w:val="0"/>
        <w:adjustRightInd w:val="0"/>
        <w:ind w:firstLine="540"/>
        <w:jc w:val="both"/>
      </w:pP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┬───────────┬─────────┬────────────────────────────────┬───────────────────────┐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Наименование │    Код    │   </w:t>
      </w:r>
      <w:proofErr w:type="gramStart"/>
      <w:r>
        <w:rPr>
          <w:rFonts w:ascii="Courier New" w:hAnsi="Courier New" w:cs="Courier New"/>
          <w:sz w:val="16"/>
          <w:szCs w:val="16"/>
        </w:rPr>
        <w:t>Код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Разрешенный к использованию  │      Планируемые      │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субсидии   │ </w:t>
      </w:r>
      <w:proofErr w:type="gramStart"/>
      <w:r>
        <w:rPr>
          <w:rFonts w:ascii="Courier New" w:hAnsi="Courier New" w:cs="Courier New"/>
          <w:sz w:val="16"/>
          <w:szCs w:val="16"/>
        </w:rPr>
        <w:t>субсидии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КОСГУ  │    остаток субсидии прошлых    │                       │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│         │    лет на начало 20__ года     │                       │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│         ├────────────────┬───────────────┼─────────────┬─────────┤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│           │         │     код        │   сумма       │ поступления │ выплаты │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┼────────────────┼───────────────┼─────────────┼─────────┤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1       │     2     │   3     │      4         │       5       │      6      │   7     │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┼────────────────┼───────────────┼─────────────┼─────────┤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┼───────────┼─────────┼────────────────┼───────────────┼─────────────┼─────────┤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┴───────────┴─────────┴────────────────┼───────────────┼─────────────┼─────────┤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Всего │               │             │         │</w:t>
      </w:r>
    </w:p>
    <w:p w:rsidR="00431512" w:rsidRDefault="00431512" w:rsidP="00431512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└───────────────┴─────────────┴─────────┘</w:t>
      </w:r>
    </w:p>
    <w:p w:rsidR="00431512" w:rsidRDefault="00431512" w:rsidP="00431512">
      <w:pPr>
        <w:widowControl w:val="0"/>
        <w:autoSpaceDE w:val="0"/>
        <w:autoSpaceDN w:val="0"/>
        <w:adjustRightInd w:val="0"/>
        <w:jc w:val="both"/>
      </w:pP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┌─────┐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Номер страницы │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├─────┤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Всего страниц │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└─────┘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_________ ____________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(подпись) (расшифровка         ┌ ─ ─ ─ ─ ─ ─ ─ ─ ─ ─ ─ ─ ─ ─ ─ ─ ─ ─ ─ ─ ─ ─ ─ ─ ┐</w:t>
      </w:r>
      <w:proofErr w:type="gramEnd"/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подписи)                ОТМЕТКА КАЗНАЧЕЙСТВА КРАСНОЯРСКОГО КРАЯ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        О ПРИНЯТИИ НАСТОЯЩИХ СВЕДЕНИЙ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финансово-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экономической службы                        │                                     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учреждения 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(иное уполномоченное                        │ Ответственный исполнитель                       │</w:t>
      </w:r>
      <w:proofErr w:type="gramEnd"/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руководителем                                ___________ _________ ____________ ____________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лицо)        _________ ____________         │(должность) (подпись) (расшифровка  (телефон)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(подпись) (расшифровка                                 подписи)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подписи)          │"__" ____________ 20__ г.                        │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                  └ ─ ─ ─ ─ ─ ─ ─ ─ ─ ─ ─ ─ ─ ─ ─ ─ ─ ─ ─ ─ ─ ─ ─ ─ ┘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 _________ _____________ _______</w:t>
      </w:r>
    </w:p>
    <w:p w:rsidR="00431512" w:rsidRDefault="00431512" w:rsidP="00431512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(должность) (подпись) (расшифровка (телефон)</w:t>
      </w:r>
      <w:proofErr w:type="gramEnd"/>
    </w:p>
    <w:p w:rsidR="00431512" w:rsidRDefault="00431512" w:rsidP="0043151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подписи)</w:t>
      </w:r>
    </w:p>
    <w:p w:rsidR="00431512" w:rsidRDefault="00431512" w:rsidP="00431512">
      <w:pPr>
        <w:widowControl w:val="0"/>
        <w:autoSpaceDE w:val="0"/>
        <w:autoSpaceDN w:val="0"/>
        <w:adjustRightInd w:val="0"/>
        <w:jc w:val="right"/>
        <w:outlineLvl w:val="1"/>
      </w:pPr>
    </w:p>
    <w:p w:rsidR="00431512" w:rsidRDefault="00431512" w:rsidP="00431512">
      <w:pPr>
        <w:widowControl w:val="0"/>
        <w:autoSpaceDE w:val="0"/>
        <w:autoSpaceDN w:val="0"/>
        <w:adjustRightInd w:val="0"/>
        <w:jc w:val="both"/>
      </w:pPr>
    </w:p>
    <w:p w:rsidR="00DF49EC" w:rsidRPr="00DF49EC" w:rsidRDefault="00DF49EC" w:rsidP="00950E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F49EC" w:rsidRPr="00DF49EC" w:rsidSect="0086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4341"/>
    <w:rsid w:val="00015A15"/>
    <w:rsid w:val="00031B98"/>
    <w:rsid w:val="00062BD3"/>
    <w:rsid w:val="00095325"/>
    <w:rsid w:val="00125A63"/>
    <w:rsid w:val="00156C1E"/>
    <w:rsid w:val="001570FB"/>
    <w:rsid w:val="001A02ED"/>
    <w:rsid w:val="001D515B"/>
    <w:rsid w:val="001D78A9"/>
    <w:rsid w:val="001F2B8E"/>
    <w:rsid w:val="001F4341"/>
    <w:rsid w:val="00206160"/>
    <w:rsid w:val="002415DB"/>
    <w:rsid w:val="002447FC"/>
    <w:rsid w:val="0027581C"/>
    <w:rsid w:val="00286021"/>
    <w:rsid w:val="002E1C99"/>
    <w:rsid w:val="00307515"/>
    <w:rsid w:val="00334AEF"/>
    <w:rsid w:val="0033506E"/>
    <w:rsid w:val="00384E6C"/>
    <w:rsid w:val="003A2FC9"/>
    <w:rsid w:val="00431512"/>
    <w:rsid w:val="0043799A"/>
    <w:rsid w:val="004433B7"/>
    <w:rsid w:val="00491461"/>
    <w:rsid w:val="004D34D1"/>
    <w:rsid w:val="004E25FC"/>
    <w:rsid w:val="0051762D"/>
    <w:rsid w:val="00524A96"/>
    <w:rsid w:val="005A0C36"/>
    <w:rsid w:val="005E3046"/>
    <w:rsid w:val="00633570"/>
    <w:rsid w:val="006A3134"/>
    <w:rsid w:val="006C5217"/>
    <w:rsid w:val="00735B48"/>
    <w:rsid w:val="00794511"/>
    <w:rsid w:val="00796A79"/>
    <w:rsid w:val="007A7844"/>
    <w:rsid w:val="007C3CC4"/>
    <w:rsid w:val="007C600A"/>
    <w:rsid w:val="007C78FB"/>
    <w:rsid w:val="007E58AB"/>
    <w:rsid w:val="007E6D47"/>
    <w:rsid w:val="008053AF"/>
    <w:rsid w:val="008056AF"/>
    <w:rsid w:val="00842BA3"/>
    <w:rsid w:val="00867066"/>
    <w:rsid w:val="00867E40"/>
    <w:rsid w:val="008C3C1F"/>
    <w:rsid w:val="008C4992"/>
    <w:rsid w:val="008D25DC"/>
    <w:rsid w:val="008E5273"/>
    <w:rsid w:val="008E611A"/>
    <w:rsid w:val="008F2289"/>
    <w:rsid w:val="00943BF5"/>
    <w:rsid w:val="00950E5F"/>
    <w:rsid w:val="00955DD0"/>
    <w:rsid w:val="009722D9"/>
    <w:rsid w:val="00997683"/>
    <w:rsid w:val="00A15D2C"/>
    <w:rsid w:val="00A40451"/>
    <w:rsid w:val="00A61AC9"/>
    <w:rsid w:val="00A84B33"/>
    <w:rsid w:val="00AE0604"/>
    <w:rsid w:val="00B05827"/>
    <w:rsid w:val="00B47127"/>
    <w:rsid w:val="00B62AF9"/>
    <w:rsid w:val="00B64E8F"/>
    <w:rsid w:val="00B9503D"/>
    <w:rsid w:val="00BF0134"/>
    <w:rsid w:val="00BF0769"/>
    <w:rsid w:val="00C202E0"/>
    <w:rsid w:val="00C33C4E"/>
    <w:rsid w:val="00C436B8"/>
    <w:rsid w:val="00C62FF8"/>
    <w:rsid w:val="00C72845"/>
    <w:rsid w:val="00C86668"/>
    <w:rsid w:val="00C97A38"/>
    <w:rsid w:val="00CB03EE"/>
    <w:rsid w:val="00CC1CD7"/>
    <w:rsid w:val="00CE1324"/>
    <w:rsid w:val="00D24172"/>
    <w:rsid w:val="00D36FC0"/>
    <w:rsid w:val="00D3785A"/>
    <w:rsid w:val="00D41B0D"/>
    <w:rsid w:val="00D50D83"/>
    <w:rsid w:val="00D64003"/>
    <w:rsid w:val="00D7397A"/>
    <w:rsid w:val="00D927B7"/>
    <w:rsid w:val="00DE16A5"/>
    <w:rsid w:val="00DE62C4"/>
    <w:rsid w:val="00DF49EC"/>
    <w:rsid w:val="00E106A0"/>
    <w:rsid w:val="00E35BF9"/>
    <w:rsid w:val="00E95F2F"/>
    <w:rsid w:val="00EB503D"/>
    <w:rsid w:val="00ED4175"/>
    <w:rsid w:val="00ED7808"/>
    <w:rsid w:val="00EF372A"/>
    <w:rsid w:val="00EF67C3"/>
    <w:rsid w:val="00F10FAE"/>
    <w:rsid w:val="00F3422E"/>
    <w:rsid w:val="00F85193"/>
    <w:rsid w:val="00FA09AD"/>
    <w:rsid w:val="00FA77CE"/>
    <w:rsid w:val="00FB58FF"/>
    <w:rsid w:val="00FB6F7A"/>
    <w:rsid w:val="00FE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2E"/>
    <w:pPr>
      <w:ind w:left="720"/>
      <w:contextualSpacing/>
    </w:pPr>
  </w:style>
  <w:style w:type="paragraph" w:customStyle="1" w:styleId="ConsPlusNormal">
    <w:name w:val="ConsPlusNormal"/>
    <w:rsid w:val="0095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D4175"/>
    <w:rPr>
      <w:color w:val="0000FF" w:themeColor="hyperlink"/>
      <w:u w:val="single"/>
    </w:rPr>
  </w:style>
  <w:style w:type="paragraph" w:customStyle="1" w:styleId="ConsPlusNonformat">
    <w:name w:val="ConsPlusNonformat"/>
    <w:rsid w:val="00943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3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2E"/>
    <w:pPr>
      <w:ind w:left="720"/>
      <w:contextualSpacing/>
    </w:pPr>
  </w:style>
  <w:style w:type="paragraph" w:customStyle="1" w:styleId="ConsPlusNormal">
    <w:name w:val="ConsPlusNormal"/>
    <w:rsid w:val="00950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D4175"/>
    <w:rPr>
      <w:color w:val="0000FF" w:themeColor="hyperlink"/>
      <w:u w:val="single"/>
    </w:rPr>
  </w:style>
  <w:style w:type="paragraph" w:customStyle="1" w:styleId="ConsPlusNonformat">
    <w:name w:val="ConsPlusNonformat"/>
    <w:rsid w:val="00943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3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1F26DEDC2F917F56820771F493DDAD3D094AB666CD743BE5528191Br3d2I" TargetMode="External"/><Relationship Id="rId13" Type="http://schemas.openxmlformats.org/officeDocument/2006/relationships/hyperlink" Target="consultantplus://offline/ref=FB31E507B00CEB1F19650A990A02E9073F8A09A56574B047C32D1826B31362E81EADFB3A2827D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FDFF86DD23CD9EE193D4830A0C652DD83AA03914ACBBC36CA5446DD250324D9EB8A4E34D28C97b5T1J" TargetMode="External"/><Relationship Id="rId12" Type="http://schemas.openxmlformats.org/officeDocument/2006/relationships/hyperlink" Target="consultantplus://offline/ref=8EF1F26DEDC2F917F56820771F493DDAD3D094AC6A61D743BE5528191B3229E7ED84D046579Dr1d6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us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FDFF86DD23CD9EE193D4830A0C652DD83A509934ECBBC36CA5446DD250324D9EB8A4C3CbDT7J" TargetMode="External"/><Relationship Id="rId11" Type="http://schemas.openxmlformats.org/officeDocument/2006/relationships/hyperlink" Target="consultantplus://offline/ref=8EF1F26DEDC2F917F56820771F493DDAD3D094AB666CD743BE5528191Br3d2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B31E507B00CEB1F19650A990A02E9073F890FA96972B047C32D1826B31362E81EADFB3A2979BA8223DDJ" TargetMode="External"/><Relationship Id="rId10" Type="http://schemas.openxmlformats.org/officeDocument/2006/relationships/hyperlink" Target="consultantplus://offline/ref=8EF1F26DEDC2F917F56820771F493DDAD3D392A06667D743BE5528191Br3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F1F26DEDC2F917F56820771F493DDAD3D094AB666CD743BE5528191Br3d2I" TargetMode="External"/><Relationship Id="rId14" Type="http://schemas.openxmlformats.org/officeDocument/2006/relationships/hyperlink" Target="consultantplus://offline/ref=FB31E507B00CEB1F19650A990A02E9073F890FAE657FB047C32D1826B31362E81EADFB3A297ABA8323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34</Pages>
  <Words>9381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2017-09-30T06:55:00Z</cp:lastPrinted>
  <dcterms:created xsi:type="dcterms:W3CDTF">2017-09-20T02:55:00Z</dcterms:created>
  <dcterms:modified xsi:type="dcterms:W3CDTF">2017-10-06T02:40:00Z</dcterms:modified>
</cp:coreProperties>
</file>