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CA" w:rsidRPr="004A3DDE" w:rsidRDefault="005855CA" w:rsidP="004F191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A3D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9525</wp:posOffset>
            </wp:positionV>
            <wp:extent cx="733425" cy="6572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5855CA" w:rsidRPr="004A3DDE" w:rsidRDefault="005855CA" w:rsidP="004F1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5CA" w:rsidRPr="004A3DDE" w:rsidRDefault="005855CA" w:rsidP="004F1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976" w:rsidRPr="004E1976" w:rsidRDefault="004E1976" w:rsidP="004F1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CA" w:rsidRPr="00D95E88" w:rsidRDefault="005855CA" w:rsidP="004F191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E8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ГОРОДА ЕНИСЕЙСКА</w:t>
      </w:r>
    </w:p>
    <w:p w:rsidR="005855CA" w:rsidRPr="004E1976" w:rsidRDefault="005855CA" w:rsidP="004F191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97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E1976" w:rsidRPr="004E1976" w:rsidRDefault="004E1976" w:rsidP="004F191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5CA" w:rsidRPr="00D95E88" w:rsidRDefault="005855CA" w:rsidP="004F191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95E88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5855CA" w:rsidRPr="004E1976" w:rsidRDefault="005855CA" w:rsidP="004F1918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5855CA" w:rsidRPr="004A3DDE" w:rsidRDefault="00861C2E" w:rsidP="004F19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724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57243" w:rsidRPr="0065724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5855CA" w:rsidRPr="0065724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855CA" w:rsidRPr="004A3DDE">
        <w:rPr>
          <w:rFonts w:ascii="Times New Roman" w:hAnsi="Times New Roman" w:cs="Times New Roman"/>
          <w:sz w:val="28"/>
          <w:szCs w:val="28"/>
        </w:rPr>
        <w:t xml:space="preserve"> </w:t>
      </w:r>
      <w:r w:rsidR="005855CA" w:rsidRPr="004A3DD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1599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72A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599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A72AC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855CA" w:rsidRPr="004A3DDE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72AC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855CA" w:rsidRPr="004A3DDE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5855CA" w:rsidRPr="004A3DDE">
        <w:rPr>
          <w:rFonts w:ascii="Times New Roman" w:hAnsi="Times New Roman" w:cs="Times New Roman"/>
          <w:sz w:val="28"/>
          <w:szCs w:val="28"/>
        </w:rPr>
        <w:t xml:space="preserve">.      </w:t>
      </w:r>
      <w:r w:rsidR="00A72AC4">
        <w:rPr>
          <w:rFonts w:ascii="Times New Roman" w:hAnsi="Times New Roman" w:cs="Times New Roman"/>
          <w:sz w:val="28"/>
          <w:szCs w:val="28"/>
        </w:rPr>
        <w:t xml:space="preserve">    </w:t>
      </w:r>
      <w:r w:rsidR="005855CA" w:rsidRPr="004A3D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5991">
        <w:rPr>
          <w:rFonts w:ascii="Times New Roman" w:hAnsi="Times New Roman" w:cs="Times New Roman"/>
          <w:sz w:val="28"/>
          <w:szCs w:val="28"/>
        </w:rPr>
        <w:t xml:space="preserve">  </w:t>
      </w:r>
      <w:r w:rsidR="005855CA" w:rsidRPr="004A3DDE">
        <w:rPr>
          <w:rFonts w:ascii="Times New Roman" w:hAnsi="Times New Roman" w:cs="Times New Roman"/>
          <w:sz w:val="28"/>
          <w:szCs w:val="28"/>
        </w:rPr>
        <w:t xml:space="preserve">    г. Енисейск          </w:t>
      </w:r>
      <w:r w:rsidR="00415991">
        <w:rPr>
          <w:rFonts w:ascii="Times New Roman" w:hAnsi="Times New Roman" w:cs="Times New Roman"/>
          <w:sz w:val="28"/>
          <w:szCs w:val="28"/>
        </w:rPr>
        <w:t xml:space="preserve">  </w:t>
      </w:r>
      <w:r w:rsidR="005855CA" w:rsidRPr="004A3DDE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CC136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57243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5855CA" w:rsidRPr="004A3DDE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proofErr w:type="gramStart"/>
      <w:r w:rsidR="005855CA" w:rsidRPr="004A3DDE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5855CA" w:rsidRPr="004A3DDE" w:rsidRDefault="005855CA" w:rsidP="00F56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CA" w:rsidRPr="004A3DDE" w:rsidRDefault="005855CA" w:rsidP="004F1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CA" w:rsidRPr="003901BB" w:rsidRDefault="005855CA" w:rsidP="004F1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901BB">
        <w:rPr>
          <w:rFonts w:ascii="Times New Roman" w:hAnsi="Times New Roman" w:cs="Times New Roman"/>
          <w:bCs/>
          <w:sz w:val="28"/>
          <w:szCs w:val="28"/>
        </w:rPr>
        <w:t>О</w:t>
      </w:r>
      <w:r w:rsidR="00861C2E" w:rsidRPr="003901BB">
        <w:rPr>
          <w:rFonts w:ascii="Times New Roman" w:hAnsi="Times New Roman" w:cs="Times New Roman"/>
          <w:bCs/>
          <w:sz w:val="28"/>
          <w:szCs w:val="28"/>
        </w:rPr>
        <w:t xml:space="preserve"> создании межведомственной комиссии</w:t>
      </w:r>
    </w:p>
    <w:p w:rsidR="005855CA" w:rsidRPr="004A3DDE" w:rsidRDefault="005855CA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CA" w:rsidRPr="004A3DDE" w:rsidRDefault="005855CA" w:rsidP="003C2FCE">
      <w:pPr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4A3DDE">
        <w:rPr>
          <w:rFonts w:ascii="Times New Roman" w:hAnsi="Times New Roman" w:cs="Times New Roman"/>
          <w:sz w:val="28"/>
          <w:szCs w:val="28"/>
        </w:rPr>
        <w:t>В соответствии Указ</w:t>
      </w:r>
      <w:r w:rsidR="00DE5BCD" w:rsidRPr="004A3DDE">
        <w:rPr>
          <w:rFonts w:ascii="Times New Roman" w:hAnsi="Times New Roman" w:cs="Times New Roman"/>
          <w:sz w:val="28"/>
          <w:szCs w:val="28"/>
        </w:rPr>
        <w:t>о</w:t>
      </w:r>
      <w:r w:rsidRPr="004A3DDE">
        <w:rPr>
          <w:rFonts w:ascii="Times New Roman" w:hAnsi="Times New Roman" w:cs="Times New Roman"/>
          <w:sz w:val="28"/>
          <w:szCs w:val="28"/>
        </w:rPr>
        <w:t xml:space="preserve">м </w:t>
      </w:r>
      <w:r w:rsidR="00861C2E" w:rsidRPr="004A3DDE">
        <w:rPr>
          <w:rFonts w:ascii="Times New Roman" w:hAnsi="Times New Roman" w:cs="Times New Roman"/>
          <w:sz w:val="28"/>
          <w:szCs w:val="28"/>
        </w:rPr>
        <w:t>Губернатора Красноярского края от 16.09.2014г. № 205-уг</w:t>
      </w:r>
      <w:r w:rsidR="004F1918">
        <w:rPr>
          <w:rFonts w:ascii="Times New Roman" w:hAnsi="Times New Roman" w:cs="Times New Roman"/>
          <w:sz w:val="28"/>
          <w:szCs w:val="28"/>
        </w:rPr>
        <w:t xml:space="preserve"> «О создании межведомственной комиссии по организации взаимодействия органов исполнительной власти Красноярского края, </w:t>
      </w:r>
      <w:r w:rsidR="00E2103E">
        <w:rPr>
          <w:rFonts w:ascii="Times New Roman" w:hAnsi="Times New Roman" w:cs="Times New Roman"/>
          <w:sz w:val="28"/>
          <w:szCs w:val="28"/>
        </w:rPr>
        <w:t xml:space="preserve"> </w:t>
      </w:r>
      <w:r w:rsidR="004F1918">
        <w:rPr>
          <w:rFonts w:ascii="Times New Roman" w:hAnsi="Times New Roman" w:cs="Times New Roman"/>
          <w:sz w:val="28"/>
          <w:szCs w:val="28"/>
        </w:rPr>
        <w:t xml:space="preserve"> органов, федеральных органов исполнительной власти, органов местного самоуправления муниципальных образований Красноярского края при работе с гражданами Украины, вынужденно покинувшими территорию Украины, в том числе находящимися в пунктах временного размещения на территории Красноярского края»</w:t>
      </w:r>
      <w:r w:rsidR="00861C2E" w:rsidRPr="004A3DDE">
        <w:rPr>
          <w:rFonts w:ascii="Times New Roman" w:hAnsi="Times New Roman" w:cs="Times New Roman"/>
          <w:sz w:val="28"/>
          <w:szCs w:val="28"/>
        </w:rPr>
        <w:t>,</w:t>
      </w:r>
      <w:r w:rsidR="00DE5BCD" w:rsidRPr="004A3DDE">
        <w:rPr>
          <w:rFonts w:ascii="Times New Roman" w:hAnsi="Times New Roman" w:cs="Times New Roman"/>
          <w:sz w:val="28"/>
          <w:szCs w:val="28"/>
        </w:rPr>
        <w:t xml:space="preserve"> в целях организации оперативной работы по временному социально-бытовому обустройству и трудовой занятости граждан Украины, вынужденно покинувших территорию Украины</w:t>
      </w:r>
      <w:r w:rsidRPr="004A3DDE">
        <w:rPr>
          <w:rFonts w:ascii="Times New Roman" w:hAnsi="Times New Roman" w:cs="Times New Roman"/>
          <w:sz w:val="28"/>
          <w:szCs w:val="28"/>
        </w:rPr>
        <w:t>, руководствуясь статьями 44.1 и 44.3 Устава города Енисейска</w:t>
      </w:r>
      <w:r w:rsidR="003901BB">
        <w:rPr>
          <w:rFonts w:ascii="Times New Roman" w:hAnsi="Times New Roman" w:cs="Times New Roman"/>
          <w:sz w:val="28"/>
          <w:szCs w:val="28"/>
        </w:rPr>
        <w:t>,</w:t>
      </w:r>
      <w:r w:rsidRPr="004A3DD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E5BCD" w:rsidRPr="004A3DDE" w:rsidRDefault="005855CA" w:rsidP="004F1918">
      <w:pPr>
        <w:widowControl w:val="0"/>
        <w:autoSpaceDE w:val="0"/>
        <w:autoSpaceDN w:val="0"/>
        <w:adjustRightInd w:val="0"/>
        <w:spacing w:after="0"/>
        <w:ind w:firstLine="486"/>
        <w:jc w:val="both"/>
        <w:rPr>
          <w:rFonts w:ascii="Times New Roman" w:hAnsi="Times New Roman" w:cs="Times New Roman"/>
          <w:sz w:val="28"/>
          <w:szCs w:val="28"/>
        </w:rPr>
      </w:pPr>
      <w:r w:rsidRPr="004A3DDE">
        <w:rPr>
          <w:rFonts w:ascii="Times New Roman" w:hAnsi="Times New Roman" w:cs="Times New Roman"/>
          <w:sz w:val="28"/>
          <w:szCs w:val="28"/>
        </w:rPr>
        <w:t xml:space="preserve">1. </w:t>
      </w:r>
      <w:r w:rsidR="00861C2E" w:rsidRPr="004A3DDE">
        <w:rPr>
          <w:rFonts w:ascii="Times New Roman" w:hAnsi="Times New Roman" w:cs="Times New Roman"/>
          <w:sz w:val="28"/>
          <w:szCs w:val="28"/>
        </w:rPr>
        <w:t>С</w:t>
      </w:r>
      <w:r w:rsidR="00DE5BCD" w:rsidRPr="004A3DDE">
        <w:rPr>
          <w:rFonts w:ascii="Times New Roman" w:hAnsi="Times New Roman" w:cs="Times New Roman"/>
          <w:sz w:val="28"/>
          <w:szCs w:val="28"/>
        </w:rPr>
        <w:t xml:space="preserve">оздать межведомственную </w:t>
      </w:r>
      <w:r w:rsidR="003901B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DE5BCD" w:rsidRPr="004A3DDE">
        <w:rPr>
          <w:rFonts w:ascii="Times New Roman" w:hAnsi="Times New Roman" w:cs="Times New Roman"/>
          <w:sz w:val="28"/>
          <w:szCs w:val="28"/>
        </w:rPr>
        <w:t>по организации взаимодействия органов</w:t>
      </w:r>
      <w:r w:rsidRPr="004A3DDE">
        <w:rPr>
          <w:rFonts w:ascii="Times New Roman" w:hAnsi="Times New Roman" w:cs="Times New Roman"/>
          <w:sz w:val="28"/>
          <w:szCs w:val="28"/>
        </w:rPr>
        <w:t xml:space="preserve"> мест</w:t>
      </w:r>
      <w:r w:rsidR="000D1F9D">
        <w:rPr>
          <w:rFonts w:ascii="Times New Roman" w:hAnsi="Times New Roman" w:cs="Times New Roman"/>
          <w:sz w:val="28"/>
          <w:szCs w:val="28"/>
        </w:rPr>
        <w:t>ного</w:t>
      </w:r>
      <w:r w:rsidRPr="004A3DDE">
        <w:rPr>
          <w:rFonts w:ascii="Times New Roman" w:hAnsi="Times New Roman" w:cs="Times New Roman"/>
          <w:sz w:val="28"/>
          <w:szCs w:val="28"/>
        </w:rPr>
        <w:t xml:space="preserve"> самоупр</w:t>
      </w:r>
      <w:r w:rsidR="00861C2E" w:rsidRPr="004A3DDE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Pr="004A3DDE">
        <w:rPr>
          <w:rFonts w:ascii="Times New Roman" w:hAnsi="Times New Roman" w:cs="Times New Roman"/>
          <w:sz w:val="28"/>
          <w:szCs w:val="28"/>
        </w:rPr>
        <w:t>г.</w:t>
      </w:r>
      <w:r w:rsidR="00861C2E" w:rsidRPr="004A3DDE">
        <w:rPr>
          <w:rFonts w:ascii="Times New Roman" w:hAnsi="Times New Roman" w:cs="Times New Roman"/>
          <w:sz w:val="28"/>
          <w:szCs w:val="28"/>
        </w:rPr>
        <w:t xml:space="preserve"> Енисейска </w:t>
      </w:r>
      <w:r w:rsidR="00DE5BCD" w:rsidRPr="004A3DDE">
        <w:rPr>
          <w:rFonts w:ascii="Times New Roman" w:hAnsi="Times New Roman" w:cs="Times New Roman"/>
          <w:sz w:val="28"/>
          <w:szCs w:val="28"/>
        </w:rPr>
        <w:t>при работе с гражданами Украины, вынужденно покинувшими территорию Украины,</w:t>
      </w:r>
      <w:r w:rsidR="00861C2E" w:rsidRPr="004A3DDE">
        <w:rPr>
          <w:rFonts w:ascii="Times New Roman" w:hAnsi="Times New Roman" w:cs="Times New Roman"/>
          <w:sz w:val="28"/>
          <w:szCs w:val="28"/>
        </w:rPr>
        <w:t xml:space="preserve"> в с</w:t>
      </w:r>
      <w:r w:rsidR="00DE5BCD" w:rsidRPr="004A3DDE">
        <w:rPr>
          <w:rFonts w:ascii="Times New Roman" w:hAnsi="Times New Roman" w:cs="Times New Roman"/>
          <w:sz w:val="28"/>
          <w:szCs w:val="28"/>
        </w:rPr>
        <w:t xml:space="preserve">оставе согласно приложению </w:t>
      </w:r>
      <w:r w:rsidR="004A3DDE">
        <w:rPr>
          <w:rFonts w:ascii="Times New Roman" w:hAnsi="Times New Roman" w:cs="Times New Roman"/>
          <w:sz w:val="28"/>
          <w:szCs w:val="28"/>
        </w:rPr>
        <w:t>№</w:t>
      </w:r>
      <w:r w:rsidR="00DE5BCD" w:rsidRPr="004A3DD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E5BCD" w:rsidRPr="004A3DD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DD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3901B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4A3DDE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организации взаимодействия </w:t>
      </w:r>
      <w:r w:rsidR="00861C2E" w:rsidRPr="004A3DDE">
        <w:rPr>
          <w:rFonts w:ascii="Times New Roman" w:hAnsi="Times New Roman" w:cs="Times New Roman"/>
          <w:sz w:val="28"/>
          <w:szCs w:val="28"/>
        </w:rPr>
        <w:t>органов мест</w:t>
      </w:r>
      <w:r w:rsidR="000D1F9D">
        <w:rPr>
          <w:rFonts w:ascii="Times New Roman" w:hAnsi="Times New Roman" w:cs="Times New Roman"/>
          <w:sz w:val="28"/>
          <w:szCs w:val="28"/>
        </w:rPr>
        <w:t>ного</w:t>
      </w:r>
      <w:r w:rsidR="00861C2E" w:rsidRPr="004A3DDE">
        <w:rPr>
          <w:rFonts w:ascii="Times New Roman" w:hAnsi="Times New Roman" w:cs="Times New Roman"/>
          <w:sz w:val="28"/>
          <w:szCs w:val="28"/>
        </w:rPr>
        <w:t xml:space="preserve"> самоуправления г. Енисейска </w:t>
      </w:r>
      <w:r w:rsidRPr="004A3DDE">
        <w:rPr>
          <w:rFonts w:ascii="Times New Roman" w:hAnsi="Times New Roman" w:cs="Times New Roman"/>
          <w:sz w:val="28"/>
          <w:szCs w:val="28"/>
        </w:rPr>
        <w:t xml:space="preserve">при работе с гражданами Украины, вынужденно покинувшими территорию Украины, согласно приложению </w:t>
      </w:r>
      <w:r w:rsidR="004A3DDE">
        <w:rPr>
          <w:rFonts w:ascii="Times New Roman" w:hAnsi="Times New Roman" w:cs="Times New Roman"/>
          <w:sz w:val="28"/>
          <w:szCs w:val="28"/>
        </w:rPr>
        <w:t>№</w:t>
      </w:r>
      <w:r w:rsidRPr="004A3DD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61C2E" w:rsidRPr="004A3DDE" w:rsidRDefault="00DE5BCD" w:rsidP="004F1918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3DDE">
        <w:rPr>
          <w:rFonts w:ascii="Times New Roman" w:hAnsi="Times New Roman" w:cs="Times New Roman"/>
          <w:sz w:val="28"/>
          <w:szCs w:val="28"/>
        </w:rPr>
        <w:t xml:space="preserve">3. </w:t>
      </w:r>
      <w:r w:rsidR="00861C2E" w:rsidRPr="004A3DD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«Енисейск-Плюс».</w:t>
      </w:r>
    </w:p>
    <w:p w:rsidR="00861C2E" w:rsidRPr="004A3DDE" w:rsidRDefault="00861C2E" w:rsidP="004F1918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3DDE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заместителя главы администрации по социальным вопросам </w:t>
      </w:r>
      <w:r w:rsidRPr="003901BB">
        <w:rPr>
          <w:rFonts w:ascii="Times New Roman" w:hAnsi="Times New Roman" w:cs="Times New Roman"/>
          <w:sz w:val="28"/>
          <w:szCs w:val="28"/>
        </w:rPr>
        <w:t>Черемных Н.В.</w:t>
      </w:r>
    </w:p>
    <w:p w:rsidR="005855CA" w:rsidRPr="004A3DDE" w:rsidRDefault="005855CA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FCE" w:rsidRDefault="003C2FCE" w:rsidP="003C2FCE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6C31" w:rsidRPr="004A3D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6C31" w:rsidRPr="004A3D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5E88">
        <w:rPr>
          <w:rFonts w:ascii="Times New Roman" w:hAnsi="Times New Roman" w:cs="Times New Roman"/>
        </w:rPr>
        <w:t xml:space="preserve"> </w:t>
      </w:r>
      <w:r w:rsidR="00D95E88">
        <w:rPr>
          <w:rFonts w:ascii="Times New Roman" w:hAnsi="Times New Roman" w:cs="Times New Roman"/>
        </w:rPr>
        <w:tab/>
      </w:r>
      <w:r w:rsidR="00D95E88">
        <w:rPr>
          <w:rFonts w:ascii="Times New Roman" w:hAnsi="Times New Roman" w:cs="Times New Roman"/>
        </w:rPr>
        <w:tab/>
      </w:r>
      <w:r w:rsidR="00D95E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Авдеев</w:t>
      </w:r>
    </w:p>
    <w:p w:rsidR="00F56C31" w:rsidRDefault="00F56C31" w:rsidP="004F1918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</w:p>
    <w:p w:rsidR="003C2FCE" w:rsidRDefault="003C2FCE" w:rsidP="004F1918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Тихонова Ольга Юрьевна,</w:t>
      </w:r>
    </w:p>
    <w:p w:rsidR="00E54F6F" w:rsidRPr="004F1918" w:rsidRDefault="003C2FCE" w:rsidP="004F1918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(39195) 2-23-27</w:t>
      </w:r>
      <w:r w:rsidR="00E54F6F" w:rsidRPr="004F1918">
        <w:rPr>
          <w:rFonts w:ascii="Times New Roman" w:hAnsi="Times New Roman" w:cs="Times New Roman"/>
        </w:rPr>
        <w:br w:type="page"/>
      </w:r>
    </w:p>
    <w:tbl>
      <w:tblPr>
        <w:tblStyle w:val="a5"/>
        <w:tblpPr w:leftFromText="180" w:rightFromText="180" w:vertAnchor="text" w:tblpY="1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901BB" w:rsidTr="003901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901BB" w:rsidRDefault="003901BB" w:rsidP="004F19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  <w:bookmarkStart w:id="0" w:name="Par34"/>
            <w:bookmarkEnd w:id="0"/>
          </w:p>
          <w:p w:rsidR="003901BB" w:rsidRDefault="003901BB" w:rsidP="004F19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901BB" w:rsidRDefault="003901BB" w:rsidP="004F1918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4A3DDE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</w:rPr>
              <w:t>№</w:t>
            </w:r>
            <w:r w:rsidRPr="004A3DDE">
              <w:rPr>
                <w:rFonts w:ascii="Times New Roman" w:hAnsi="Times New Roman" w:cs="Times New Roman"/>
                <w:szCs w:val="28"/>
              </w:rPr>
              <w:t xml:space="preserve"> 1</w:t>
            </w:r>
          </w:p>
          <w:p w:rsidR="003901BB" w:rsidRDefault="003901BB" w:rsidP="004F1918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 постановлению администрации </w:t>
            </w:r>
          </w:p>
          <w:p w:rsidR="003901BB" w:rsidRDefault="003901BB" w:rsidP="004F1918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  </w:t>
            </w:r>
            <w:r w:rsidR="00657243">
              <w:rPr>
                <w:rFonts w:ascii="Times New Roman" w:hAnsi="Times New Roman" w:cs="Times New Roman"/>
                <w:szCs w:val="28"/>
              </w:rPr>
              <w:t>10.02.2015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657243">
              <w:rPr>
                <w:rFonts w:ascii="Times New Roman" w:hAnsi="Times New Roman" w:cs="Times New Roman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="003C2FCE">
              <w:rPr>
                <w:rFonts w:ascii="Times New Roman" w:hAnsi="Times New Roman" w:cs="Times New Roman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657243">
              <w:rPr>
                <w:rFonts w:ascii="Times New Roman" w:hAnsi="Times New Roman" w:cs="Times New Roman"/>
                <w:szCs w:val="28"/>
              </w:rPr>
              <w:t>13-п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3901BB" w:rsidRDefault="003901BB" w:rsidP="004F19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901BB" w:rsidRPr="00E2103E" w:rsidRDefault="003901BB" w:rsidP="004F191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01BB" w:rsidRPr="00E2103E" w:rsidRDefault="003901BB" w:rsidP="004F191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C31" w:rsidRDefault="00F56C31" w:rsidP="004F1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9"/>
      <w:bookmarkEnd w:id="1"/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3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3E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ОРГАНИЗАЦИИ ВЗАИМОДЕЙСТВИЯ</w:t>
      </w:r>
    </w:p>
    <w:p w:rsidR="005855CA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3E">
        <w:rPr>
          <w:rFonts w:ascii="Times New Roman" w:hAnsi="Times New Roman" w:cs="Times New Roman"/>
          <w:b/>
          <w:sz w:val="24"/>
          <w:szCs w:val="24"/>
        </w:rPr>
        <w:t xml:space="preserve">ОРГАНОВ </w:t>
      </w:r>
      <w:r w:rsidR="00E54F6F" w:rsidRPr="00E2103E">
        <w:rPr>
          <w:rFonts w:ascii="Times New Roman" w:hAnsi="Times New Roman" w:cs="Times New Roman"/>
          <w:b/>
          <w:sz w:val="24"/>
          <w:szCs w:val="24"/>
        </w:rPr>
        <w:t>МЕСТНОГО САМОУПРАВЛЕНИЯ Г. ЕНИСЕЙСКА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3E">
        <w:rPr>
          <w:rFonts w:ascii="Times New Roman" w:hAnsi="Times New Roman" w:cs="Times New Roman"/>
          <w:b/>
          <w:sz w:val="24"/>
          <w:szCs w:val="24"/>
        </w:rPr>
        <w:t>ПРИ РАБОТЕ С ГРАЖДАНАМИ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3E">
        <w:rPr>
          <w:rFonts w:ascii="Times New Roman" w:hAnsi="Times New Roman" w:cs="Times New Roman"/>
          <w:b/>
          <w:sz w:val="24"/>
          <w:szCs w:val="24"/>
        </w:rPr>
        <w:t>УКРАИНЫ, ВЫНУЖДЕННО</w:t>
      </w:r>
      <w:r w:rsidR="00E54F6F" w:rsidRPr="00E21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4F6F" w:rsidRPr="00E2103E">
        <w:rPr>
          <w:rFonts w:ascii="Times New Roman" w:hAnsi="Times New Roman" w:cs="Times New Roman"/>
          <w:b/>
          <w:sz w:val="24"/>
          <w:szCs w:val="24"/>
        </w:rPr>
        <w:t>ПОКИНУВШИМИ</w:t>
      </w:r>
      <w:proofErr w:type="gramEnd"/>
      <w:r w:rsidR="00E54F6F" w:rsidRPr="00E2103E">
        <w:rPr>
          <w:rFonts w:ascii="Times New Roman" w:hAnsi="Times New Roman" w:cs="Times New Roman"/>
          <w:b/>
          <w:sz w:val="24"/>
          <w:szCs w:val="24"/>
        </w:rPr>
        <w:t xml:space="preserve"> ТЕРРИТОРИЮ УКРАИНЫ</w:t>
      </w:r>
    </w:p>
    <w:p w:rsidR="00E54F6F" w:rsidRPr="00E2103E" w:rsidRDefault="00E54F6F" w:rsidP="004F1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4F6F" w:rsidRPr="00E2103E" w:rsidRDefault="00E54F6F" w:rsidP="004F1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57"/>
        <w:gridCol w:w="6123"/>
      </w:tblGrid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E54F6F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Черемных Надежда Владимировна</w:t>
            </w:r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F56C31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</w:t>
            </w:r>
            <w:r w:rsidR="00E54F6F" w:rsidRPr="001F7F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аместитель главы </w:t>
            </w:r>
            <w:r w:rsidR="000D1F9D" w:rsidRPr="001F7F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E54F6F" w:rsidRPr="001F7F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города по социальным вопросам</w:t>
            </w:r>
            <w:r w:rsidR="001F7F12" w:rsidRPr="001F7F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34B51" w:rsidRPr="001F7F12" w:rsidRDefault="00F56C31" w:rsidP="001F7F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="00534B51" w:rsidRPr="001F7F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редседат</w:t>
            </w:r>
            <w:r w:rsidR="001F7F12" w:rsidRPr="001F7F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ель межведомственной комиссии</w:t>
            </w:r>
          </w:p>
        </w:tc>
      </w:tr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E54F6F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E">
              <w:rPr>
                <w:rFonts w:ascii="Times New Roman" w:hAnsi="Times New Roman" w:cs="Times New Roman"/>
                <w:sz w:val="24"/>
                <w:szCs w:val="24"/>
              </w:rPr>
              <w:t>Тихонова Ольга Юрьевна</w:t>
            </w:r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Default="00F56C31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4F6F" w:rsidRPr="00E2103E">
              <w:rPr>
                <w:rFonts w:ascii="Times New Roman" w:hAnsi="Times New Roman" w:cs="Times New Roman"/>
                <w:sz w:val="24"/>
                <w:szCs w:val="24"/>
              </w:rPr>
              <w:t>уководитель управления социальной защиты населения администрации г. Енисейска</w:t>
            </w:r>
            <w:r w:rsidR="001F7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F12" w:rsidRPr="00E2103E" w:rsidRDefault="00F56C31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7F1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межведомственной комиссии</w:t>
            </w:r>
          </w:p>
        </w:tc>
      </w:tr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3D34C7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E">
              <w:rPr>
                <w:rFonts w:ascii="Times New Roman" w:hAnsi="Times New Roman" w:cs="Times New Roman"/>
                <w:sz w:val="24"/>
                <w:szCs w:val="24"/>
              </w:rPr>
              <w:t>Комлева Татьяна Борисовна</w:t>
            </w:r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F56C31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4F6F" w:rsidRPr="00E2103E">
              <w:rPr>
                <w:rFonts w:ascii="Times New Roman" w:hAnsi="Times New Roman" w:cs="Times New Roman"/>
                <w:sz w:val="24"/>
                <w:szCs w:val="24"/>
              </w:rPr>
              <w:t>иректор муниципального бюджетного учреждения «Комплексный центр социального обслуживания населения» г. Енисейска</w:t>
            </w:r>
            <w:r w:rsidR="001F7F12">
              <w:rPr>
                <w:rFonts w:ascii="Times New Roman" w:hAnsi="Times New Roman" w:cs="Times New Roman"/>
                <w:sz w:val="24"/>
                <w:szCs w:val="24"/>
              </w:rPr>
              <w:t>, секретарь межведомственной комиссии</w:t>
            </w:r>
          </w:p>
        </w:tc>
      </w:tr>
      <w:tr w:rsidR="00DE5BCD" w:rsidRPr="00E2103E" w:rsidTr="00E54F6F">
        <w:tc>
          <w:tcPr>
            <w:tcW w:w="955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3901BB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E5BCD" w:rsidRPr="00E2103E">
              <w:rPr>
                <w:rFonts w:ascii="Times New Roman" w:hAnsi="Times New Roman" w:cs="Times New Roman"/>
                <w:sz w:val="24"/>
                <w:szCs w:val="24"/>
              </w:rPr>
              <w:t>лены межведомственной комиссии:</w:t>
            </w:r>
          </w:p>
        </w:tc>
      </w:tr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5855CA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E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  <w:proofErr w:type="spellStart"/>
            <w:r w:rsidR="003D34C7" w:rsidRPr="00E2103E">
              <w:rPr>
                <w:rFonts w:ascii="Times New Roman" w:hAnsi="Times New Roman" w:cs="Times New Roman"/>
                <w:sz w:val="24"/>
                <w:szCs w:val="24"/>
              </w:rPr>
              <w:t>Шакур</w:t>
            </w:r>
            <w:proofErr w:type="spellEnd"/>
            <w:r w:rsidR="009B11A1" w:rsidRPr="00E2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4C7" w:rsidRPr="00E2103E">
              <w:rPr>
                <w:rFonts w:ascii="Times New Roman" w:hAnsi="Times New Roman" w:cs="Times New Roman"/>
                <w:sz w:val="24"/>
                <w:szCs w:val="24"/>
              </w:rPr>
              <w:t>Гельфанович</w:t>
            </w:r>
            <w:proofErr w:type="spellEnd"/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F56C31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4F6F" w:rsidRPr="00E2103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финансового управления </w:t>
            </w:r>
            <w:r w:rsidR="003D34C7" w:rsidRPr="00E2103E">
              <w:rPr>
                <w:rFonts w:ascii="Times New Roman" w:hAnsi="Times New Roman" w:cs="Times New Roman"/>
                <w:sz w:val="24"/>
                <w:szCs w:val="24"/>
              </w:rPr>
              <w:t>администрации г. Енисейска</w:t>
            </w:r>
          </w:p>
        </w:tc>
      </w:tr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5855CA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03E">
              <w:rPr>
                <w:rFonts w:ascii="Times New Roman" w:hAnsi="Times New Roman" w:cs="Times New Roman"/>
                <w:sz w:val="24"/>
                <w:szCs w:val="24"/>
              </w:rPr>
              <w:t>Мариловцев</w:t>
            </w:r>
            <w:proofErr w:type="spellEnd"/>
            <w:r w:rsidR="003D34C7" w:rsidRPr="00E2103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F56C31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34C7" w:rsidRPr="00E2103E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экономического развития, торговли и предпринимательской деятельности</w:t>
            </w:r>
            <w:r w:rsidR="000D1F9D" w:rsidRPr="00E210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Енисейска</w:t>
            </w:r>
          </w:p>
        </w:tc>
      </w:tr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3D34C7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Ячник</w:t>
            </w:r>
            <w:proofErr w:type="spellEnd"/>
            <w:r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Иннокентьевна</w:t>
            </w:r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F56C31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34C7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ОСП «Енисейский </w:t>
            </w:r>
            <w:proofErr w:type="spellStart"/>
            <w:r w:rsidR="003D34C7" w:rsidRPr="001F7F12">
              <w:rPr>
                <w:rFonts w:ascii="Times New Roman" w:hAnsi="Times New Roman" w:cs="Times New Roman"/>
                <w:sz w:val="24"/>
                <w:szCs w:val="24"/>
              </w:rPr>
              <w:t>почтамп</w:t>
            </w:r>
            <w:proofErr w:type="spellEnd"/>
            <w:r w:rsidR="003D34C7" w:rsidRPr="001F7F12">
              <w:rPr>
                <w:rFonts w:ascii="Times New Roman" w:hAnsi="Times New Roman" w:cs="Times New Roman"/>
                <w:sz w:val="24"/>
                <w:szCs w:val="24"/>
              </w:rPr>
              <w:t>» УФПС Красноярского края</w:t>
            </w:r>
            <w:r w:rsidR="001F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9D" w:rsidRPr="001F7F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D34C7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C7" w:rsidRPr="001F7F12" w:rsidRDefault="003D34C7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Пещеров Сергей Александрович</w:t>
            </w:r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C7" w:rsidRPr="001F7F12" w:rsidRDefault="003D34C7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C7" w:rsidRPr="001F7F12" w:rsidRDefault="00F56C31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34C7" w:rsidRPr="001F7F12">
              <w:rPr>
                <w:rFonts w:ascii="Times New Roman" w:hAnsi="Times New Roman" w:cs="Times New Roman"/>
                <w:sz w:val="24"/>
                <w:szCs w:val="24"/>
              </w:rPr>
              <w:t>ачальник межмуниципального отдела МВД России «Енисейский»</w:t>
            </w:r>
            <w:r w:rsidR="003901BB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F12" w:rsidRDefault="005855CA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="009B11A1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60B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E5BCD" w:rsidRPr="001F7F12" w:rsidRDefault="0023460B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F56C31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29C4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23460B" w:rsidRPr="001F7F12">
              <w:rPr>
                <w:rFonts w:ascii="Times New Roman" w:hAnsi="Times New Roman" w:cs="Times New Roman"/>
                <w:sz w:val="24"/>
                <w:szCs w:val="24"/>
              </w:rPr>
              <w:t>ОУФМС России по Красноярскому краю в г. Енисейске и Енисейском районе</w:t>
            </w:r>
            <w:r w:rsidR="000D1F9D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F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1F9D" w:rsidRPr="001F7F1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5855CA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Штерн</w:t>
            </w:r>
            <w:r w:rsidR="00F7632A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365" w:rsidRDefault="00F56C31" w:rsidP="00CC13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632A" w:rsidRPr="001F7F12">
              <w:rPr>
                <w:rFonts w:ascii="Times New Roman" w:hAnsi="Times New Roman" w:cs="Times New Roman"/>
                <w:sz w:val="24"/>
                <w:szCs w:val="24"/>
              </w:rPr>
              <w:t>иректор МУП «</w:t>
            </w:r>
            <w:proofErr w:type="gramStart"/>
            <w:r w:rsidR="00F7632A" w:rsidRPr="001F7F12">
              <w:rPr>
                <w:rFonts w:ascii="Times New Roman" w:hAnsi="Times New Roman" w:cs="Times New Roman"/>
                <w:sz w:val="24"/>
                <w:szCs w:val="24"/>
              </w:rPr>
              <w:t>Енисейское</w:t>
            </w:r>
            <w:proofErr w:type="gramEnd"/>
            <w:r w:rsidR="00F7632A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  <w:r w:rsidR="000D1F9D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BCD" w:rsidRPr="001F7F12" w:rsidRDefault="000D1F9D" w:rsidP="00CC13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Зам председателя Енис</w:t>
            </w:r>
            <w:r w:rsidR="001F7F12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1F7F12">
              <w:rPr>
                <w:rFonts w:ascii="Times New Roman" w:hAnsi="Times New Roman" w:cs="Times New Roman"/>
                <w:sz w:val="24"/>
                <w:szCs w:val="24"/>
              </w:rPr>
              <w:t>одского</w:t>
            </w: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="00CC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365" w:rsidRPr="001F7F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5855CA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03E">
              <w:rPr>
                <w:rFonts w:ascii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 w:rsidR="009B11A1" w:rsidRPr="00E2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AC" w:rsidRPr="00E2103E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E2103E" w:rsidRDefault="00F56C31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37AC" w:rsidRPr="00E2103E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мобилизационной работе и секретному делопроизводству</w:t>
            </w:r>
            <w:r w:rsidR="00F7632A" w:rsidRPr="00E210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Енисейска</w:t>
            </w:r>
          </w:p>
        </w:tc>
      </w:tr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A64921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Пурвина</w:t>
            </w:r>
            <w:proofErr w:type="spellEnd"/>
            <w:r w:rsidR="009B11A1" w:rsidRPr="001F7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7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F56C31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632A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F7632A" w:rsidRPr="001F7F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Филиала №11 (Енисейский)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Государственного учреждения – К</w:t>
            </w:r>
            <w:r w:rsidR="00F7632A" w:rsidRPr="001F7F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расноярского регионального отде</w:t>
            </w:r>
            <w:r w:rsidR="00A64921" w:rsidRPr="001F7F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ления </w:t>
            </w:r>
            <w:r w:rsidR="00A64921" w:rsidRPr="001F7F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фонда социального страхования Российской Федерации</w:t>
            </w:r>
            <w:r w:rsidR="000D1F9D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5855CA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Руднев </w:t>
            </w:r>
            <w:r w:rsidR="00F7632A" w:rsidRPr="001F7F12"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F56C31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632A" w:rsidRPr="001F7F12">
              <w:rPr>
                <w:rFonts w:ascii="Times New Roman" w:hAnsi="Times New Roman" w:cs="Times New Roman"/>
                <w:sz w:val="24"/>
                <w:szCs w:val="24"/>
              </w:rPr>
              <w:t>ачальник отдела образования администрации г. Енисейска</w:t>
            </w:r>
          </w:p>
        </w:tc>
      </w:tr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F7632A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Москалева Светлана Леонидовна</w:t>
            </w:r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F56C31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11A1" w:rsidRPr="001F7F1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F7632A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КГКУ «Центр занятости населения города Енисейска»</w:t>
            </w:r>
            <w:r w:rsidR="000D1F9D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5855CA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</w:t>
            </w:r>
            <w:r w:rsidR="00F7632A" w:rsidRPr="001F7F12"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F56C31" w:rsidP="009B11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632A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9B11A1" w:rsidRPr="001F7F12">
              <w:rPr>
                <w:rFonts w:ascii="Times New Roman" w:hAnsi="Times New Roman" w:cs="Times New Roman"/>
                <w:sz w:val="24"/>
                <w:szCs w:val="24"/>
              </w:rPr>
              <w:t>Управления пенсионного фонда РФ</w:t>
            </w:r>
            <w:r w:rsidR="000739F5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1A1" w:rsidRPr="001F7F12">
              <w:rPr>
                <w:rFonts w:ascii="Times New Roman" w:hAnsi="Times New Roman" w:cs="Times New Roman"/>
                <w:sz w:val="24"/>
                <w:szCs w:val="24"/>
              </w:rPr>
              <w:t>(ГУ)</w:t>
            </w:r>
            <w:r w:rsidR="00F7632A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1A1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632A" w:rsidRPr="001F7F12">
              <w:rPr>
                <w:rFonts w:ascii="Times New Roman" w:hAnsi="Times New Roman" w:cs="Times New Roman"/>
                <w:sz w:val="24"/>
                <w:szCs w:val="24"/>
              </w:rPr>
              <w:t>г. Енисейске и Енисейском районе</w:t>
            </w:r>
            <w:r w:rsidR="000D1F9D"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E5BCD" w:rsidRPr="00E2103E" w:rsidTr="00E54F6F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F7632A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Ару</w:t>
            </w:r>
            <w:r w:rsidR="00FF5F4D" w:rsidRPr="001F7F12">
              <w:rPr>
                <w:rFonts w:ascii="Times New Roman" w:hAnsi="Times New Roman" w:cs="Times New Roman"/>
                <w:sz w:val="24"/>
                <w:szCs w:val="24"/>
              </w:rPr>
              <w:t>тюнян</w:t>
            </w: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Арменакович</w:t>
            </w:r>
            <w:proofErr w:type="spellEnd"/>
          </w:p>
        </w:tc>
        <w:tc>
          <w:tcPr>
            <w:tcW w:w="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CD" w:rsidRPr="001F7F12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32A" w:rsidRPr="001F7F12" w:rsidRDefault="00F56C31" w:rsidP="004F19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632A" w:rsidRPr="001F7F12">
              <w:rPr>
                <w:rFonts w:ascii="Times New Roman" w:hAnsi="Times New Roman" w:cs="Times New Roman"/>
                <w:sz w:val="24"/>
                <w:szCs w:val="24"/>
              </w:rPr>
              <w:t>лавный врач КГБУЗ «Енисейская РБ»</w:t>
            </w:r>
            <w:r w:rsidR="00CC136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  <w:p w:rsidR="00DE5BCD" w:rsidRPr="001F7F12" w:rsidRDefault="00DE5BCD" w:rsidP="004F1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BCD" w:rsidRPr="004A3DD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E5BCD" w:rsidRPr="004A3DDE" w:rsidSect="00F56C31">
          <w:pgSz w:w="11905" w:h="16838"/>
          <w:pgMar w:top="851" w:right="706" w:bottom="284" w:left="1134" w:header="720" w:footer="720" w:gutter="0"/>
          <w:cols w:space="720"/>
          <w:noEndnote/>
          <w:docGrid w:linePitch="299"/>
        </w:sectPr>
      </w:pPr>
    </w:p>
    <w:p w:rsidR="003901BB" w:rsidRDefault="003901BB" w:rsidP="004F191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Cs w:val="28"/>
        </w:rPr>
      </w:pPr>
      <w:bookmarkStart w:id="2" w:name="Par147"/>
      <w:bookmarkEnd w:id="2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01BB" w:rsidTr="003901BB">
        <w:tc>
          <w:tcPr>
            <w:tcW w:w="4785" w:type="dxa"/>
          </w:tcPr>
          <w:p w:rsidR="003901BB" w:rsidRDefault="003901BB" w:rsidP="004F1918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3901BB" w:rsidRDefault="003901BB" w:rsidP="004F1918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4A3DDE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</w:rPr>
              <w:t>№</w:t>
            </w:r>
            <w:r w:rsidRPr="004A3DD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739F5">
              <w:rPr>
                <w:rFonts w:ascii="Times New Roman" w:hAnsi="Times New Roman" w:cs="Times New Roman"/>
                <w:szCs w:val="28"/>
              </w:rPr>
              <w:t>2</w:t>
            </w:r>
          </w:p>
          <w:p w:rsidR="003901BB" w:rsidRDefault="003901BB" w:rsidP="004F1918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 постановлению администрации </w:t>
            </w:r>
          </w:p>
          <w:p w:rsidR="003901BB" w:rsidRPr="003901BB" w:rsidRDefault="003901BB" w:rsidP="0065724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от </w:t>
            </w:r>
            <w:r w:rsidR="003C2FC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57243">
              <w:rPr>
                <w:rFonts w:ascii="Times New Roman" w:hAnsi="Times New Roman" w:cs="Times New Roman"/>
                <w:szCs w:val="28"/>
              </w:rPr>
              <w:t>10.02.2015</w:t>
            </w:r>
            <w:r w:rsidR="003C2FCE">
              <w:rPr>
                <w:rFonts w:ascii="Times New Roman" w:hAnsi="Times New Roman" w:cs="Times New Roman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C2FCE">
              <w:rPr>
                <w:rFonts w:ascii="Times New Roman" w:hAnsi="Times New Roman" w:cs="Times New Roman"/>
                <w:szCs w:val="28"/>
              </w:rPr>
              <w:t xml:space="preserve">№  </w:t>
            </w:r>
            <w:r w:rsidR="00657243">
              <w:rPr>
                <w:rFonts w:ascii="Times New Roman" w:hAnsi="Times New Roman" w:cs="Times New Roman"/>
                <w:szCs w:val="28"/>
              </w:rPr>
              <w:t>13-п</w:t>
            </w:r>
            <w:r w:rsidR="003C2FCE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</w:tc>
      </w:tr>
    </w:tbl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</w:rPr>
      </w:pPr>
      <w:bookmarkStart w:id="3" w:name="_GoBack"/>
      <w:bookmarkEnd w:id="3"/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00124" w:rsidRPr="00E2103E" w:rsidRDefault="00100124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4" w:name="Par152"/>
      <w:bookmarkEnd w:id="4"/>
      <w:r w:rsidRPr="00E2103E">
        <w:rPr>
          <w:rFonts w:ascii="Times New Roman" w:hAnsi="Times New Roman" w:cs="Times New Roman"/>
          <w:b/>
          <w:bCs/>
          <w:sz w:val="24"/>
          <w:szCs w:val="28"/>
        </w:rPr>
        <w:t>ПОЛОЖЕНИЕ</w:t>
      </w:r>
    </w:p>
    <w:p w:rsidR="000D1F9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2103E">
        <w:rPr>
          <w:rFonts w:ascii="Times New Roman" w:hAnsi="Times New Roman" w:cs="Times New Roman"/>
          <w:b/>
          <w:bCs/>
          <w:sz w:val="24"/>
          <w:szCs w:val="28"/>
        </w:rPr>
        <w:t>О МЕЖВЕДОМСТВЕННОЙ КОМИССИИ ПО ОРГАНИЗАЦИИ ВЗАИМОДЕЙСТВИЯ</w:t>
      </w:r>
      <w:r w:rsidR="000D1F9D" w:rsidRPr="00E2103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E2103E">
        <w:rPr>
          <w:rFonts w:ascii="Times New Roman" w:hAnsi="Times New Roman" w:cs="Times New Roman"/>
          <w:b/>
          <w:bCs/>
          <w:sz w:val="24"/>
          <w:szCs w:val="28"/>
        </w:rPr>
        <w:t xml:space="preserve">ОРГАНОВ МЕСТНОГО САМОУПРАВЛЕНИЯ </w:t>
      </w:r>
    </w:p>
    <w:p w:rsidR="00DE5BCD" w:rsidRPr="00E2103E" w:rsidRDefault="00100124" w:rsidP="004F1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2103E">
        <w:rPr>
          <w:rFonts w:ascii="Times New Roman" w:hAnsi="Times New Roman" w:cs="Times New Roman"/>
          <w:b/>
          <w:bCs/>
          <w:sz w:val="24"/>
          <w:szCs w:val="28"/>
        </w:rPr>
        <w:t xml:space="preserve">Г. ЕНИСЕЙСКА </w:t>
      </w:r>
      <w:r w:rsidR="00DE5BCD" w:rsidRPr="00E2103E">
        <w:rPr>
          <w:rFonts w:ascii="Times New Roman" w:hAnsi="Times New Roman" w:cs="Times New Roman"/>
          <w:b/>
          <w:bCs/>
          <w:sz w:val="24"/>
          <w:szCs w:val="28"/>
        </w:rPr>
        <w:t>ПРИ РАБОТЕ С ГРАЖДАНАМИ</w:t>
      </w:r>
      <w:r w:rsidR="000D1F9D" w:rsidRPr="00E2103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DE5BCD" w:rsidRPr="00E2103E">
        <w:rPr>
          <w:rFonts w:ascii="Times New Roman" w:hAnsi="Times New Roman" w:cs="Times New Roman"/>
          <w:b/>
          <w:bCs/>
          <w:sz w:val="24"/>
          <w:szCs w:val="28"/>
        </w:rPr>
        <w:t>УКРАИНЫ, ВЫНУЖДЕННО</w:t>
      </w:r>
      <w:r w:rsidRPr="00E2103E">
        <w:rPr>
          <w:rFonts w:ascii="Times New Roman" w:hAnsi="Times New Roman" w:cs="Times New Roman"/>
          <w:b/>
          <w:bCs/>
          <w:sz w:val="24"/>
          <w:szCs w:val="28"/>
        </w:rPr>
        <w:t xml:space="preserve"> ПОКИНУВШИМИ ТЕРРИТОРИЮ УКРАИНЫ</w:t>
      </w:r>
    </w:p>
    <w:p w:rsidR="00FF5F4D" w:rsidRPr="00E2103E" w:rsidRDefault="00FF5F4D" w:rsidP="004F191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5" w:name="Par162"/>
      <w:bookmarkEnd w:id="5"/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 xml:space="preserve">1.1. Межведомственная комиссия по организации взаимодействия органов местного самоуправления </w:t>
      </w:r>
      <w:r w:rsidR="004314E7" w:rsidRPr="00E2103E">
        <w:rPr>
          <w:rFonts w:ascii="Times New Roman" w:hAnsi="Times New Roman" w:cs="Times New Roman"/>
          <w:sz w:val="24"/>
          <w:szCs w:val="28"/>
        </w:rPr>
        <w:t>г. Енисейска</w:t>
      </w:r>
      <w:r w:rsidRPr="00E2103E">
        <w:rPr>
          <w:rFonts w:ascii="Times New Roman" w:hAnsi="Times New Roman" w:cs="Times New Roman"/>
          <w:sz w:val="24"/>
          <w:szCs w:val="28"/>
        </w:rPr>
        <w:t xml:space="preserve"> при работе с гражданами Украины, вынужденно </w:t>
      </w:r>
      <w:r w:rsidR="004C5944" w:rsidRPr="00E2103E">
        <w:rPr>
          <w:rFonts w:ascii="Times New Roman" w:hAnsi="Times New Roman" w:cs="Times New Roman"/>
          <w:sz w:val="24"/>
          <w:szCs w:val="28"/>
        </w:rPr>
        <w:t xml:space="preserve">покинувшими территорию Украины </w:t>
      </w:r>
      <w:r w:rsidRPr="00E2103E">
        <w:rPr>
          <w:rFonts w:ascii="Times New Roman" w:hAnsi="Times New Roman" w:cs="Times New Roman"/>
          <w:sz w:val="24"/>
          <w:szCs w:val="28"/>
        </w:rPr>
        <w:t>(далее - межведомственная комиссия, граждане Украины), является постоянно действующим коллегиальным органом, созданным с целью подготовки предложений и организации оперативного взаимодействия органов</w:t>
      </w:r>
      <w:r w:rsidR="00187183" w:rsidRPr="00E2103E">
        <w:rPr>
          <w:rFonts w:ascii="Times New Roman" w:hAnsi="Times New Roman" w:cs="Times New Roman"/>
          <w:sz w:val="24"/>
          <w:szCs w:val="28"/>
        </w:rPr>
        <w:t>.</w:t>
      </w:r>
      <w:r w:rsidR="001F7F12">
        <w:rPr>
          <w:rFonts w:ascii="Times New Roman" w:hAnsi="Times New Roman" w:cs="Times New Roman"/>
          <w:sz w:val="24"/>
          <w:szCs w:val="28"/>
        </w:rPr>
        <w:t xml:space="preserve"> </w:t>
      </w:r>
      <w:r w:rsidR="004C5944" w:rsidRPr="00E2103E">
        <w:rPr>
          <w:rFonts w:ascii="Times New Roman" w:hAnsi="Times New Roman" w:cs="Times New Roman"/>
          <w:sz w:val="24"/>
          <w:szCs w:val="28"/>
        </w:rPr>
        <w:t>Межведомственная комиссия по организации</w:t>
      </w:r>
      <w:r w:rsidR="004A3DDE" w:rsidRPr="00E2103E">
        <w:rPr>
          <w:rFonts w:ascii="Times New Roman" w:hAnsi="Times New Roman" w:cs="Times New Roman"/>
          <w:sz w:val="24"/>
          <w:szCs w:val="28"/>
        </w:rPr>
        <w:t xml:space="preserve"> взаимодействия органов </w:t>
      </w:r>
      <w:r w:rsidR="004C5944" w:rsidRPr="00E2103E">
        <w:rPr>
          <w:rFonts w:ascii="Times New Roman" w:hAnsi="Times New Roman" w:cs="Times New Roman"/>
          <w:sz w:val="24"/>
          <w:szCs w:val="28"/>
        </w:rPr>
        <w:t>местного самоуправления г. Енисейска</w:t>
      </w:r>
      <w:r w:rsidRPr="00E2103E">
        <w:rPr>
          <w:rFonts w:ascii="Times New Roman" w:hAnsi="Times New Roman" w:cs="Times New Roman"/>
          <w:sz w:val="24"/>
          <w:szCs w:val="28"/>
        </w:rPr>
        <w:t xml:space="preserve"> при приеме, временном размещении, сопровождении, временном социально-бытовом обустройстве и трудовой занятости граждан Украины.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6" w:name="Par166"/>
      <w:bookmarkEnd w:id="6"/>
      <w:r w:rsidRPr="00E2103E">
        <w:rPr>
          <w:rFonts w:ascii="Times New Roman" w:hAnsi="Times New Roman" w:cs="Times New Roman"/>
          <w:sz w:val="24"/>
          <w:szCs w:val="28"/>
        </w:rPr>
        <w:t>2. ФУНКЦИИ И ПРАВА МЕЖВЕДОМСТВЕННОЙ КОМИССИИ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2.1. Функциями межведомственной комиссии являются: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организация оперативного взаимодействия органов</w:t>
      </w:r>
      <w:r w:rsidR="00187183" w:rsidRPr="00E2103E">
        <w:rPr>
          <w:rFonts w:ascii="Times New Roman" w:hAnsi="Times New Roman" w:cs="Times New Roman"/>
          <w:sz w:val="24"/>
          <w:szCs w:val="28"/>
        </w:rPr>
        <w:t xml:space="preserve"> местного самоуправления </w:t>
      </w:r>
      <w:r w:rsidR="004F1918" w:rsidRPr="00E2103E">
        <w:rPr>
          <w:rFonts w:ascii="Times New Roman" w:hAnsi="Times New Roman" w:cs="Times New Roman"/>
          <w:sz w:val="24"/>
          <w:szCs w:val="28"/>
        </w:rPr>
        <w:t xml:space="preserve">г. Енисейска при </w:t>
      </w:r>
      <w:r w:rsidRPr="00E2103E">
        <w:rPr>
          <w:rFonts w:ascii="Times New Roman" w:hAnsi="Times New Roman" w:cs="Times New Roman"/>
          <w:sz w:val="24"/>
          <w:szCs w:val="28"/>
        </w:rPr>
        <w:t>работе с гражданами Украины;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подготовка предложений по вопросам приема, сопровождения, временного социально-бытового обустройства и трудовой занятости граждан Украины.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2.2. Межведомственная комиссия в целях реализации своих функций вправе: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 xml:space="preserve">запрашивать в установленном порядке у органов местного самоуправления </w:t>
      </w:r>
      <w:r w:rsidR="004C5944" w:rsidRPr="00E2103E">
        <w:rPr>
          <w:rFonts w:ascii="Times New Roman" w:hAnsi="Times New Roman" w:cs="Times New Roman"/>
          <w:sz w:val="24"/>
          <w:szCs w:val="28"/>
        </w:rPr>
        <w:t>г. Енисейска</w:t>
      </w:r>
      <w:r w:rsidRPr="00E2103E">
        <w:rPr>
          <w:rFonts w:ascii="Times New Roman" w:hAnsi="Times New Roman" w:cs="Times New Roman"/>
          <w:sz w:val="24"/>
          <w:szCs w:val="28"/>
        </w:rPr>
        <w:t>, иных организаций, в компетенцию которых входит решение вопросов приема, сопровождения, временного социально-бытового обустройства и трудовой занятости граждан Украины, информацию, необходимую для работы межведомственной комиссии;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 xml:space="preserve">приглашать на свои заседания представителей органов местного самоуправления </w:t>
      </w:r>
      <w:r w:rsidR="004C5944" w:rsidRPr="00E2103E">
        <w:rPr>
          <w:rFonts w:ascii="Times New Roman" w:hAnsi="Times New Roman" w:cs="Times New Roman"/>
          <w:sz w:val="24"/>
          <w:szCs w:val="28"/>
        </w:rPr>
        <w:t>г. Енисейска</w:t>
      </w:r>
      <w:r w:rsidRPr="00E2103E">
        <w:rPr>
          <w:rFonts w:ascii="Times New Roman" w:hAnsi="Times New Roman" w:cs="Times New Roman"/>
          <w:sz w:val="24"/>
          <w:szCs w:val="28"/>
        </w:rPr>
        <w:t>, иных организаций по вопросам, относящимся к компетенции межведомственной комиссии.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7" w:name="Par175"/>
      <w:bookmarkEnd w:id="7"/>
      <w:r w:rsidRPr="00E2103E">
        <w:rPr>
          <w:rFonts w:ascii="Times New Roman" w:hAnsi="Times New Roman" w:cs="Times New Roman"/>
          <w:sz w:val="24"/>
          <w:szCs w:val="28"/>
        </w:rPr>
        <w:t>3. СОСТАВ И ПОРЯДОК РАБОТЫ МЕЖВЕДОМСТВЕННОЙ КОМИССИИ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3.1. Межведомственная комиссия действует в составе: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председатель межведомственной комиссии;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заместитель председателя межведомственной комиссии;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секретарь межведомственной комиссии;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lastRenderedPageBreak/>
        <w:t>члены межведомственной комиссии.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3.2. Председатель межведомственной комиссии: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руководит работой межведомственной комиссии;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планирует деятельность межведомственной комиссии;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утверждает повестки заседаний межведомственной комиссии;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ведет заседания межведомственной комиссии;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подписывает протоколы заседаний межведомственной комиссии;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 xml:space="preserve">представляет межведомственную комиссию во взаимоотношениях с территориальными органами местного самоуправления </w:t>
      </w:r>
      <w:r w:rsidR="004C5944" w:rsidRPr="00E2103E">
        <w:rPr>
          <w:rFonts w:ascii="Times New Roman" w:hAnsi="Times New Roman" w:cs="Times New Roman"/>
          <w:sz w:val="24"/>
          <w:szCs w:val="28"/>
        </w:rPr>
        <w:t>г. Енисейска</w:t>
      </w:r>
      <w:r w:rsidRPr="00E2103E">
        <w:rPr>
          <w:rFonts w:ascii="Times New Roman" w:hAnsi="Times New Roman" w:cs="Times New Roman"/>
          <w:sz w:val="24"/>
          <w:szCs w:val="28"/>
        </w:rPr>
        <w:t>, иными организациями.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В отсутствие председателя межведомственной комиссии обязанности председателя исполняет его заместитель.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3.3. Секретарь межведомственной комиссии: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готовит проекты повесток заседаний межведомственной комиссии;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организует подготовку материалов для рассмотрения на заседаниях межведомственной комиссии;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обеспечивает ведение протоколов заседаний межведомственной комиссии.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 xml:space="preserve">3.4. Заседания межведомственной комиссии проводятся по мере необходимости, </w:t>
      </w:r>
      <w:r w:rsidRPr="001F7F12">
        <w:rPr>
          <w:rFonts w:ascii="Times New Roman" w:hAnsi="Times New Roman" w:cs="Times New Roman"/>
          <w:sz w:val="24"/>
          <w:szCs w:val="28"/>
        </w:rPr>
        <w:t xml:space="preserve">но не реже одного раза в </w:t>
      </w:r>
      <w:r w:rsidR="00534B51" w:rsidRPr="001F7F12">
        <w:rPr>
          <w:rFonts w:ascii="Times New Roman" w:hAnsi="Times New Roman" w:cs="Times New Roman"/>
          <w:sz w:val="24"/>
          <w:szCs w:val="28"/>
        </w:rPr>
        <w:t>квартал</w:t>
      </w:r>
      <w:r w:rsidR="00E2103E" w:rsidRPr="001F7F12">
        <w:rPr>
          <w:rFonts w:ascii="Times New Roman" w:hAnsi="Times New Roman" w:cs="Times New Roman"/>
          <w:sz w:val="24"/>
          <w:szCs w:val="28"/>
        </w:rPr>
        <w:t>.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3.5. Заседание межведомственной комиссии считается правомочным, если на нем присутствует более половины ее состава.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3.6. Решения межведомственной комиссии принимаются большинством голосов присутствующих на заседании членов межведомственной комиссии и оформляются протоколом, который подписывают председатель межведомственной комиссии или председательствующий заместитель председателя межведомственной комиссии, секретарь межведомственной комиссии.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>При равенстве голосов правом решающего голоса обладает председательствующий на заседании межведомственной комиссии.</w:t>
      </w:r>
    </w:p>
    <w:p w:rsidR="00DE5BCD" w:rsidRPr="00E2103E" w:rsidRDefault="00DE5BCD" w:rsidP="004F19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2103E">
        <w:rPr>
          <w:rFonts w:ascii="Times New Roman" w:hAnsi="Times New Roman" w:cs="Times New Roman"/>
          <w:sz w:val="24"/>
          <w:szCs w:val="28"/>
        </w:rPr>
        <w:t xml:space="preserve">3.7. Организационно-техническое обеспечение деятельности комиссии </w:t>
      </w:r>
      <w:r w:rsidR="004A3DDE" w:rsidRPr="00E2103E">
        <w:rPr>
          <w:rFonts w:ascii="Times New Roman" w:hAnsi="Times New Roman" w:cs="Times New Roman"/>
          <w:sz w:val="24"/>
          <w:szCs w:val="28"/>
        </w:rPr>
        <w:t xml:space="preserve">осуществляет </w:t>
      </w:r>
      <w:r w:rsidR="004C5944" w:rsidRPr="00E2103E">
        <w:rPr>
          <w:rFonts w:ascii="Times New Roman" w:hAnsi="Times New Roman" w:cs="Times New Roman"/>
          <w:sz w:val="24"/>
          <w:szCs w:val="28"/>
        </w:rPr>
        <w:t>Управление социальной защиты населения администрации г. Енисейска</w:t>
      </w:r>
      <w:r w:rsidR="000739F5" w:rsidRPr="00E2103E">
        <w:rPr>
          <w:rFonts w:ascii="Times New Roman" w:hAnsi="Times New Roman" w:cs="Times New Roman"/>
          <w:sz w:val="24"/>
          <w:szCs w:val="28"/>
        </w:rPr>
        <w:t>.</w:t>
      </w:r>
    </w:p>
    <w:p w:rsidR="00DE5BCD" w:rsidRPr="004A3DDE" w:rsidRDefault="00DE5BCD" w:rsidP="004F19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BCD" w:rsidRPr="004A3DDE" w:rsidSect="00D7125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CD"/>
    <w:rsid w:val="00040118"/>
    <w:rsid w:val="000739F5"/>
    <w:rsid w:val="000C7AC1"/>
    <w:rsid w:val="000D1F9D"/>
    <w:rsid w:val="00100124"/>
    <w:rsid w:val="00133081"/>
    <w:rsid w:val="0016643D"/>
    <w:rsid w:val="00187183"/>
    <w:rsid w:val="001F7F12"/>
    <w:rsid w:val="0023460B"/>
    <w:rsid w:val="003901BB"/>
    <w:rsid w:val="003937E1"/>
    <w:rsid w:val="003C2FCE"/>
    <w:rsid w:val="003D34C7"/>
    <w:rsid w:val="00415991"/>
    <w:rsid w:val="004314E7"/>
    <w:rsid w:val="004737E7"/>
    <w:rsid w:val="004A3DDE"/>
    <w:rsid w:val="004C5944"/>
    <w:rsid w:val="004E1976"/>
    <w:rsid w:val="004F1918"/>
    <w:rsid w:val="00534B51"/>
    <w:rsid w:val="005855CA"/>
    <w:rsid w:val="00657243"/>
    <w:rsid w:val="00683C08"/>
    <w:rsid w:val="007B37AC"/>
    <w:rsid w:val="008029C4"/>
    <w:rsid w:val="00861C2E"/>
    <w:rsid w:val="009B11A1"/>
    <w:rsid w:val="00A64921"/>
    <w:rsid w:val="00A72AC4"/>
    <w:rsid w:val="00B502A3"/>
    <w:rsid w:val="00CC1365"/>
    <w:rsid w:val="00D32288"/>
    <w:rsid w:val="00D57C88"/>
    <w:rsid w:val="00D7125D"/>
    <w:rsid w:val="00D95E88"/>
    <w:rsid w:val="00DD061B"/>
    <w:rsid w:val="00DE5BCD"/>
    <w:rsid w:val="00E2103E"/>
    <w:rsid w:val="00E25E4E"/>
    <w:rsid w:val="00E30DC1"/>
    <w:rsid w:val="00E54F6F"/>
    <w:rsid w:val="00E754E8"/>
    <w:rsid w:val="00F56C31"/>
    <w:rsid w:val="00F7632A"/>
    <w:rsid w:val="00F94A31"/>
    <w:rsid w:val="00FF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CA"/>
    <w:pPr>
      <w:ind w:left="720"/>
      <w:contextualSpacing/>
    </w:pPr>
  </w:style>
  <w:style w:type="paragraph" w:customStyle="1" w:styleId="ConsPlusNormal">
    <w:name w:val="ConsPlusNormal"/>
    <w:rsid w:val="00861C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E54F6F"/>
    <w:rPr>
      <w:b/>
      <w:bCs/>
    </w:rPr>
  </w:style>
  <w:style w:type="character" w:customStyle="1" w:styleId="apple-converted-space">
    <w:name w:val="apple-converted-space"/>
    <w:basedOn w:val="a0"/>
    <w:rsid w:val="0023460B"/>
  </w:style>
  <w:style w:type="table" w:styleId="a5">
    <w:name w:val="Table Grid"/>
    <w:basedOn w:val="a1"/>
    <w:uiPriority w:val="59"/>
    <w:rsid w:val="0039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CA"/>
    <w:pPr>
      <w:ind w:left="720"/>
      <w:contextualSpacing/>
    </w:pPr>
  </w:style>
  <w:style w:type="paragraph" w:customStyle="1" w:styleId="ConsPlusNormal">
    <w:name w:val="ConsPlusNormal"/>
    <w:rsid w:val="00861C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E54F6F"/>
    <w:rPr>
      <w:b/>
      <w:bCs/>
    </w:rPr>
  </w:style>
  <w:style w:type="character" w:customStyle="1" w:styleId="apple-converted-space">
    <w:name w:val="apple-converted-space"/>
    <w:basedOn w:val="a0"/>
    <w:rsid w:val="0023460B"/>
  </w:style>
  <w:style w:type="table" w:styleId="a5">
    <w:name w:val="Table Grid"/>
    <w:basedOn w:val="a1"/>
    <w:uiPriority w:val="59"/>
    <w:rsid w:val="0039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2015-01-29T09:51:00Z</cp:lastPrinted>
  <dcterms:created xsi:type="dcterms:W3CDTF">2015-02-05T08:17:00Z</dcterms:created>
  <dcterms:modified xsi:type="dcterms:W3CDTF">2015-02-10T05:21:00Z</dcterms:modified>
</cp:coreProperties>
</file>